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4FA" w:rsidRDefault="008954FA">
      <w:pPr>
        <w:rPr>
          <w:b/>
          <w:u w:val="single"/>
        </w:rPr>
      </w:pPr>
      <w:r>
        <w:rPr>
          <w:b/>
          <w:u w:val="single"/>
        </w:rPr>
        <w:t xml:space="preserve">Stage 1: </w:t>
      </w:r>
    </w:p>
    <w:p w:rsidR="008954FA" w:rsidRDefault="008954FA">
      <w:r>
        <w:t>Successfully configured Bluetooth modules in master and slave configuration</w:t>
      </w:r>
    </w:p>
    <w:p w:rsidR="0052235C" w:rsidRPr="008954FA" w:rsidRDefault="0052235C">
      <w:r>
        <w:t>Errors: LED stays on even when out of range</w:t>
      </w:r>
    </w:p>
    <w:p w:rsidR="008954FA" w:rsidRDefault="008954FA">
      <w:pPr>
        <w:rPr>
          <w:b/>
          <w:u w:val="single"/>
        </w:rPr>
      </w:pPr>
    </w:p>
    <w:p w:rsidR="00A32FCF" w:rsidRPr="00A32FCF" w:rsidRDefault="00525B13">
      <w:pPr>
        <w:rPr>
          <w:b/>
          <w:u w:val="single"/>
        </w:rPr>
      </w:pPr>
      <w:r>
        <w:rPr>
          <w:b/>
          <w:u w:val="single"/>
        </w:rPr>
        <w:t>Stage</w:t>
      </w:r>
      <w:r w:rsidR="00A32FCF" w:rsidRPr="00A32FCF">
        <w:rPr>
          <w:b/>
          <w:u w:val="single"/>
        </w:rPr>
        <w:t xml:space="preserve"> 2:</w:t>
      </w:r>
    </w:p>
    <w:p w:rsidR="00A32FCF" w:rsidRDefault="00895C14">
      <w:r>
        <w:t>Successfully e</w:t>
      </w:r>
      <w:r w:rsidR="00A32FCF">
        <w:t xml:space="preserve">stablished </w:t>
      </w:r>
      <w:r w:rsidR="00525B13">
        <w:t xml:space="preserve">Bluetooth </w:t>
      </w:r>
      <w:r w:rsidR="00A32FCF">
        <w:t xml:space="preserve">COMS between </w:t>
      </w:r>
      <w:r w:rsidR="00525B13">
        <w:t>R</w:t>
      </w:r>
      <w:r w:rsidR="00A32FCF">
        <w:t>eceiver and Beacon</w:t>
      </w:r>
    </w:p>
    <w:p w:rsidR="00525B13" w:rsidRDefault="0052235C">
      <w:r>
        <w:t>Fixed Error in stage 1</w:t>
      </w:r>
    </w:p>
    <w:p w:rsidR="0052235C" w:rsidRDefault="0052235C">
      <w:r>
        <w:t>LED turns off when out of range</w:t>
      </w:r>
    </w:p>
    <w:p w:rsidR="0052235C" w:rsidRDefault="0052235C"/>
    <w:p w:rsidR="00A32FCF" w:rsidRPr="00A32FCF" w:rsidRDefault="00525B13">
      <w:pPr>
        <w:rPr>
          <w:b/>
          <w:u w:val="single"/>
        </w:rPr>
      </w:pPr>
      <w:r>
        <w:rPr>
          <w:b/>
          <w:u w:val="single"/>
        </w:rPr>
        <w:t>Stage</w:t>
      </w:r>
      <w:r w:rsidR="00A32FCF" w:rsidRPr="00A32FCF">
        <w:rPr>
          <w:b/>
          <w:u w:val="single"/>
        </w:rPr>
        <w:t xml:space="preserve"> 3: </w:t>
      </w:r>
    </w:p>
    <w:p w:rsidR="00A32FCF" w:rsidRDefault="00A32FCF">
      <w:r>
        <w:t xml:space="preserve">Beacon </w:t>
      </w:r>
      <w:r w:rsidR="00895C14">
        <w:t xml:space="preserve">Features: </w:t>
      </w:r>
    </w:p>
    <w:p w:rsidR="00525B13" w:rsidRDefault="00525B13" w:rsidP="00525B13">
      <w:pPr>
        <w:pStyle w:val="ListParagraph"/>
        <w:numPr>
          <w:ilvl w:val="0"/>
          <w:numId w:val="4"/>
        </w:numPr>
      </w:pPr>
      <w:r>
        <w:t>30 ft range</w:t>
      </w:r>
    </w:p>
    <w:p w:rsidR="00895C14" w:rsidRDefault="00895C14" w:rsidP="00895C14">
      <w:pPr>
        <w:pStyle w:val="ListParagraph"/>
        <w:numPr>
          <w:ilvl w:val="0"/>
          <w:numId w:val="4"/>
        </w:numPr>
      </w:pPr>
      <w:r>
        <w:t xml:space="preserve">Sends </w:t>
      </w:r>
      <w:r w:rsidR="00525B13">
        <w:t xml:space="preserve">Bluetooth </w:t>
      </w:r>
      <w:r>
        <w:t>signal to receiver</w:t>
      </w:r>
    </w:p>
    <w:p w:rsidR="00A32FCF" w:rsidRDefault="00A32FCF">
      <w:r>
        <w:t xml:space="preserve">Receiver Features: </w:t>
      </w:r>
    </w:p>
    <w:p w:rsidR="00A32FCF" w:rsidRDefault="00A32FCF" w:rsidP="00A32FCF">
      <w:pPr>
        <w:pStyle w:val="ListParagraph"/>
        <w:numPr>
          <w:ilvl w:val="0"/>
          <w:numId w:val="2"/>
        </w:numPr>
      </w:pPr>
      <w:r>
        <w:t>LED indicator</w:t>
      </w:r>
    </w:p>
    <w:p w:rsidR="00A32FCF" w:rsidRDefault="00A32FCF" w:rsidP="00A32FCF">
      <w:pPr>
        <w:pStyle w:val="ListParagraph"/>
        <w:numPr>
          <w:ilvl w:val="0"/>
          <w:numId w:val="2"/>
        </w:numPr>
      </w:pPr>
      <w:r>
        <w:t>Sound alerts</w:t>
      </w:r>
    </w:p>
    <w:p w:rsidR="00895C14" w:rsidRDefault="00895C14" w:rsidP="00895C14"/>
    <w:p w:rsidR="00895C14" w:rsidRDefault="00525B13" w:rsidP="00895C14">
      <w:pPr>
        <w:rPr>
          <w:b/>
          <w:u w:val="single"/>
        </w:rPr>
      </w:pPr>
      <w:r>
        <w:rPr>
          <w:b/>
          <w:u w:val="single"/>
        </w:rPr>
        <w:t>Stage</w:t>
      </w:r>
      <w:r w:rsidR="00895C14" w:rsidRPr="00895C14">
        <w:rPr>
          <w:b/>
          <w:u w:val="single"/>
        </w:rPr>
        <w:t xml:space="preserve"> 4: </w:t>
      </w:r>
    </w:p>
    <w:p w:rsidR="00895C14" w:rsidRDefault="00895C14" w:rsidP="00895C14">
      <w:r>
        <w:t>Beacon Features:</w:t>
      </w:r>
      <w:r w:rsidR="00525B13">
        <w:t xml:space="preserve"> </w:t>
      </w:r>
    </w:p>
    <w:p w:rsidR="00525B13" w:rsidRDefault="00525B13" w:rsidP="00525B13">
      <w:pPr>
        <w:pStyle w:val="ListParagraph"/>
        <w:numPr>
          <w:ilvl w:val="0"/>
          <w:numId w:val="2"/>
        </w:numPr>
      </w:pPr>
      <w:r>
        <w:t>30 ft range</w:t>
      </w:r>
    </w:p>
    <w:p w:rsidR="00895C14" w:rsidRDefault="00895C14" w:rsidP="00895C14">
      <w:pPr>
        <w:pStyle w:val="ListParagraph"/>
        <w:numPr>
          <w:ilvl w:val="0"/>
          <w:numId w:val="2"/>
        </w:numPr>
      </w:pPr>
      <w:r>
        <w:t xml:space="preserve">Sends </w:t>
      </w:r>
      <w:r w:rsidR="00525B13">
        <w:t xml:space="preserve">Bluetooth </w:t>
      </w:r>
      <w:r>
        <w:t>signal to receiver</w:t>
      </w:r>
    </w:p>
    <w:p w:rsidR="00895C14" w:rsidRDefault="00895C14" w:rsidP="00895C14">
      <w:pPr>
        <w:pStyle w:val="ListParagraph"/>
        <w:numPr>
          <w:ilvl w:val="0"/>
          <w:numId w:val="2"/>
        </w:numPr>
      </w:pPr>
      <w:r>
        <w:t>LED Strip lights up when receiver’s in range</w:t>
      </w:r>
    </w:p>
    <w:p w:rsidR="00895C14" w:rsidRDefault="00895C14" w:rsidP="00895C14">
      <w:r>
        <w:t xml:space="preserve">Receiver Features: </w:t>
      </w:r>
    </w:p>
    <w:p w:rsidR="00895C14" w:rsidRDefault="00895C14" w:rsidP="00895C14">
      <w:pPr>
        <w:pStyle w:val="ListParagraph"/>
        <w:numPr>
          <w:ilvl w:val="0"/>
          <w:numId w:val="2"/>
        </w:numPr>
      </w:pPr>
      <w:r>
        <w:t>LED indicator</w:t>
      </w:r>
    </w:p>
    <w:p w:rsidR="00895C14" w:rsidRDefault="00895C14" w:rsidP="00895C14">
      <w:pPr>
        <w:pStyle w:val="ListParagraph"/>
        <w:numPr>
          <w:ilvl w:val="0"/>
          <w:numId w:val="2"/>
        </w:numPr>
      </w:pPr>
      <w:r>
        <w:t>Sound alerts</w:t>
      </w:r>
    </w:p>
    <w:p w:rsidR="00A32FCF" w:rsidRDefault="00A32FCF"/>
    <w:p w:rsidR="00A32FCF" w:rsidRPr="00A32FCF" w:rsidRDefault="00525B13">
      <w:pPr>
        <w:rPr>
          <w:b/>
          <w:u w:val="single"/>
        </w:rPr>
      </w:pPr>
      <w:r>
        <w:rPr>
          <w:b/>
          <w:u w:val="single"/>
        </w:rPr>
        <w:t xml:space="preserve">Stage </w:t>
      </w:r>
      <w:r w:rsidR="00A32FCF" w:rsidRPr="00A32FCF">
        <w:rPr>
          <w:b/>
          <w:u w:val="single"/>
        </w:rPr>
        <w:t xml:space="preserve">5: </w:t>
      </w:r>
    </w:p>
    <w:p w:rsidR="00895C14" w:rsidRPr="00895C14" w:rsidRDefault="00895C14" w:rsidP="00895C14">
      <w:pPr>
        <w:rPr>
          <w:b/>
        </w:rPr>
      </w:pPr>
      <w:r w:rsidRPr="00895C14">
        <w:rPr>
          <w:b/>
        </w:rPr>
        <w:t xml:space="preserve">Removes the need </w:t>
      </w:r>
      <w:r>
        <w:rPr>
          <w:b/>
        </w:rPr>
        <w:t>for</w:t>
      </w:r>
      <w:r w:rsidRPr="00895C14">
        <w:rPr>
          <w:b/>
        </w:rPr>
        <w:t xml:space="preserve"> a receiver</w:t>
      </w:r>
    </w:p>
    <w:p w:rsidR="00895C14" w:rsidRDefault="00895C14" w:rsidP="00895C14">
      <w:r>
        <w:t xml:space="preserve">Beacon Features: </w:t>
      </w:r>
    </w:p>
    <w:p w:rsidR="00525B13" w:rsidRDefault="00525B13" w:rsidP="00525B13">
      <w:pPr>
        <w:pStyle w:val="ListParagraph"/>
        <w:numPr>
          <w:ilvl w:val="0"/>
          <w:numId w:val="2"/>
        </w:numPr>
      </w:pPr>
      <w:r>
        <w:t>15 ft range</w:t>
      </w:r>
    </w:p>
    <w:p w:rsidR="00895C14" w:rsidRDefault="00895C14" w:rsidP="00895C14">
      <w:pPr>
        <w:pStyle w:val="ListParagraph"/>
        <w:numPr>
          <w:ilvl w:val="0"/>
          <w:numId w:val="2"/>
        </w:numPr>
      </w:pPr>
      <w:r>
        <w:t>4 Ultrasonic sensors</w:t>
      </w:r>
    </w:p>
    <w:p w:rsidR="00895C14" w:rsidRDefault="00895C14" w:rsidP="00895C14">
      <w:pPr>
        <w:pStyle w:val="ListParagraph"/>
        <w:numPr>
          <w:ilvl w:val="0"/>
          <w:numId w:val="2"/>
        </w:numPr>
      </w:pPr>
      <w:r>
        <w:t>LED Strip indication when sensors are tripped</w:t>
      </w:r>
    </w:p>
    <w:p w:rsidR="00525B13" w:rsidRDefault="00525B13" w:rsidP="00525B13">
      <w:pPr>
        <w:pStyle w:val="ListParagraph"/>
        <w:numPr>
          <w:ilvl w:val="0"/>
          <w:numId w:val="2"/>
        </w:numPr>
      </w:pPr>
      <w:r>
        <w:t>Sound Alert</w:t>
      </w:r>
    </w:p>
    <w:p w:rsidR="00525B13" w:rsidRDefault="00525B13" w:rsidP="00525B13"/>
    <w:p w:rsidR="00525B13" w:rsidRDefault="00525B13" w:rsidP="00525B13">
      <w:pPr>
        <w:rPr>
          <w:b/>
          <w:u w:val="single"/>
        </w:rPr>
      </w:pPr>
      <w:r w:rsidRPr="00525B13">
        <w:rPr>
          <w:b/>
          <w:u w:val="single"/>
        </w:rPr>
        <w:t xml:space="preserve">Stage 6: </w:t>
      </w:r>
    </w:p>
    <w:p w:rsidR="00525B13" w:rsidRDefault="00525B13" w:rsidP="00525B13">
      <w:r>
        <w:t xml:space="preserve">Beacon Features: </w:t>
      </w:r>
    </w:p>
    <w:p w:rsidR="008954FA" w:rsidRPr="008954FA" w:rsidRDefault="008954FA" w:rsidP="00525B13">
      <w:pPr>
        <w:rPr>
          <w:b/>
        </w:rPr>
      </w:pPr>
      <w:r w:rsidRPr="008954FA">
        <w:rPr>
          <w:b/>
        </w:rPr>
        <w:t>Allows for range control</w:t>
      </w:r>
    </w:p>
    <w:p w:rsidR="00525B13" w:rsidRDefault="00525B13" w:rsidP="00525B13">
      <w:pPr>
        <w:pStyle w:val="ListParagraph"/>
        <w:numPr>
          <w:ilvl w:val="0"/>
          <w:numId w:val="2"/>
        </w:numPr>
      </w:pPr>
      <w:r>
        <w:t>Adjustable range with max of 30 ft</w:t>
      </w:r>
    </w:p>
    <w:p w:rsidR="00525B13" w:rsidRDefault="00525B13" w:rsidP="00525B13">
      <w:pPr>
        <w:pStyle w:val="ListParagraph"/>
        <w:numPr>
          <w:ilvl w:val="0"/>
          <w:numId w:val="2"/>
        </w:numPr>
      </w:pPr>
      <w:r>
        <w:t>4 ultrasonic sensors</w:t>
      </w:r>
    </w:p>
    <w:p w:rsidR="008954FA" w:rsidRDefault="00525B13" w:rsidP="008954FA">
      <w:pPr>
        <w:pStyle w:val="ListParagraph"/>
        <w:numPr>
          <w:ilvl w:val="0"/>
          <w:numId w:val="2"/>
        </w:numPr>
      </w:pPr>
      <w:r>
        <w:t>Sends Bluetooth signal to receiver if ultrasonic is triggered</w:t>
      </w:r>
    </w:p>
    <w:p w:rsidR="00525B13" w:rsidRDefault="008954FA" w:rsidP="008954FA">
      <w:r>
        <w:t xml:space="preserve">Receiver Features: </w:t>
      </w:r>
    </w:p>
    <w:p w:rsidR="008954FA" w:rsidRDefault="008954FA" w:rsidP="008954FA">
      <w:pPr>
        <w:pStyle w:val="ListParagraph"/>
        <w:numPr>
          <w:ilvl w:val="0"/>
          <w:numId w:val="2"/>
        </w:numPr>
      </w:pPr>
      <w:r>
        <w:t>Led indicator</w:t>
      </w:r>
    </w:p>
    <w:p w:rsidR="00895C14" w:rsidRDefault="008954FA" w:rsidP="00895C14">
      <w:pPr>
        <w:pStyle w:val="ListParagraph"/>
        <w:numPr>
          <w:ilvl w:val="0"/>
          <w:numId w:val="2"/>
        </w:numPr>
      </w:pPr>
      <w:r>
        <w:t>Sound alerts</w:t>
      </w:r>
      <w:bookmarkStart w:id="0" w:name="_GoBack"/>
      <w:bookmarkEnd w:id="0"/>
    </w:p>
    <w:p w:rsidR="00895C14" w:rsidRDefault="00895C14" w:rsidP="00895C14"/>
    <w:p w:rsidR="00895C14" w:rsidRDefault="00895C14" w:rsidP="00895C14"/>
    <w:p w:rsidR="00895C14" w:rsidRDefault="00895C14"/>
    <w:p w:rsidR="00895C14" w:rsidRDefault="00895C14"/>
    <w:sectPr w:rsidR="00895C14" w:rsidSect="0092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8B3"/>
    <w:multiLevelType w:val="hybridMultilevel"/>
    <w:tmpl w:val="17F46B48"/>
    <w:lvl w:ilvl="0" w:tplc="89946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36A4"/>
    <w:multiLevelType w:val="hybridMultilevel"/>
    <w:tmpl w:val="5324159C"/>
    <w:lvl w:ilvl="0" w:tplc="14824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67872"/>
    <w:multiLevelType w:val="hybridMultilevel"/>
    <w:tmpl w:val="FACAE276"/>
    <w:lvl w:ilvl="0" w:tplc="610C5E8E">
      <w:numFmt w:val="bullet"/>
      <w:lvlText w:val="-"/>
      <w:lvlJc w:val="left"/>
      <w:pPr>
        <w:ind w:left="6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3" w15:restartNumberingAfterBreak="0">
    <w:nsid w:val="6EBC6814"/>
    <w:multiLevelType w:val="hybridMultilevel"/>
    <w:tmpl w:val="3B6AB0CE"/>
    <w:lvl w:ilvl="0" w:tplc="44CCD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F"/>
    <w:rsid w:val="0052235C"/>
    <w:rsid w:val="00525B13"/>
    <w:rsid w:val="008954FA"/>
    <w:rsid w:val="00895C14"/>
    <w:rsid w:val="009274E0"/>
    <w:rsid w:val="00A32FCF"/>
    <w:rsid w:val="00C7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D15B8"/>
  <w15:chartTrackingRefBased/>
  <w15:docId w15:val="{ABB40C7C-21FF-9749-86F6-963CA418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2019-03-20T19:56:00Z</dcterms:created>
  <dcterms:modified xsi:type="dcterms:W3CDTF">2019-03-20T20:38:00Z</dcterms:modified>
</cp:coreProperties>
</file>