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28CEC" w14:textId="77777777" w:rsidR="004D4A12" w:rsidRDefault="000B4A7D">
      <w:pPr>
        <w:rPr>
          <w:b/>
          <w:bCs/>
          <w:sz w:val="32"/>
          <w:szCs w:val="32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b/>
          <w:bCs/>
          <w:sz w:val="32"/>
          <w:szCs w:val="32"/>
        </w:rPr>
        <w:t>产品需求说明书</w:t>
      </w:r>
    </w:p>
    <w:p w14:paraId="7ED4F4D9" w14:textId="77777777" w:rsidR="004D4A12" w:rsidRDefault="004D4A12">
      <w:pPr>
        <w:rPr>
          <w:b/>
          <w:bCs/>
          <w:sz w:val="32"/>
          <w:szCs w:val="32"/>
        </w:rPr>
      </w:pPr>
    </w:p>
    <w:p w14:paraId="4AC23519" w14:textId="77777777" w:rsidR="004D4A12" w:rsidRDefault="004D4A12">
      <w:pPr>
        <w:rPr>
          <w:b/>
          <w:bCs/>
          <w:sz w:val="32"/>
          <w:szCs w:val="32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4D4A12" w14:paraId="5EACA246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BDB1F" w14:textId="77777777" w:rsidR="004D4A12" w:rsidRDefault="000B4A7D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文档版本号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920257" w14:textId="5C16A9D0" w:rsidR="004D4A12" w:rsidRDefault="00EA372C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V1.0.</w:t>
            </w:r>
            <w:r w:rsidR="00755275">
              <w:rPr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70816C" w14:textId="77777777" w:rsidR="004D4A12" w:rsidRDefault="000B4A7D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文档编号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1E073" w14:textId="2FE9ED92" w:rsidR="004D4A12" w:rsidRDefault="003A3903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1438223</w:t>
            </w:r>
          </w:p>
        </w:tc>
      </w:tr>
      <w:tr w:rsidR="004D4A12" w14:paraId="4D7D7BE3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DA3312" w14:textId="77777777" w:rsidR="004D4A12" w:rsidRDefault="000B4A7D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产品名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E5F2A3" w14:textId="7A9A7324" w:rsidR="004D4A12" w:rsidRDefault="00EA372C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便捷文档提交系统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9A1A6D" w14:textId="77777777" w:rsidR="004D4A12" w:rsidRDefault="000B4A7D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编写人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F49ED1" w14:textId="3B4F9452" w:rsidR="004D4A12" w:rsidRDefault="00EA372C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张高枫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喻世聪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赵海鑫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王紫洋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王文婷</w:t>
            </w:r>
          </w:p>
        </w:tc>
      </w:tr>
      <w:tr w:rsidR="004D4A12" w14:paraId="143B86C8" w14:textId="77777777"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0683A3" w14:textId="77777777" w:rsidR="004D4A12" w:rsidRDefault="000B4A7D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编写日期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F4EBB1" w14:textId="3C492131" w:rsidR="004D4A12" w:rsidRDefault="00EA372C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2020/10/11-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02B939" w14:textId="77777777" w:rsidR="004D4A12" w:rsidRDefault="004D4A12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8883F7" w14:textId="77777777" w:rsidR="004D4A12" w:rsidRDefault="004D4A12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4AAE5749" w14:textId="77777777" w:rsidR="004D4A12" w:rsidRDefault="004D4A12">
      <w:pPr>
        <w:rPr>
          <w:b/>
          <w:bCs/>
          <w:sz w:val="32"/>
          <w:szCs w:val="32"/>
        </w:rPr>
      </w:pPr>
    </w:p>
    <w:p w14:paraId="1D5760F1" w14:textId="77777777" w:rsidR="004D4A12" w:rsidRDefault="004D4A12">
      <w:pPr>
        <w:rPr>
          <w:b/>
          <w:bCs/>
          <w:sz w:val="32"/>
          <w:szCs w:val="32"/>
        </w:rPr>
      </w:pPr>
    </w:p>
    <w:p w14:paraId="3C2EB3B9" w14:textId="77777777" w:rsidR="004D4A12" w:rsidRDefault="004D4A12">
      <w:pPr>
        <w:rPr>
          <w:b/>
          <w:bCs/>
          <w:sz w:val="32"/>
          <w:szCs w:val="32"/>
        </w:rPr>
      </w:pPr>
    </w:p>
    <w:p w14:paraId="66B1A68F" w14:textId="77777777" w:rsidR="004D4A12" w:rsidRDefault="000B4A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修订记录：</w:t>
      </w:r>
    </w:p>
    <w:tbl>
      <w:tblPr>
        <w:tblStyle w:val="a5"/>
        <w:tblW w:w="8831" w:type="dxa"/>
        <w:tblLayout w:type="fixed"/>
        <w:tblLook w:val="04A0" w:firstRow="1" w:lastRow="0" w:firstColumn="1" w:lastColumn="0" w:noHBand="0" w:noVBand="1"/>
      </w:tblPr>
      <w:tblGrid>
        <w:gridCol w:w="1527"/>
        <w:gridCol w:w="1794"/>
        <w:gridCol w:w="1815"/>
        <w:gridCol w:w="3695"/>
      </w:tblGrid>
      <w:tr w:rsidR="004D4A12" w14:paraId="57C6077D" w14:textId="77777777"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47070" w:themeFill="background2" w:themeFillShade="7F"/>
          </w:tcPr>
          <w:p w14:paraId="484F9A6F" w14:textId="77777777" w:rsidR="004D4A12" w:rsidRDefault="000B4A7D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版本号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47070" w:themeFill="background2" w:themeFillShade="7F"/>
          </w:tcPr>
          <w:p w14:paraId="30E4700A" w14:textId="77777777" w:rsidR="004D4A12" w:rsidRDefault="000B4A7D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修订人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47070" w:themeFill="background2" w:themeFillShade="7F"/>
          </w:tcPr>
          <w:p w14:paraId="46AAEFB2" w14:textId="77777777" w:rsidR="004D4A12" w:rsidRDefault="000B4A7D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修订日期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47070" w:themeFill="background2" w:themeFillShade="7F"/>
          </w:tcPr>
          <w:p w14:paraId="26BA651E" w14:textId="77777777" w:rsidR="004D4A12" w:rsidRDefault="000B4A7D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修订描述</w:t>
            </w:r>
          </w:p>
        </w:tc>
      </w:tr>
      <w:tr w:rsidR="004D4A12" w14:paraId="2E59AD87" w14:textId="77777777"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1A2D36" w14:textId="6CFB3A5A" w:rsidR="004D4A12" w:rsidRDefault="003A3903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1.0.0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45528C" w14:textId="5420D37F" w:rsidR="004D4A12" w:rsidRDefault="003A3903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喻世聪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7CAE35" w14:textId="4DDB2543" w:rsidR="004D4A12" w:rsidRDefault="003A3903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2020</w:t>
            </w:r>
            <w:r>
              <w:rPr>
                <w:b/>
                <w:bCs/>
                <w:color w:val="000000"/>
                <w:sz w:val="32"/>
                <w:szCs w:val="32"/>
              </w:rPr>
              <w:t>/10/11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341013" w14:textId="581B3CD2" w:rsidR="004D4A12" w:rsidRDefault="003A3903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撰写简介，产品概述</w:t>
            </w:r>
            <w:r w:rsidR="00F131B4">
              <w:rPr>
                <w:rFonts w:hint="eastAsia"/>
                <w:b/>
                <w:bCs/>
                <w:color w:val="000000"/>
                <w:sz w:val="32"/>
                <w:szCs w:val="32"/>
              </w:rPr>
              <w:t>，产品信息中的流程图</w:t>
            </w:r>
            <w:r w:rsidR="007F63FE">
              <w:rPr>
                <w:rFonts w:hint="eastAsia"/>
                <w:b/>
                <w:bCs/>
                <w:color w:val="000000"/>
                <w:sz w:val="32"/>
                <w:szCs w:val="32"/>
              </w:rPr>
              <w:t>,</w:t>
            </w:r>
            <w:r w:rsidR="007F63FE">
              <w:rPr>
                <w:rFonts w:hint="eastAsia"/>
                <w:b/>
                <w:bCs/>
                <w:color w:val="000000"/>
                <w:sz w:val="32"/>
                <w:szCs w:val="32"/>
              </w:rPr>
              <w:t>部分详细功能说明</w:t>
            </w:r>
          </w:p>
        </w:tc>
      </w:tr>
      <w:tr w:rsidR="004D4A12" w14:paraId="26BA7138" w14:textId="77777777"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62DB00" w14:textId="66F00049" w:rsidR="004D4A12" w:rsidRDefault="003A3903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V1.0.1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78695E" w14:textId="0F06C669" w:rsidR="004D4A12" w:rsidRDefault="003A3903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张高枫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6EF0E0" w14:textId="6183DE4F" w:rsidR="004D4A12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2020/10/11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1B7DEB" w14:textId="7F9FE3B8" w:rsidR="004D4A12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撰写产品信息中的信息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lastRenderedPageBreak/>
              <w:t>结构图</w:t>
            </w:r>
          </w:p>
        </w:tc>
      </w:tr>
      <w:tr w:rsidR="004D4A12" w14:paraId="0083644E" w14:textId="77777777"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964ACF" w14:textId="444B1D38" w:rsidR="004D4A12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lastRenderedPageBreak/>
              <w:t>V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1.0.2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C0BC64" w14:textId="3683F6CD" w:rsidR="004D4A12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赵海鑫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083652" w14:textId="2207887E" w:rsidR="004D4A12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2020/10/12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8DA82" w14:textId="467B777D" w:rsidR="004D4A12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撰写产品信息中的功能结构图</w:t>
            </w:r>
          </w:p>
        </w:tc>
      </w:tr>
      <w:tr w:rsidR="004D4A12" w14:paraId="3B9A806D" w14:textId="77777777"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BA4DB" w14:textId="56DA6618" w:rsidR="004D4A12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1.0.3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038F5" w14:textId="3BA0BC2B" w:rsidR="004D4A12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万文婷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F5D450" w14:textId="1F516F7E" w:rsidR="004D4A12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2020/10/12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DEDB93" w14:textId="60BF16D0" w:rsidR="004D4A12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撰写产品原型</w:t>
            </w:r>
          </w:p>
        </w:tc>
      </w:tr>
      <w:tr w:rsidR="00F131B4" w14:paraId="7EF0B8A3" w14:textId="77777777"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3C03BA" w14:textId="14415DCD" w:rsidR="00F131B4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V</w:t>
            </w: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1.0.4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7E924" w14:textId="0A2A377E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王紫洋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67B323" w14:textId="3503AD9E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2020/10/13</w:t>
            </w: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0343B" w14:textId="4730FC8E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撰写详细信息说明</w:t>
            </w:r>
          </w:p>
        </w:tc>
      </w:tr>
      <w:tr w:rsidR="00F131B4" w14:paraId="40087C1D" w14:textId="77777777"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E83322" w14:textId="77777777" w:rsidR="00F131B4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E8B2D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2DFF83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B006FB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131B4" w14:paraId="448670A5" w14:textId="77777777"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E2F77" w14:textId="77777777" w:rsidR="00F131B4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BFB449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741602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7D1B1F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131B4" w14:paraId="5B6CAAB9" w14:textId="77777777"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9C317F" w14:textId="77777777" w:rsidR="00F131B4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23C0E3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AB7FBC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501CC6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F131B4" w14:paraId="05290D13" w14:textId="77777777"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DE7064" w14:textId="77777777" w:rsidR="00F131B4" w:rsidRDefault="00F131B4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8AAFD3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882977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AB7EB8" w14:textId="77777777" w:rsidR="00F131B4" w:rsidRDefault="00F131B4">
            <w:pPr>
              <w:rPr>
                <w:rFonts w:hint="eastAsia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313DB056" w14:textId="77777777" w:rsidR="004D4A12" w:rsidRDefault="004D4A12">
      <w:pPr>
        <w:rPr>
          <w:b/>
          <w:bCs/>
          <w:sz w:val="32"/>
          <w:szCs w:val="32"/>
        </w:rPr>
        <w:sectPr w:rsidR="004D4A12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A2ABCF" w14:textId="77777777" w:rsidR="004D4A12" w:rsidRDefault="000B4A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                </w:t>
      </w:r>
      <w:r>
        <w:rPr>
          <w:b/>
          <w:bCs/>
          <w:sz w:val="32"/>
          <w:szCs w:val="32"/>
        </w:rPr>
        <w:t xml:space="preserve">      </w:t>
      </w:r>
      <w:r>
        <w:rPr>
          <w:rFonts w:hint="eastAsia"/>
          <w:b/>
          <w:bCs/>
          <w:sz w:val="32"/>
          <w:szCs w:val="32"/>
        </w:rPr>
        <w:t>目录</w:t>
      </w:r>
    </w:p>
    <w:p w14:paraId="49A5F280" w14:textId="4234D7D2" w:rsidR="004D4A12" w:rsidRDefault="000B4A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简介………………………………………………</w:t>
      </w:r>
      <w:r w:rsidR="00E657E6">
        <w:rPr>
          <w:rFonts w:hint="eastAsia"/>
          <w:b/>
          <w:bCs/>
          <w:sz w:val="32"/>
          <w:szCs w:val="32"/>
        </w:rPr>
        <w:t>4</w:t>
      </w:r>
    </w:p>
    <w:p w14:paraId="5338C2A5" w14:textId="004878D3" w:rsidR="004D4A12" w:rsidRDefault="000B4A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二、产品概述……………………………………………</w:t>
      </w:r>
      <w:r w:rsidR="00E657E6">
        <w:rPr>
          <w:rFonts w:hint="eastAsia"/>
          <w:b/>
          <w:bCs/>
          <w:sz w:val="32"/>
          <w:szCs w:val="32"/>
        </w:rPr>
        <w:t>4</w:t>
      </w:r>
    </w:p>
    <w:p w14:paraId="43900BE8" w14:textId="774FD3F2" w:rsidR="004D4A12" w:rsidRDefault="000B4A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三、产品信息……………………………………………</w:t>
      </w:r>
      <w:r w:rsidR="00E657E6">
        <w:rPr>
          <w:rFonts w:hint="eastAsia"/>
          <w:b/>
          <w:bCs/>
          <w:sz w:val="32"/>
          <w:szCs w:val="32"/>
        </w:rPr>
        <w:t>5</w:t>
      </w:r>
    </w:p>
    <w:p w14:paraId="0825A691" w14:textId="4C82EBF1" w:rsidR="004D4A12" w:rsidRDefault="000B4A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四、详细功能描述………………………………………</w:t>
      </w:r>
      <w:r w:rsidR="00E657E6">
        <w:rPr>
          <w:rFonts w:hint="eastAsia"/>
          <w:b/>
          <w:bCs/>
          <w:sz w:val="32"/>
          <w:szCs w:val="32"/>
        </w:rPr>
        <w:t>7</w:t>
      </w:r>
    </w:p>
    <w:p w14:paraId="2773AFA4" w14:textId="043B190E" w:rsidR="004D4A12" w:rsidRDefault="000B4A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五、原型界面…………………………………………</w:t>
      </w:r>
      <w:r w:rsidR="00E657E6">
        <w:rPr>
          <w:rFonts w:hint="eastAsia"/>
          <w:b/>
          <w:bCs/>
          <w:sz w:val="32"/>
          <w:szCs w:val="32"/>
        </w:rPr>
        <w:t>…</w:t>
      </w:r>
      <w:r w:rsidR="00E657E6">
        <w:rPr>
          <w:rFonts w:hint="eastAsia"/>
          <w:b/>
          <w:bCs/>
          <w:sz w:val="32"/>
          <w:szCs w:val="32"/>
        </w:rPr>
        <w:t>1</w:t>
      </w:r>
      <w:r w:rsidR="00E657E6">
        <w:rPr>
          <w:b/>
          <w:bCs/>
          <w:sz w:val="32"/>
          <w:szCs w:val="32"/>
        </w:rPr>
        <w:t>0</w:t>
      </w:r>
    </w:p>
    <w:p w14:paraId="1C25EB71" w14:textId="116560AE" w:rsidR="004D4A12" w:rsidRDefault="000B4A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六、非功能需求…………………………………………</w:t>
      </w:r>
      <w:r w:rsidR="00E657E6">
        <w:rPr>
          <w:rFonts w:hint="eastAsia"/>
          <w:b/>
          <w:bCs/>
          <w:sz w:val="32"/>
          <w:szCs w:val="32"/>
        </w:rPr>
        <w:t>1</w:t>
      </w:r>
      <w:r w:rsidR="00E657E6">
        <w:rPr>
          <w:b/>
          <w:bCs/>
          <w:sz w:val="32"/>
          <w:szCs w:val="32"/>
        </w:rPr>
        <w:t>5</w:t>
      </w:r>
    </w:p>
    <w:p w14:paraId="47CB0E80" w14:textId="5CD6E00D" w:rsidR="004D4A12" w:rsidRDefault="00C2600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七</w:t>
      </w:r>
      <w:r w:rsidR="000B4A7D">
        <w:rPr>
          <w:rFonts w:hint="eastAsia"/>
          <w:b/>
          <w:bCs/>
          <w:sz w:val="32"/>
          <w:szCs w:val="32"/>
        </w:rPr>
        <w:t>、附录…………………………………………………</w:t>
      </w:r>
      <w:r w:rsidR="00E657E6">
        <w:rPr>
          <w:rFonts w:hint="eastAsia"/>
          <w:b/>
          <w:bCs/>
          <w:sz w:val="32"/>
          <w:szCs w:val="32"/>
        </w:rPr>
        <w:t>1</w:t>
      </w:r>
      <w:r w:rsidR="00E657E6">
        <w:rPr>
          <w:b/>
          <w:bCs/>
          <w:sz w:val="32"/>
          <w:szCs w:val="32"/>
        </w:rPr>
        <w:t>6</w:t>
      </w:r>
    </w:p>
    <w:p w14:paraId="53F81CFD" w14:textId="77777777" w:rsidR="004D4A12" w:rsidRDefault="004D4A12">
      <w:pPr>
        <w:rPr>
          <w:b/>
          <w:bCs/>
          <w:sz w:val="32"/>
          <w:szCs w:val="32"/>
        </w:rPr>
      </w:pPr>
    </w:p>
    <w:p w14:paraId="707D039A" w14:textId="77777777" w:rsidR="004D4A12" w:rsidRDefault="004D4A12">
      <w:pPr>
        <w:rPr>
          <w:b/>
          <w:bCs/>
          <w:sz w:val="32"/>
          <w:szCs w:val="32"/>
        </w:rPr>
      </w:pPr>
    </w:p>
    <w:p w14:paraId="07002827" w14:textId="77777777" w:rsidR="004D4A12" w:rsidRDefault="004D4A12">
      <w:pPr>
        <w:rPr>
          <w:b/>
          <w:bCs/>
          <w:sz w:val="32"/>
          <w:szCs w:val="32"/>
        </w:rPr>
      </w:pPr>
    </w:p>
    <w:p w14:paraId="2C1127BA" w14:textId="77777777" w:rsidR="004D4A12" w:rsidRDefault="004D4A12">
      <w:pPr>
        <w:rPr>
          <w:b/>
          <w:bCs/>
          <w:sz w:val="32"/>
          <w:szCs w:val="32"/>
        </w:rPr>
      </w:pPr>
    </w:p>
    <w:p w14:paraId="292DCFF5" w14:textId="77777777" w:rsidR="004D4A12" w:rsidRDefault="004D4A12">
      <w:pPr>
        <w:rPr>
          <w:b/>
          <w:bCs/>
          <w:sz w:val="32"/>
          <w:szCs w:val="32"/>
        </w:rPr>
      </w:pPr>
    </w:p>
    <w:p w14:paraId="5D8FA51F" w14:textId="77777777" w:rsidR="004D4A12" w:rsidRDefault="004D4A12">
      <w:pPr>
        <w:rPr>
          <w:b/>
          <w:bCs/>
          <w:sz w:val="32"/>
          <w:szCs w:val="32"/>
        </w:rPr>
      </w:pPr>
    </w:p>
    <w:p w14:paraId="6ABE7C29" w14:textId="77777777" w:rsidR="004D4A12" w:rsidRDefault="004D4A12">
      <w:pPr>
        <w:rPr>
          <w:b/>
          <w:bCs/>
          <w:sz w:val="32"/>
          <w:szCs w:val="32"/>
        </w:rPr>
      </w:pPr>
    </w:p>
    <w:p w14:paraId="28AE324C" w14:textId="77777777" w:rsidR="004D4A12" w:rsidRDefault="004D4A12">
      <w:pPr>
        <w:rPr>
          <w:b/>
          <w:bCs/>
          <w:sz w:val="32"/>
          <w:szCs w:val="32"/>
        </w:rPr>
      </w:pPr>
    </w:p>
    <w:p w14:paraId="3DCC5BAF" w14:textId="77777777" w:rsidR="004D4A12" w:rsidRDefault="004D4A12">
      <w:pPr>
        <w:rPr>
          <w:b/>
          <w:bCs/>
          <w:sz w:val="32"/>
          <w:szCs w:val="32"/>
        </w:rPr>
      </w:pPr>
    </w:p>
    <w:p w14:paraId="63E62CC0" w14:textId="77777777" w:rsidR="004D4A12" w:rsidRDefault="004D4A12">
      <w:pPr>
        <w:rPr>
          <w:b/>
          <w:bCs/>
          <w:sz w:val="32"/>
          <w:szCs w:val="32"/>
        </w:rPr>
      </w:pPr>
    </w:p>
    <w:p w14:paraId="104FBC56" w14:textId="77777777" w:rsidR="004D4A12" w:rsidRDefault="004D4A12">
      <w:pPr>
        <w:rPr>
          <w:b/>
          <w:bCs/>
          <w:sz w:val="32"/>
          <w:szCs w:val="32"/>
        </w:rPr>
      </w:pPr>
    </w:p>
    <w:p w14:paraId="5DF8E903" w14:textId="77777777" w:rsidR="004D4A12" w:rsidRDefault="004D4A12">
      <w:pPr>
        <w:rPr>
          <w:b/>
          <w:bCs/>
          <w:sz w:val="32"/>
          <w:szCs w:val="32"/>
        </w:rPr>
      </w:pPr>
    </w:p>
    <w:p w14:paraId="310FF3A7" w14:textId="77777777" w:rsidR="004D4A12" w:rsidRDefault="004D4A12">
      <w:pPr>
        <w:rPr>
          <w:b/>
          <w:bCs/>
          <w:sz w:val="32"/>
          <w:szCs w:val="32"/>
        </w:rPr>
      </w:pPr>
    </w:p>
    <w:p w14:paraId="4C032628" w14:textId="77777777" w:rsidR="004D4A12" w:rsidRDefault="004D4A12">
      <w:pPr>
        <w:rPr>
          <w:b/>
          <w:bCs/>
          <w:sz w:val="32"/>
          <w:szCs w:val="32"/>
        </w:rPr>
      </w:pPr>
    </w:p>
    <w:p w14:paraId="2FDBBA3A" w14:textId="77777777" w:rsidR="004D4A12" w:rsidRDefault="000B4A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          </w:t>
      </w:r>
      <w:r>
        <w:rPr>
          <w:rFonts w:hint="eastAsia"/>
          <w:b/>
          <w:bCs/>
          <w:sz w:val="32"/>
          <w:szCs w:val="32"/>
        </w:rPr>
        <w:t>简介</w:t>
      </w:r>
    </w:p>
    <w:p w14:paraId="1B8419EA" w14:textId="77777777" w:rsidR="004D4A12" w:rsidRDefault="000B4A7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一、目的</w:t>
      </w:r>
    </w:p>
    <w:p w14:paraId="35E2ED7E" w14:textId="77777777" w:rsidR="004D4A12" w:rsidRDefault="000B4A7D">
      <w:r>
        <w:rPr>
          <w:rFonts w:hint="eastAsia"/>
          <w:sz w:val="32"/>
          <w:szCs w:val="32"/>
        </w:rPr>
        <w:t xml:space="preserve">  </w:t>
      </w:r>
      <w:r>
        <w:rPr>
          <w:rFonts w:hint="eastAsia"/>
        </w:rPr>
        <w:t>文档的收集是一项常规的办公业务。公司、学校、学院或班级经常会有发放电子文档或表格，让大家填写，填写完成后通过一般都电子邮件的方式完成提交。传统的提交方式不利于分发者的动态收集，无法指定日期截止提交，没有提交提醒，提交文档需要逐个下载命名等弊端。因此需要开发一个便捷的文档提交系统。</w:t>
      </w:r>
    </w:p>
    <w:p w14:paraId="5DBDB930" w14:textId="77777777" w:rsidR="004D4A12" w:rsidRDefault="004D4A12"/>
    <w:p w14:paraId="52764C0A" w14:textId="77777777" w:rsidR="004D4A12" w:rsidRDefault="004D4A12"/>
    <w:p w14:paraId="1F50012A" w14:textId="77777777" w:rsidR="004D4A12" w:rsidRDefault="004D4A12"/>
    <w:p w14:paraId="5B496074" w14:textId="77777777" w:rsidR="004D4A12" w:rsidRDefault="004D4A12"/>
    <w:p w14:paraId="290624D3" w14:textId="77777777" w:rsidR="004D4A12" w:rsidRDefault="004D4A12"/>
    <w:p w14:paraId="6BBF6E98" w14:textId="77777777" w:rsidR="004D4A12" w:rsidRDefault="004D4A12"/>
    <w:p w14:paraId="2A02A30C" w14:textId="77777777" w:rsidR="004D4A12" w:rsidRDefault="000B4A7D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产品概述</w:t>
      </w:r>
    </w:p>
    <w:p w14:paraId="4235D781" w14:textId="77777777" w:rsidR="004D4A12" w:rsidRDefault="000B4A7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一、用户需求</w:t>
      </w:r>
    </w:p>
    <w:p w14:paraId="26994908" w14:textId="77777777" w:rsidR="004D4A12" w:rsidRDefault="000B4A7D">
      <w:r>
        <w:rPr>
          <w:rFonts w:hint="eastAsia"/>
        </w:rPr>
        <w:t>本产品用户分为文档收集者、提交者和管理员三类。</w:t>
      </w:r>
    </w:p>
    <w:p w14:paraId="6193713A" w14:textId="77777777" w:rsidR="004D4A12" w:rsidRDefault="004D4A12"/>
    <w:p w14:paraId="706B962F" w14:textId="77777777" w:rsidR="004D4A12" w:rsidRDefault="000B4A7D">
      <w:r>
        <w:rPr>
          <w:rFonts w:hint="eastAsia"/>
        </w:rPr>
        <w:t xml:space="preserve">## 2.1 </w:t>
      </w:r>
      <w:r>
        <w:rPr>
          <w:rFonts w:hint="eastAsia"/>
        </w:rPr>
        <w:t>文档收集人</w:t>
      </w:r>
    </w:p>
    <w:p w14:paraId="6A6D7A4A" w14:textId="77777777" w:rsidR="004D4A12" w:rsidRDefault="004D4A12"/>
    <w:p w14:paraId="04F95469" w14:textId="77777777" w:rsidR="004D4A12" w:rsidRDefault="000B4A7D">
      <w:r>
        <w:rPr>
          <w:rFonts w:hint="eastAsia"/>
        </w:rPr>
        <w:t>文档收集人具有添加文档收集任务、设置收集任务各属性、指定分发人员、通知分发人员、跟踪控制文档收集过程、下载收集文档等功能。</w:t>
      </w:r>
    </w:p>
    <w:p w14:paraId="6C27E65B" w14:textId="77777777" w:rsidR="004D4A12" w:rsidRDefault="004D4A12"/>
    <w:p w14:paraId="51BD2353" w14:textId="77777777" w:rsidR="004D4A12" w:rsidRDefault="000B4A7D">
      <w:r>
        <w:rPr>
          <w:rFonts w:hint="eastAsia"/>
        </w:rPr>
        <w:lastRenderedPageBreak/>
        <w:t xml:space="preserve">## 2.2 </w:t>
      </w:r>
      <w:r>
        <w:rPr>
          <w:rFonts w:hint="eastAsia"/>
        </w:rPr>
        <w:t>文档提交人</w:t>
      </w:r>
    </w:p>
    <w:p w14:paraId="60010124" w14:textId="77777777" w:rsidR="004D4A12" w:rsidRDefault="004D4A12"/>
    <w:p w14:paraId="2195A1B0" w14:textId="77777777" w:rsidR="004D4A12" w:rsidRDefault="000B4A7D">
      <w:r>
        <w:rPr>
          <w:rFonts w:hint="eastAsia"/>
        </w:rPr>
        <w:t>文档提交人具有接收文档收集任务消息、按指定地址下载空白文档、提交填写完成文档、接收提交提醒消息、下载已经提交文档等功能。</w:t>
      </w:r>
    </w:p>
    <w:p w14:paraId="0468AE17" w14:textId="77777777" w:rsidR="004D4A12" w:rsidRDefault="004D4A12"/>
    <w:p w14:paraId="3EEB50F8" w14:textId="77777777" w:rsidR="004D4A12" w:rsidRDefault="000B4A7D">
      <w:r>
        <w:rPr>
          <w:rFonts w:hint="eastAsia"/>
        </w:rPr>
        <w:t xml:space="preserve">## 2.3 </w:t>
      </w:r>
      <w:r>
        <w:rPr>
          <w:rFonts w:hint="eastAsia"/>
        </w:rPr>
        <w:t>管理员</w:t>
      </w:r>
    </w:p>
    <w:p w14:paraId="648DFECD" w14:textId="77777777" w:rsidR="004D4A12" w:rsidRDefault="004D4A12"/>
    <w:p w14:paraId="3674EDF8" w14:textId="77777777" w:rsidR="004D4A12" w:rsidRDefault="000B4A7D">
      <w:r>
        <w:rPr>
          <w:rFonts w:hint="eastAsia"/>
        </w:rPr>
        <w:t>管理员可以查看所有文档收集任务，跟踪和控制所有任务的收集过程，下载所有任务所收集的文档的功能。</w:t>
      </w:r>
    </w:p>
    <w:p w14:paraId="3EDA015C" w14:textId="77777777" w:rsidR="004D4A12" w:rsidRDefault="004D4A12"/>
    <w:p w14:paraId="4C72FE16" w14:textId="77777777" w:rsidR="004D4A12" w:rsidRDefault="000B4A7D">
      <w:pPr>
        <w:rPr>
          <w:b/>
          <w:bCs/>
        </w:rPr>
      </w:pPr>
      <w:r>
        <w:rPr>
          <w:rFonts w:hint="eastAsia"/>
          <w:b/>
          <w:bCs/>
        </w:rPr>
        <w:t>二、产品定位和特色</w:t>
      </w:r>
    </w:p>
    <w:p w14:paraId="728A7FC2" w14:textId="77777777" w:rsidR="004D4A12" w:rsidRDefault="000B4A7D">
      <w:pPr>
        <w:sectPr w:rsidR="004D4A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产品是一个便捷的文档提交系统，由管理员后台控制，可以发放特定的文档并且收集，可以方便的监控到文档的提交情况来完成全部的收集工作。</w:t>
      </w:r>
    </w:p>
    <w:p w14:paraId="465439A6" w14:textId="77777777" w:rsidR="004D4A12" w:rsidRDefault="000B4A7D">
      <w:pPr>
        <w:rPr>
          <w:b/>
          <w:bCs/>
        </w:rPr>
      </w:pPr>
      <w:r>
        <w:rPr>
          <w:rFonts w:hint="eastAsia"/>
        </w:rPr>
        <w:lastRenderedPageBreak/>
        <w:t xml:space="preserve">                                   </w:t>
      </w:r>
      <w:r>
        <w:rPr>
          <w:rFonts w:hint="eastAsia"/>
          <w:b/>
          <w:bCs/>
        </w:rPr>
        <w:t>产品信息</w:t>
      </w:r>
    </w:p>
    <w:p w14:paraId="28347F08" w14:textId="77777777" w:rsidR="004D4A12" w:rsidRDefault="000B4A7D">
      <w:pPr>
        <w:rPr>
          <w:b/>
          <w:bCs/>
        </w:rPr>
      </w:pPr>
      <w:r>
        <w:rPr>
          <w:rFonts w:hint="eastAsia"/>
          <w:b/>
          <w:bCs/>
        </w:rPr>
        <w:t>一、信息结构图</w:t>
      </w:r>
    </w:p>
    <w:p w14:paraId="00FA14B3" w14:textId="77777777" w:rsidR="004D4A12" w:rsidRDefault="000B4A7D">
      <w:pPr>
        <w:rPr>
          <w:b/>
          <w:bCs/>
        </w:rPr>
      </w:pPr>
      <w:r>
        <w:rPr>
          <w:rFonts w:hint="eastAsia"/>
          <w:b/>
          <w:bCs/>
        </w:rPr>
        <w:t xml:space="preserve">              </w:t>
      </w:r>
      <w:r>
        <w:rPr>
          <w:rFonts w:hint="eastAsia"/>
          <w:b/>
          <w:bCs/>
          <w:noProof/>
        </w:rPr>
        <w:drawing>
          <wp:inline distT="0" distB="0" distL="114300" distR="114300" wp14:anchorId="2BDAE695" wp14:editId="07CCB8AD">
            <wp:extent cx="3515995" cy="4806315"/>
            <wp:effectExtent l="0" t="0" r="4445" b="6350"/>
            <wp:docPr id="4" name="图片 4" descr="2020-10-12 14:20:33.87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0-12 14:20:33.879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D2C0" w14:textId="77777777" w:rsidR="004D4A12" w:rsidRDefault="004D4A12">
      <w:pPr>
        <w:rPr>
          <w:b/>
          <w:bCs/>
        </w:rPr>
      </w:pPr>
    </w:p>
    <w:p w14:paraId="28B9BA50" w14:textId="77777777" w:rsidR="004D4A12" w:rsidRDefault="000B4A7D">
      <w:pPr>
        <w:rPr>
          <w:b/>
          <w:bCs/>
        </w:rPr>
      </w:pPr>
      <w:r>
        <w:rPr>
          <w:rFonts w:hint="eastAsia"/>
          <w:b/>
          <w:bCs/>
        </w:rPr>
        <w:t>二、产品功能图</w:t>
      </w:r>
    </w:p>
    <w:p w14:paraId="782D54A1" w14:textId="77777777" w:rsidR="004D4A12" w:rsidRDefault="000B4A7D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 wp14:anchorId="53D57074" wp14:editId="3E480767">
            <wp:extent cx="5431790" cy="3056255"/>
            <wp:effectExtent l="0" t="0" r="2540" b="3175"/>
            <wp:docPr id="1" name="图片 1" descr="2020-10-13 15:28:35.55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0-13 15:28:35.553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AA92" w14:textId="77777777" w:rsidR="004D4A12" w:rsidRDefault="004D4A12">
      <w:pPr>
        <w:rPr>
          <w:b/>
          <w:bCs/>
        </w:rPr>
      </w:pPr>
    </w:p>
    <w:p w14:paraId="79E091DB" w14:textId="77777777" w:rsidR="004D4A12" w:rsidRDefault="000B4A7D">
      <w:pPr>
        <w:rPr>
          <w:b/>
          <w:bCs/>
        </w:rPr>
      </w:pPr>
      <w:r>
        <w:rPr>
          <w:rFonts w:hint="eastAsia"/>
          <w:b/>
          <w:bCs/>
        </w:rPr>
        <w:t>三、产品流程图</w:t>
      </w:r>
    </w:p>
    <w:p w14:paraId="37487146" w14:textId="77777777" w:rsidR="004D4A12" w:rsidRDefault="004D4A12">
      <w:pPr>
        <w:rPr>
          <w:b/>
          <w:bCs/>
        </w:rPr>
      </w:pPr>
    </w:p>
    <w:p w14:paraId="712E67DD" w14:textId="77777777" w:rsidR="004D4A12" w:rsidRDefault="000B4A7D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 wp14:anchorId="6C50DE85" wp14:editId="757587EE">
            <wp:extent cx="5374640" cy="1988185"/>
            <wp:effectExtent l="0" t="0" r="3810" b="2540"/>
            <wp:docPr id="7" name="图片 7" descr="2020-10-12 15:01:19.69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0-12 15:01:19.69300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7688" w14:textId="77777777" w:rsidR="004D4A12" w:rsidRDefault="004D4A12">
      <w:pPr>
        <w:rPr>
          <w:b/>
          <w:bCs/>
        </w:rPr>
      </w:pPr>
    </w:p>
    <w:p w14:paraId="48F712F3" w14:textId="77777777" w:rsidR="004D4A12" w:rsidRDefault="004D4A12">
      <w:pPr>
        <w:rPr>
          <w:b/>
          <w:bCs/>
        </w:rPr>
      </w:pPr>
    </w:p>
    <w:p w14:paraId="499EE26C" w14:textId="77777777" w:rsidR="004D4A12" w:rsidRDefault="000B4A7D"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     </w:t>
      </w:r>
      <w:r>
        <w:rPr>
          <w:rFonts w:hint="eastAsia"/>
          <w:b/>
          <w:bCs/>
        </w:rPr>
        <w:t>详细功能需求</w:t>
      </w:r>
    </w:p>
    <w:p w14:paraId="6F612385" w14:textId="77777777" w:rsidR="004D4A12" w:rsidRDefault="000B4A7D">
      <w:pPr>
        <w:rPr>
          <w:b/>
          <w:bCs/>
        </w:rPr>
      </w:pPr>
      <w:r>
        <w:rPr>
          <w:rFonts w:hint="eastAsia"/>
          <w:b/>
          <w:bCs/>
        </w:rPr>
        <w:t>一、功能列表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4D4A12" w14:paraId="1DF8982A" w14:textId="77777777">
        <w:trPr>
          <w:tblHeader/>
        </w:trPr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6557"/>
          </w:tcPr>
          <w:p w14:paraId="7C9CA0CB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序号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6557"/>
          </w:tcPr>
          <w:p w14:paraId="1FD19923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6557"/>
          </w:tcPr>
          <w:p w14:paraId="46ECA443" w14:textId="77777777" w:rsidR="004D4A12" w:rsidRDefault="000B4A7D">
            <w:pPr>
              <w:rPr>
                <w:b/>
                <w:bCs/>
                <w:color w:val="FFFFFF"/>
                <w:highlight w:val="cyan"/>
              </w:rPr>
            </w:pPr>
            <w:r>
              <w:rPr>
                <w:rFonts w:hint="eastAsia"/>
                <w:b/>
                <w:bCs/>
                <w:color w:val="FFFFFF"/>
              </w:rPr>
              <w:t>功能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44336"/>
          </w:tcPr>
          <w:p w14:paraId="7F66824A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优先级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6557"/>
          </w:tcPr>
          <w:p w14:paraId="1AA15CED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输入</w:t>
            </w:r>
            <w:r>
              <w:rPr>
                <w:rFonts w:hint="eastAsia"/>
                <w:b/>
                <w:bCs/>
                <w:color w:val="FFFFFF"/>
              </w:rPr>
              <w:t>/</w:t>
            </w:r>
            <w:r>
              <w:rPr>
                <w:rFonts w:hint="eastAsia"/>
                <w:b/>
                <w:bCs/>
                <w:color w:val="FFFFFF"/>
              </w:rPr>
              <w:t>前置条件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6557"/>
          </w:tcPr>
          <w:p w14:paraId="3B76B64E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需求说明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6557"/>
          </w:tcPr>
          <w:p w14:paraId="543CAFBE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输出</w:t>
            </w:r>
            <w:r>
              <w:rPr>
                <w:rFonts w:hint="eastAsia"/>
                <w:b/>
                <w:bCs/>
                <w:color w:val="FFFFFF"/>
              </w:rPr>
              <w:t>/</w:t>
            </w:r>
            <w:r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6557"/>
          </w:tcPr>
          <w:p w14:paraId="372EEAF5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4D4A12" w14:paraId="66384E19" w14:textId="77777777">
        <w:trPr>
          <w:trHeight w:val="485"/>
        </w:trPr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4F250F5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001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F18AEB4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登录验证管理模块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0F31837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登录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8F4D43D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高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37F1554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进入到登录页面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1D622A62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使用手机动态密码</w:t>
            </w:r>
            <w:r>
              <w:rPr>
                <w:rFonts w:hint="eastAsia"/>
                <w:b/>
                <w:bCs/>
                <w:color w:val="FFFFFF"/>
              </w:rPr>
              <w:lastRenderedPageBreak/>
              <w:t>登录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5A00B689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登录成功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86783CD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</w:tr>
      <w:tr w:rsidR="004D4A12" w14:paraId="7FC2BAD4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1919143D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002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22A2500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下载模</w:t>
            </w:r>
            <w:r>
              <w:rPr>
                <w:rFonts w:hint="eastAsia"/>
                <w:b/>
                <w:bCs/>
                <w:color w:val="FFFFFF"/>
              </w:rPr>
              <w:t>-</w:t>
            </w:r>
            <w:r>
              <w:rPr>
                <w:rFonts w:hint="eastAsia"/>
                <w:b/>
                <w:bCs/>
                <w:color w:val="FFFFFF"/>
              </w:rPr>
              <w:t>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55DA5DB8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批量命名和单一命名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54A4B43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高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E3626FF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进入到文档下载页面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E8306C9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对下载的文档统一命名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3A83A7E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对下载的文档成功命名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7D8B5C8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单一文档命名为“任务名”</w:t>
            </w:r>
            <w:r>
              <w:rPr>
                <w:rFonts w:hint="eastAsia"/>
                <w:b/>
                <w:bCs/>
                <w:color w:val="FFFFFF"/>
              </w:rPr>
              <w:t>+</w:t>
            </w:r>
            <w:r>
              <w:rPr>
                <w:rFonts w:hint="eastAsia"/>
                <w:b/>
                <w:bCs/>
                <w:color w:val="FFFFFF"/>
              </w:rPr>
              <w:t>“提交人姓名”</w:t>
            </w:r>
            <w:r>
              <w:rPr>
                <w:rFonts w:hint="eastAsia"/>
                <w:b/>
                <w:bCs/>
                <w:color w:val="FFFFFF"/>
              </w:rPr>
              <w:t>+</w:t>
            </w:r>
            <w:r>
              <w:rPr>
                <w:rFonts w:hint="eastAsia"/>
                <w:b/>
                <w:bCs/>
                <w:color w:val="FFFFFF"/>
              </w:rPr>
              <w:t>“提交时间”，批量文件命名为“任务名</w:t>
            </w:r>
            <w:r>
              <w:rPr>
                <w:rFonts w:hint="eastAsia"/>
                <w:b/>
                <w:bCs/>
                <w:color w:val="FFFFFF"/>
              </w:rPr>
              <w:t>+</w:t>
            </w:r>
            <w:r>
              <w:rPr>
                <w:rFonts w:hint="eastAsia"/>
                <w:b/>
                <w:bCs/>
                <w:color w:val="FFFFFF"/>
              </w:rPr>
              <w:t>“日期”</w:t>
            </w:r>
          </w:p>
        </w:tc>
      </w:tr>
      <w:tr w:rsidR="004D4A12" w14:paraId="5AFF1106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C865CE9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003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9A74742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收集任务管理模块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165AF7B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新增文档收集任务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5509C8F0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高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36E956C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文档收集人进入到文档收集任务管理页面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4674233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新增文档收集任务，包括任务标题，任务描述，空白文档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8638302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文档收集任务显示在任务列表上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5CA5AD88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此时还未指定文档收集任务的属性</w:t>
            </w:r>
          </w:p>
        </w:tc>
      </w:tr>
      <w:tr w:rsidR="004D4A12" w14:paraId="23069733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63CEC20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004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A3B2C0A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收集任务管理模块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B15601C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设置某个文档收集任务设置的收集属性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E150243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高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704BA5B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文档收集人进入到文档收集任务管理页面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5B6DEBD4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设定收集文件个数与内容，文档收集起止日期和时间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2FD1BC1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任务显示详细的内容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31E78A1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</w:tr>
      <w:tr w:rsidR="004D4A12" w14:paraId="41B7DDD6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EE349C8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005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09257B9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收集任务管理模块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93C146D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为某个文档收集任务指定文档提交者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0E84043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高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8F62531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收集人指定某个收集任务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5FD98AD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在提交人名单中选择相应的提交人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CD6F074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指定提交人完成，系统更新相应信息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CD3502F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可以从自己的文档提交人列表中选择</w:t>
            </w:r>
          </w:p>
        </w:tc>
      </w:tr>
      <w:tr w:rsidR="004D4A12" w14:paraId="2977D882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5C62E83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006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5EF33446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提交人管理模块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32955B8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新增单个文档提交人或批量导入提交人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53CA4A16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中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12890A75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收集人进入提交人管理模块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E62E387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收集人可以选择新增或从</w:t>
            </w:r>
            <w:r>
              <w:rPr>
                <w:rFonts w:hint="eastAsia"/>
                <w:b/>
                <w:bCs/>
                <w:color w:val="FFFFFF"/>
              </w:rPr>
              <w:t>csv</w:t>
            </w:r>
            <w:r>
              <w:rPr>
                <w:rFonts w:hint="eastAsia"/>
                <w:b/>
                <w:bCs/>
                <w:color w:val="FFFFFF"/>
              </w:rPr>
              <w:t>文件中导入提交人信息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2BF6E4A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提交人列表中新增了相应的提交人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4F6C1DC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也可以也可以数据库手动添加</w:t>
            </w:r>
          </w:p>
        </w:tc>
      </w:tr>
      <w:tr w:rsidR="004D4A12" w14:paraId="181992F9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5B9C6EB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007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3112173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提交人管理模块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33D312F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通过标签对提交人进行分组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D94D462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低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1A47444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收集人进入提交人管理模块中的标签管理模块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D0D252D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收集人点击标签管理，可以新增标签来选择相应提交人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C580C56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标签列表中新增了相应标签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18DE02AE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</w:tr>
      <w:tr w:rsidR="004D4A12" w14:paraId="00098E9E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828120E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008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4497463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提交人管理模块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102B084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新建共享文档收集人的提交人名单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F3A746B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中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10911D1E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管理员进入提交人管理模块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A16BF1F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管理员指定多个文档收集人，共享他们的文档提交人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5AEDD15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被选择的文档收集人共享这份提交人名单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06439C8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共享名单中的文档收集人可以看到其他收集人的提交人名单</w:t>
            </w:r>
          </w:p>
        </w:tc>
      </w:tr>
      <w:tr w:rsidR="004D4A12" w14:paraId="2FEB0247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9B0F887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009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53AFE33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文档收集任务跟踪和控制模块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336EA00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收集人查看文档提交情况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CBBD2DA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高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1C94A84D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收集人进入任务跟踪页面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E0940CE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收集人点击任务情况显示提交情况列表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1407E678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提交情况页面中显示已提交人列表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E2155F3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提交情况包括已提交人数和未提交人数，已提交人列表和未提交人列表</w:t>
            </w:r>
          </w:p>
        </w:tc>
      </w:tr>
      <w:tr w:rsidR="004D4A12" w14:paraId="39C689FF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5C31DB4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010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9578046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文档收集任务跟踪和控制模块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CE0B6E5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收集人暂停，继续或取消文档收集任务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53D57B9B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高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FF3D26F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收集人进入任务跟踪页面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7DCC019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暂停任务厚，提交人暂时无法提交文档，继续收集任务后，提交人暂时无法提交任务，取消任务后，所有提交停止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AC23568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点击暂停按钮，任务暂停。暂停按钮变为继续按钮，点击继续按钮，任务继续。点击取消，任务取消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787A4B5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</w:tr>
      <w:tr w:rsidR="004D4A12" w14:paraId="1CBBCAF8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10A8D81A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011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8771677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文档收集任务跟踪</w:t>
            </w:r>
            <w:r>
              <w:rPr>
                <w:rFonts w:hint="eastAsia"/>
                <w:b/>
                <w:bCs/>
                <w:color w:val="FFFFFF"/>
              </w:rPr>
              <w:lastRenderedPageBreak/>
              <w:t>和控制模块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BA5B5D6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收集人重置某个提</w:t>
            </w:r>
            <w:r>
              <w:rPr>
                <w:rFonts w:hint="eastAsia"/>
                <w:b/>
                <w:bCs/>
                <w:color w:val="FFFFFF"/>
              </w:rPr>
              <w:lastRenderedPageBreak/>
              <w:t>交人的提交记录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F3DAE15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高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C4C1F36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收集人选择某个提</w:t>
            </w:r>
            <w:r>
              <w:rPr>
                <w:rFonts w:hint="eastAsia"/>
                <w:b/>
                <w:bCs/>
                <w:color w:val="FFFFFF"/>
              </w:rPr>
              <w:lastRenderedPageBreak/>
              <w:t>交人的提交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F5654AD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重置后该提交人的</w:t>
            </w:r>
            <w:r>
              <w:rPr>
                <w:rFonts w:hint="eastAsia"/>
                <w:b/>
                <w:bCs/>
                <w:color w:val="FFFFFF"/>
              </w:rPr>
              <w:lastRenderedPageBreak/>
              <w:t>提交记录无效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DFB46A3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提交人的提交状态</w:t>
            </w:r>
            <w:r>
              <w:rPr>
                <w:rFonts w:hint="eastAsia"/>
                <w:b/>
                <w:bCs/>
                <w:color w:val="FFFFFF"/>
              </w:rPr>
              <w:lastRenderedPageBreak/>
              <w:t>变为需要重置状态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5BD1DA97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</w:tr>
      <w:tr w:rsidR="004D4A12" w14:paraId="4964C7CF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B664616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012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D9BAA76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文档收集任务跟踪和控制模块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7E73D11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文档提交人接收提醒消息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D1EAAF7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中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C918DE4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收集人进入任务跟踪页面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6FD143B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收集人选择消息提醒类型对选择的提交人进行提醒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5FE024F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消息发送成功，提交人接收到消息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CAB799A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若短信接收不到，系统自动选择微信方式。反之亦然</w:t>
            </w:r>
          </w:p>
        </w:tc>
      </w:tr>
      <w:tr w:rsidR="004D4A12" w14:paraId="1453DDAD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A523940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013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F6B190C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文档下载管理模块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AACE888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收集人在线预览提交人的文档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666176F4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低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41D6EC5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收集人进入任务跟踪页面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82F4645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收集人选择一个已提交人，点击在线预览即可预览文档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8A7A295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文档以新窗口打开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2214D59E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</w:tr>
      <w:tr w:rsidR="004D4A12" w14:paraId="32B09669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06BF010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014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7E59B2F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文档下载管理模块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E7F4034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文档收集人批量选择已完成的提交人，下载文档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2CED48C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中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3BCC78A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收集人进入任务跟踪页面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C3FDA51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以压缩包的形式对批量选择的文档打包下载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8A71F74" w14:textId="77777777" w:rsidR="004D4A12" w:rsidRDefault="000B4A7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浏览器下载压缩包</w:t>
            </w: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E6E90AA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</w:tr>
      <w:tr w:rsidR="004D4A12" w14:paraId="73B77AB5" w14:textId="77777777"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B870D04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70B283F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1213D1E8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1D685CAB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47B7C61E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70383700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37A2ED7E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  <w:tc>
          <w:tcPr>
            <w:tcW w:w="10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8A80"/>
          </w:tcPr>
          <w:p w14:paraId="007DC33C" w14:textId="77777777" w:rsidR="004D4A12" w:rsidRDefault="004D4A12">
            <w:pPr>
              <w:rPr>
                <w:b/>
                <w:bCs/>
                <w:color w:val="FFFFFF"/>
              </w:rPr>
            </w:pPr>
          </w:p>
        </w:tc>
      </w:tr>
    </w:tbl>
    <w:p w14:paraId="60EB6E82" w14:textId="77777777" w:rsidR="004D4A12" w:rsidRDefault="004D4A12">
      <w:pPr>
        <w:rPr>
          <w:b/>
          <w:bCs/>
        </w:rPr>
      </w:pPr>
    </w:p>
    <w:p w14:paraId="42FB673D" w14:textId="77777777" w:rsidR="004D4A12" w:rsidRDefault="004D4A12">
      <w:pPr>
        <w:rPr>
          <w:b/>
          <w:bCs/>
        </w:rPr>
      </w:pPr>
    </w:p>
    <w:p w14:paraId="41B46C39" w14:textId="364A9D16" w:rsidR="004D4A12" w:rsidRDefault="000B4A7D"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     </w:t>
      </w:r>
      <w:r>
        <w:rPr>
          <w:rFonts w:hint="eastAsia"/>
          <w:b/>
          <w:bCs/>
        </w:rPr>
        <w:t>原型界面</w:t>
      </w:r>
    </w:p>
    <w:p w14:paraId="67792F0E" w14:textId="710983A0" w:rsidR="00A4300A" w:rsidRPr="006514F7" w:rsidRDefault="006514F7" w:rsidP="006514F7">
      <w:pPr>
        <w:pStyle w:val="a6"/>
        <w:numPr>
          <w:ilvl w:val="0"/>
          <w:numId w:val="1"/>
        </w:numPr>
        <w:rPr>
          <w:b/>
          <w:bCs/>
        </w:rPr>
      </w:pPr>
      <w:r w:rsidRPr="006514F7">
        <w:rPr>
          <w:rFonts w:hint="eastAsia"/>
          <w:b/>
          <w:bCs/>
        </w:rPr>
        <w:t>收集人和提交人登录页面</w:t>
      </w:r>
    </w:p>
    <w:p w14:paraId="3C4FC8B1" w14:textId="77777777" w:rsidR="00664350" w:rsidRPr="00664350" w:rsidRDefault="00664350" w:rsidP="0066435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64350">
        <w:rPr>
          <w:rFonts w:ascii="Times New Roman" w:eastAsia="Times New Roman" w:hAnsi="Times New Roman" w:cs="Times New Roman"/>
          <w:noProof/>
          <w:kern w:val="0"/>
          <w:sz w:val="24"/>
        </w:rPr>
        <w:lastRenderedPageBreak/>
        <w:drawing>
          <wp:inline distT="0" distB="0" distL="0" distR="0" wp14:anchorId="5BD2F7A7" wp14:editId="4773BB34">
            <wp:extent cx="5048250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2CD3" w14:textId="3B1350F8" w:rsidR="006514F7" w:rsidRPr="00664350" w:rsidRDefault="00664350" w:rsidP="00664350">
      <w:pPr>
        <w:pStyle w:val="a6"/>
        <w:numPr>
          <w:ilvl w:val="0"/>
          <w:numId w:val="1"/>
        </w:numPr>
        <w:rPr>
          <w:b/>
          <w:bCs/>
        </w:rPr>
      </w:pPr>
      <w:r w:rsidRPr="00664350">
        <w:rPr>
          <w:rFonts w:hint="eastAsia"/>
          <w:b/>
          <w:bCs/>
        </w:rPr>
        <w:t>管理员登录页面</w:t>
      </w:r>
    </w:p>
    <w:p w14:paraId="0E3C519B" w14:textId="77777777" w:rsidR="00664350" w:rsidRPr="00664350" w:rsidRDefault="00664350" w:rsidP="00664350">
      <w:pPr>
        <w:pStyle w:val="a6"/>
        <w:rPr>
          <w:rFonts w:hint="eastAsia"/>
          <w:b/>
          <w:bCs/>
        </w:rPr>
      </w:pPr>
    </w:p>
    <w:p w14:paraId="6015EBCD" w14:textId="77777777" w:rsidR="00664350" w:rsidRPr="00664350" w:rsidRDefault="00664350" w:rsidP="0066435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64350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440403E5" wp14:editId="69163BA9">
            <wp:extent cx="4171950" cy="2466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D0C8" w14:textId="30D958B3" w:rsidR="00A4300A" w:rsidRDefault="00664350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收集任务管理页面</w:t>
      </w:r>
    </w:p>
    <w:p w14:paraId="2D1DC3C7" w14:textId="69EC64C9" w:rsidR="00A4300A" w:rsidRDefault="00A4300A">
      <w:pPr>
        <w:rPr>
          <w:b/>
          <w:bCs/>
        </w:rPr>
      </w:pPr>
    </w:p>
    <w:p w14:paraId="35114821" w14:textId="77777777" w:rsidR="00664350" w:rsidRPr="00664350" w:rsidRDefault="00664350" w:rsidP="0066435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64350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7308EF2E" wp14:editId="2F039C69">
            <wp:extent cx="6162675" cy="18482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627" cy="186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5567" w14:textId="285016DA" w:rsidR="00A4300A" w:rsidRDefault="00A4300A">
      <w:pPr>
        <w:rPr>
          <w:b/>
          <w:bCs/>
        </w:rPr>
      </w:pPr>
    </w:p>
    <w:p w14:paraId="23897925" w14:textId="6BF95303" w:rsidR="00A4300A" w:rsidRDefault="00A4300A">
      <w:pPr>
        <w:rPr>
          <w:b/>
          <w:bCs/>
        </w:rPr>
      </w:pPr>
    </w:p>
    <w:p w14:paraId="56F27A5F" w14:textId="41021B21" w:rsidR="00A4300A" w:rsidRPr="00F74CEA" w:rsidRDefault="00F74CEA" w:rsidP="00F74CEA">
      <w:pPr>
        <w:rPr>
          <w:b/>
          <w:bCs/>
        </w:rPr>
      </w:pPr>
      <w:r>
        <w:rPr>
          <w:rFonts w:hint="eastAsia"/>
          <w:b/>
          <w:bCs/>
        </w:rPr>
        <w:lastRenderedPageBreak/>
        <w:t>4.</w:t>
      </w:r>
      <w:r w:rsidR="00664350" w:rsidRPr="00F74CEA">
        <w:rPr>
          <w:rFonts w:hint="eastAsia"/>
          <w:b/>
          <w:bCs/>
        </w:rPr>
        <w:t>任务详情页面</w:t>
      </w:r>
    </w:p>
    <w:p w14:paraId="0D0FC606" w14:textId="77777777" w:rsidR="00F74CEA" w:rsidRPr="00F74CEA" w:rsidRDefault="00F74CEA" w:rsidP="00F74CEA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74CEA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312C8BA1" wp14:editId="14F562DA">
            <wp:extent cx="6210300" cy="6638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2D48" w14:textId="18903D6A" w:rsidR="00664350" w:rsidRDefault="00664350" w:rsidP="00F74CEA">
      <w:pPr>
        <w:pStyle w:val="a6"/>
        <w:rPr>
          <w:b/>
          <w:bCs/>
        </w:rPr>
      </w:pPr>
    </w:p>
    <w:p w14:paraId="66B2F342" w14:textId="7A2B282E" w:rsidR="00F74CEA" w:rsidRDefault="00F74CEA" w:rsidP="00F74CEA">
      <w:pPr>
        <w:pStyle w:val="a6"/>
        <w:rPr>
          <w:b/>
          <w:bCs/>
        </w:rPr>
      </w:pPr>
    </w:p>
    <w:p w14:paraId="64B15A8E" w14:textId="6C47F69A" w:rsidR="00F74CEA" w:rsidRDefault="00F74CEA" w:rsidP="00F74CEA">
      <w:pPr>
        <w:pStyle w:val="a6"/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文档提交人管理页面</w:t>
      </w:r>
    </w:p>
    <w:p w14:paraId="2DD342D8" w14:textId="77777777" w:rsidR="00F74CEA" w:rsidRPr="00F74CEA" w:rsidRDefault="00F74CEA" w:rsidP="00F74CEA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74CEA">
        <w:rPr>
          <w:rFonts w:ascii="Times New Roman" w:eastAsia="Times New Roman" w:hAnsi="Times New Roman" w:cs="Times New Roman"/>
          <w:noProof/>
          <w:kern w:val="0"/>
          <w:sz w:val="24"/>
        </w:rPr>
        <w:lastRenderedPageBreak/>
        <w:drawing>
          <wp:inline distT="0" distB="0" distL="0" distR="0" wp14:anchorId="1CB82606" wp14:editId="5F976794">
            <wp:extent cx="7458075" cy="5248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6231" w14:textId="3CEB54FE" w:rsidR="00F74CEA" w:rsidRDefault="00F74CEA" w:rsidP="00F74CEA">
      <w:pPr>
        <w:pStyle w:val="a6"/>
        <w:rPr>
          <w:b/>
          <w:bCs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文档提交情况</w:t>
      </w:r>
    </w:p>
    <w:p w14:paraId="5B0B4694" w14:textId="77777777" w:rsidR="00F74CEA" w:rsidRPr="00F74CEA" w:rsidRDefault="00F74CEA" w:rsidP="00F74CEA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F74CEA">
        <w:rPr>
          <w:rFonts w:ascii="Times New Roman" w:eastAsia="Times New Roman" w:hAnsi="Times New Roman" w:cs="Times New Roman"/>
          <w:noProof/>
          <w:kern w:val="0"/>
          <w:sz w:val="24"/>
        </w:rPr>
        <w:lastRenderedPageBreak/>
        <w:drawing>
          <wp:inline distT="0" distB="0" distL="0" distR="0" wp14:anchorId="5A9F7E98" wp14:editId="33C87D76">
            <wp:extent cx="8296275" cy="3914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5829" w14:textId="4A2C135C" w:rsidR="00F74CEA" w:rsidRDefault="00C32D9B" w:rsidP="00F74CEA">
      <w:pPr>
        <w:pStyle w:val="a6"/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批量下载窗口</w:t>
      </w:r>
    </w:p>
    <w:p w14:paraId="302DA3D6" w14:textId="77777777" w:rsidR="00C32D9B" w:rsidRPr="00C32D9B" w:rsidRDefault="00C32D9B" w:rsidP="00C32D9B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C32D9B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1F3201B" wp14:editId="4723A412">
            <wp:extent cx="5905500" cy="2124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7AFA" w14:textId="06A81062" w:rsidR="00C32D9B" w:rsidRDefault="00C32D9B" w:rsidP="00F74CEA">
      <w:pPr>
        <w:pStyle w:val="a6"/>
        <w:rPr>
          <w:b/>
          <w:bCs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</w:rPr>
        <w:t>上传页面</w:t>
      </w:r>
    </w:p>
    <w:p w14:paraId="5DC3AEFF" w14:textId="77777777" w:rsidR="00C32D9B" w:rsidRPr="00C32D9B" w:rsidRDefault="00C32D9B" w:rsidP="00C32D9B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C32D9B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371D4D12" wp14:editId="178FDF66">
            <wp:extent cx="6141940" cy="12477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014" cy="128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2583" w14:textId="77777777" w:rsidR="00C32D9B" w:rsidRPr="00664350" w:rsidRDefault="00C32D9B" w:rsidP="00F74CEA">
      <w:pPr>
        <w:pStyle w:val="a6"/>
        <w:rPr>
          <w:rFonts w:hint="eastAsia"/>
          <w:b/>
          <w:bCs/>
        </w:rPr>
      </w:pPr>
    </w:p>
    <w:p w14:paraId="4A04BB35" w14:textId="77777777" w:rsidR="00A4300A" w:rsidRDefault="00A4300A">
      <w:pPr>
        <w:rPr>
          <w:rFonts w:hint="eastAsia"/>
          <w:b/>
          <w:bCs/>
        </w:rPr>
      </w:pPr>
    </w:p>
    <w:p w14:paraId="35AD46DA" w14:textId="77777777" w:rsidR="004D4A12" w:rsidRDefault="000B4A7D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非功能需求</w:t>
      </w:r>
    </w:p>
    <w:tbl>
      <w:tblPr>
        <w:tblStyle w:val="a5"/>
        <w:tblW w:w="9191" w:type="dxa"/>
        <w:tblLayout w:type="fixed"/>
        <w:tblLook w:val="04A0" w:firstRow="1" w:lastRow="0" w:firstColumn="1" w:lastColumn="0" w:noHBand="0" w:noVBand="1"/>
      </w:tblPr>
      <w:tblGrid>
        <w:gridCol w:w="9191"/>
      </w:tblGrid>
      <w:tr w:rsidR="004D4A12" w14:paraId="0912264E" w14:textId="77777777">
        <w:trPr>
          <w:tblHeader/>
        </w:trPr>
        <w:tc>
          <w:tcPr>
            <w:tcW w:w="9191" w:type="dxa"/>
            <w:tcBorders>
              <w:top w:val="single" w:sz="4" w:space="0" w:color="6B91E2"/>
              <w:left w:val="single" w:sz="4" w:space="0" w:color="6B91E2"/>
              <w:bottom w:val="nil"/>
              <w:right w:val="nil"/>
            </w:tcBorders>
            <w:shd w:val="clear" w:color="auto" w:fill="6B91E2"/>
          </w:tcPr>
          <w:p w14:paraId="5383F9C7" w14:textId="77777777" w:rsidR="004D4A12" w:rsidRDefault="000B4A7D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非功能需求</w:t>
            </w:r>
          </w:p>
        </w:tc>
      </w:tr>
      <w:tr w:rsidR="004D4A12" w14:paraId="72DF3506" w14:textId="77777777">
        <w:tc>
          <w:tcPr>
            <w:tcW w:w="9191" w:type="dxa"/>
            <w:tcBorders>
              <w:top w:val="nil"/>
              <w:left w:val="single" w:sz="4" w:space="0" w:color="6B91E2"/>
              <w:bottom w:val="nil"/>
              <w:right w:val="nil"/>
            </w:tcBorders>
            <w:shd w:val="clear" w:color="auto" w:fill="FFFFFF"/>
          </w:tcPr>
          <w:p w14:paraId="18543E1A" w14:textId="77777777" w:rsidR="004D4A12" w:rsidRDefault="000B4A7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提交人上传文档的时间不应超过</w:t>
            </w:r>
            <w:r>
              <w:rPr>
                <w:rFonts w:hint="eastAsia"/>
                <w:b/>
                <w:bCs/>
                <w:color w:val="000000"/>
              </w:rPr>
              <w:t>5s</w:t>
            </w:r>
          </w:p>
        </w:tc>
      </w:tr>
      <w:tr w:rsidR="004D4A12" w14:paraId="021015FF" w14:textId="77777777">
        <w:tc>
          <w:tcPr>
            <w:tcW w:w="9191" w:type="dxa"/>
            <w:tcBorders>
              <w:top w:val="nil"/>
              <w:left w:val="single" w:sz="4" w:space="0" w:color="6B91E2"/>
              <w:bottom w:val="nil"/>
              <w:right w:val="nil"/>
            </w:tcBorders>
            <w:shd w:val="clear" w:color="auto" w:fill="FFFFFF"/>
          </w:tcPr>
          <w:p w14:paraId="78020F41" w14:textId="77777777" w:rsidR="004D4A12" w:rsidRDefault="000B4A7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收集人批量导入的提交人不会重复添加已有的提交人</w:t>
            </w:r>
          </w:p>
        </w:tc>
      </w:tr>
      <w:tr w:rsidR="004D4A12" w14:paraId="330EF8FD" w14:textId="77777777">
        <w:tc>
          <w:tcPr>
            <w:tcW w:w="9191" w:type="dxa"/>
            <w:tcBorders>
              <w:top w:val="nil"/>
              <w:left w:val="single" w:sz="4" w:space="0" w:color="6B91E2"/>
              <w:bottom w:val="nil"/>
              <w:right w:val="nil"/>
            </w:tcBorders>
            <w:shd w:val="clear" w:color="auto" w:fill="FFFFFF"/>
          </w:tcPr>
          <w:p w14:paraId="3E2881F9" w14:textId="77777777" w:rsidR="004D4A12" w:rsidRDefault="000B4A7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收集人批量下载的压缩包生成不应超过</w:t>
            </w:r>
            <w:r>
              <w:rPr>
                <w:rFonts w:hint="eastAsia"/>
                <w:b/>
                <w:bCs/>
                <w:color w:val="000000"/>
              </w:rPr>
              <w:t>5s</w:t>
            </w:r>
          </w:p>
        </w:tc>
      </w:tr>
      <w:tr w:rsidR="004D4A12" w14:paraId="2FA1DABA" w14:textId="77777777">
        <w:tc>
          <w:tcPr>
            <w:tcW w:w="9191" w:type="dxa"/>
            <w:tcBorders>
              <w:top w:val="nil"/>
              <w:left w:val="single" w:sz="4" w:space="0" w:color="6B91E2"/>
              <w:bottom w:val="nil"/>
              <w:right w:val="nil"/>
            </w:tcBorders>
            <w:shd w:val="clear" w:color="auto" w:fill="FFFFFF"/>
          </w:tcPr>
          <w:p w14:paraId="6072CFFC" w14:textId="77777777" w:rsidR="004D4A12" w:rsidRDefault="000B4A7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对新增的提交人信息有数据检查处理，防止数据异常</w:t>
            </w:r>
          </w:p>
        </w:tc>
      </w:tr>
      <w:tr w:rsidR="004D4A12" w14:paraId="0D8C5685" w14:textId="77777777">
        <w:tc>
          <w:tcPr>
            <w:tcW w:w="9191" w:type="dxa"/>
            <w:tcBorders>
              <w:top w:val="nil"/>
              <w:left w:val="single" w:sz="4" w:space="0" w:color="6B91E2"/>
              <w:bottom w:val="nil"/>
              <w:right w:val="nil"/>
            </w:tcBorders>
            <w:shd w:val="clear" w:color="auto" w:fill="FFFFFF"/>
          </w:tcPr>
          <w:p w14:paraId="6F50E5CA" w14:textId="77777777" w:rsidR="004D4A12" w:rsidRDefault="000B4A7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提供收集人和管理员操作日志，追踪系统历史使用情况</w:t>
            </w:r>
          </w:p>
        </w:tc>
      </w:tr>
      <w:tr w:rsidR="004D4A12" w14:paraId="36DE3D51" w14:textId="77777777">
        <w:tc>
          <w:tcPr>
            <w:tcW w:w="9191" w:type="dxa"/>
            <w:tcBorders>
              <w:top w:val="nil"/>
              <w:left w:val="single" w:sz="4" w:space="0" w:color="6B91E2"/>
              <w:bottom w:val="nil"/>
              <w:right w:val="nil"/>
            </w:tcBorders>
            <w:shd w:val="clear" w:color="auto" w:fill="FFFFFF"/>
          </w:tcPr>
          <w:p w14:paraId="5BDFE197" w14:textId="77777777" w:rsidR="004D4A12" w:rsidRDefault="000B4A7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严格访问权限，提交者只能访问任务内容，收集者只能发布任务，添加提交人。</w:t>
            </w:r>
          </w:p>
        </w:tc>
      </w:tr>
      <w:tr w:rsidR="004D4A12" w14:paraId="4FDBB76E" w14:textId="77777777">
        <w:tc>
          <w:tcPr>
            <w:tcW w:w="9191" w:type="dxa"/>
            <w:tcBorders>
              <w:top w:val="nil"/>
              <w:left w:val="single" w:sz="4" w:space="0" w:color="6B91E2"/>
              <w:bottom w:val="nil"/>
              <w:right w:val="nil"/>
            </w:tcBorders>
            <w:shd w:val="clear" w:color="auto" w:fill="FFFFFF"/>
          </w:tcPr>
          <w:p w14:paraId="06E30FA4" w14:textId="77777777" w:rsidR="004D4A12" w:rsidRDefault="000B4A7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文档默认限制大小在</w:t>
            </w:r>
            <w:r>
              <w:rPr>
                <w:rFonts w:hint="eastAsia"/>
                <w:b/>
                <w:bCs/>
                <w:color w:val="000000"/>
              </w:rPr>
              <w:t>10m</w:t>
            </w:r>
            <w:r>
              <w:rPr>
                <w:rFonts w:hint="eastAsia"/>
                <w:b/>
                <w:bCs/>
                <w:color w:val="000000"/>
              </w:rPr>
              <w:t>范围内，收集人可调节文档的大小</w:t>
            </w:r>
          </w:p>
        </w:tc>
      </w:tr>
      <w:tr w:rsidR="004D4A12" w14:paraId="44877DB1" w14:textId="77777777">
        <w:tc>
          <w:tcPr>
            <w:tcW w:w="9191" w:type="dxa"/>
            <w:tcBorders>
              <w:top w:val="nil"/>
              <w:left w:val="single" w:sz="4" w:space="0" w:color="6B91E2"/>
              <w:bottom w:val="nil"/>
              <w:right w:val="nil"/>
            </w:tcBorders>
            <w:shd w:val="clear" w:color="auto" w:fill="FFFFFF"/>
          </w:tcPr>
          <w:p w14:paraId="3B18E149" w14:textId="77777777" w:rsidR="004D4A12" w:rsidRDefault="000B4A7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最多支持</w:t>
            </w:r>
            <w:r>
              <w:rPr>
                <w:rFonts w:hint="eastAsia"/>
                <w:b/>
                <w:bCs/>
                <w:color w:val="000000"/>
              </w:rPr>
              <w:t>10</w:t>
            </w:r>
            <w:r>
              <w:rPr>
                <w:rFonts w:hint="eastAsia"/>
                <w:b/>
                <w:bCs/>
                <w:color w:val="000000"/>
              </w:rPr>
              <w:t>个标签，且每个标签不能超过</w:t>
            </w:r>
            <w:r>
              <w:rPr>
                <w:rFonts w:hint="eastAsia"/>
                <w:b/>
                <w:bCs/>
                <w:color w:val="000000"/>
              </w:rPr>
              <w:t>20</w:t>
            </w:r>
            <w:r>
              <w:rPr>
                <w:rFonts w:hint="eastAsia"/>
                <w:b/>
                <w:bCs/>
                <w:color w:val="000000"/>
              </w:rPr>
              <w:t>人</w:t>
            </w:r>
          </w:p>
        </w:tc>
      </w:tr>
      <w:tr w:rsidR="004D4A12" w14:paraId="6B556436" w14:textId="77777777">
        <w:tc>
          <w:tcPr>
            <w:tcW w:w="9191" w:type="dxa"/>
            <w:tcBorders>
              <w:top w:val="nil"/>
              <w:left w:val="single" w:sz="4" w:space="0" w:color="6B91E2"/>
              <w:bottom w:val="nil"/>
              <w:right w:val="nil"/>
            </w:tcBorders>
            <w:shd w:val="clear" w:color="auto" w:fill="FFFFFF"/>
          </w:tcPr>
          <w:p w14:paraId="1CEDD6C7" w14:textId="77777777" w:rsidR="004D4A12" w:rsidRDefault="000B4A7D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网页能兼容各类浏览器且少发生错误</w:t>
            </w:r>
          </w:p>
        </w:tc>
      </w:tr>
      <w:tr w:rsidR="004D4A12" w14:paraId="7CE34E47" w14:textId="77777777">
        <w:tc>
          <w:tcPr>
            <w:tcW w:w="9191" w:type="dxa"/>
            <w:tcBorders>
              <w:top w:val="nil"/>
              <w:left w:val="single" w:sz="4" w:space="0" w:color="6B91E2"/>
              <w:bottom w:val="single" w:sz="4" w:space="0" w:color="6B91E2"/>
              <w:right w:val="nil"/>
            </w:tcBorders>
            <w:shd w:val="clear" w:color="auto" w:fill="FFFFFF"/>
          </w:tcPr>
          <w:p w14:paraId="45F2563D" w14:textId="77777777" w:rsidR="004D4A12" w:rsidRDefault="004D4A12">
            <w:pPr>
              <w:rPr>
                <w:b/>
                <w:bCs/>
                <w:color w:val="000000"/>
              </w:rPr>
            </w:pPr>
          </w:p>
        </w:tc>
      </w:tr>
    </w:tbl>
    <w:p w14:paraId="373EFE1E" w14:textId="77777777" w:rsidR="004D4A12" w:rsidRDefault="004D4A12">
      <w:pPr>
        <w:rPr>
          <w:b/>
          <w:bCs/>
        </w:rPr>
      </w:pPr>
    </w:p>
    <w:p w14:paraId="30D66484" w14:textId="77777777" w:rsidR="004D4A12" w:rsidRPr="00C26009" w:rsidRDefault="004D4A12">
      <w:pPr>
        <w:jc w:val="left"/>
        <w:rPr>
          <w:b/>
          <w:bCs/>
        </w:rPr>
      </w:pPr>
    </w:p>
    <w:sectPr w:rsidR="004D4A12" w:rsidRPr="00C2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FFAC6" w14:textId="77777777" w:rsidR="003644EE" w:rsidRDefault="003644EE">
      <w:pPr>
        <w:spacing w:after="0" w:line="240" w:lineRule="auto"/>
      </w:pPr>
      <w:r>
        <w:separator/>
      </w:r>
    </w:p>
  </w:endnote>
  <w:endnote w:type="continuationSeparator" w:id="0">
    <w:p w14:paraId="465AC5F5" w14:textId="77777777" w:rsidR="003644EE" w:rsidRDefault="0036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FF9B2" w14:textId="77777777" w:rsidR="003644EE" w:rsidRDefault="003644EE">
      <w:pPr>
        <w:spacing w:after="0" w:line="240" w:lineRule="auto"/>
      </w:pPr>
      <w:r>
        <w:separator/>
      </w:r>
    </w:p>
  </w:footnote>
  <w:footnote w:type="continuationSeparator" w:id="0">
    <w:p w14:paraId="291D3443" w14:textId="77777777" w:rsidR="003644EE" w:rsidRDefault="0036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C3479" w14:textId="77777777" w:rsidR="004D4A12" w:rsidRDefault="004D4A12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80227"/>
    <w:multiLevelType w:val="hybridMultilevel"/>
    <w:tmpl w:val="EB04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A12"/>
    <w:rsid w:val="000B4A7D"/>
    <w:rsid w:val="003644EE"/>
    <w:rsid w:val="003A3903"/>
    <w:rsid w:val="003C0818"/>
    <w:rsid w:val="004D4A12"/>
    <w:rsid w:val="006514F7"/>
    <w:rsid w:val="00664350"/>
    <w:rsid w:val="00755275"/>
    <w:rsid w:val="007F63FE"/>
    <w:rsid w:val="00823BCA"/>
    <w:rsid w:val="00A4300A"/>
    <w:rsid w:val="00B562F0"/>
    <w:rsid w:val="00C26009"/>
    <w:rsid w:val="00C32D9B"/>
    <w:rsid w:val="00E657E6"/>
    <w:rsid w:val="00EA372C"/>
    <w:rsid w:val="00EB1463"/>
    <w:rsid w:val="00F131B4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71E33"/>
  <w15:docId w15:val="{9000F7CA-7D9F-4508-BF80-100A9103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65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喻世聪的iPad</dc:creator>
  <cp:lastModifiedBy>kamike</cp:lastModifiedBy>
  <cp:revision>16</cp:revision>
  <dcterms:created xsi:type="dcterms:W3CDTF">2020-10-11T13:56:00Z</dcterms:created>
  <dcterms:modified xsi:type="dcterms:W3CDTF">2020-10-13T15:03:00Z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2052-10.16.0</vt:lpwstr>
  </property>
</Properties>
</file>