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D2B32" w14:textId="6E3E216E" w:rsidR="007074E5" w:rsidRPr="007074E5" w:rsidRDefault="007074E5" w:rsidP="007074E5">
      <w:pPr>
        <w:jc w:val="center"/>
      </w:pPr>
      <w:r w:rsidRPr="007074E5">
        <w:t>热门 IP 共性、文创承载形式、优质文创设计方法</w:t>
      </w:r>
    </w:p>
    <w:p w14:paraId="2F8EDDC1" w14:textId="77777777" w:rsidR="007074E5" w:rsidRPr="007074E5" w:rsidRDefault="007074E5" w:rsidP="007074E5">
      <w:r w:rsidRPr="007074E5">
        <w:t xml:space="preserve">一、当下热门文创 IP / </w:t>
      </w:r>
      <w:proofErr w:type="gramStart"/>
      <w:r w:rsidRPr="007074E5">
        <w:t>城市文旅</w:t>
      </w:r>
      <w:proofErr w:type="gramEnd"/>
      <w:r w:rsidRPr="007074E5">
        <w:t xml:space="preserve"> IP 核心共同点</w:t>
      </w:r>
    </w:p>
    <w:p w14:paraId="16DDFE9F" w14:textId="77777777" w:rsidR="007074E5" w:rsidRPr="007074E5" w:rsidRDefault="007074E5" w:rsidP="007074E5">
      <w:r w:rsidRPr="007074E5">
        <w:t>（一）内容内核：有故事、有文化根基，自</w:t>
      </w:r>
      <w:proofErr w:type="gramStart"/>
      <w:r w:rsidRPr="007074E5">
        <w:t>带情绪</w:t>
      </w:r>
      <w:proofErr w:type="gramEnd"/>
      <w:r w:rsidRPr="007074E5">
        <w:t>价值</w:t>
      </w:r>
    </w:p>
    <w:p w14:paraId="5D7DD481" w14:textId="77777777" w:rsidR="007074E5" w:rsidRPr="007074E5" w:rsidRDefault="007074E5" w:rsidP="007074E5">
      <w:pPr>
        <w:numPr>
          <w:ilvl w:val="0"/>
          <w:numId w:val="1"/>
        </w:numPr>
      </w:pPr>
      <w:r w:rsidRPr="007074E5">
        <w:t>地域 / 传统文化锚点</w:t>
      </w:r>
    </w:p>
    <w:p w14:paraId="3F4E424A" w14:textId="77777777" w:rsidR="007074E5" w:rsidRDefault="007074E5" w:rsidP="007074E5">
      <w:proofErr w:type="gramStart"/>
      <w:r w:rsidRPr="007074E5">
        <w:t>城市文旅</w:t>
      </w:r>
      <w:proofErr w:type="gramEnd"/>
      <w:r w:rsidRPr="007074E5">
        <w:t xml:space="preserve"> IP（大同、南头古城、云上厦门、松山湖、敦煌）绑定本地地标、古建筑、民俗、历史人物、特色美食；非遗 IP（皮影、麻纸、农民画、昆曲、</w:t>
      </w:r>
      <w:proofErr w:type="gramStart"/>
      <w:r w:rsidRPr="007074E5">
        <w:t>榫</w:t>
      </w:r>
      <w:proofErr w:type="gramEnd"/>
      <w:r w:rsidRPr="007074E5">
        <w:t>卯、甲马）深挖传统技艺、民俗传说、文物纹样，有专属文化记忆点，区别于通用文创。</w:t>
      </w:r>
    </w:p>
    <w:p w14:paraId="1483D239" w14:textId="7875D73A" w:rsidR="007074E5" w:rsidRPr="007074E5" w:rsidRDefault="007074E5" w:rsidP="007074E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9B6E250" wp14:editId="59AE0326">
            <wp:extent cx="1152001" cy="1539240"/>
            <wp:effectExtent l="0" t="0" r="0" b="3810"/>
            <wp:docPr id="3099991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353" cy="1549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25774850" wp14:editId="69E38D3B">
            <wp:extent cx="1067223" cy="1542973"/>
            <wp:effectExtent l="0" t="0" r="0" b="635"/>
            <wp:docPr id="114453426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4930" cy="1554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1DA2A" w14:textId="77777777" w:rsidR="007074E5" w:rsidRDefault="007074E5" w:rsidP="007074E5">
      <w:r w:rsidRPr="007074E5">
        <w:t>morality IP（章鱼画家 Oto、</w:t>
      </w:r>
      <w:proofErr w:type="gramStart"/>
      <w:r w:rsidRPr="007074E5">
        <w:t>森灵精灵</w:t>
      </w:r>
      <w:proofErr w:type="gramEnd"/>
      <w:r w:rsidRPr="007074E5">
        <w:t>、飞天鹿梦）绑定完整世界观：设定人物身份、背景故事、使命剧情（如森林精灵拯救森林、章鱼画家治愈情绪），形成系列叙事，具备盲盒、系列延展基础。</w:t>
      </w:r>
    </w:p>
    <w:p w14:paraId="292E97C7" w14:textId="2010BCE6" w:rsidR="007074E5" w:rsidRPr="007074E5" w:rsidRDefault="007074E5" w:rsidP="007074E5">
      <w:pPr>
        <w:jc w:val="center"/>
        <w:rPr>
          <w:rFonts w:hint="eastAsia"/>
        </w:rPr>
      </w:pP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798556FC" wp14:editId="767B0E61">
            <wp:extent cx="1187450" cy="1588519"/>
            <wp:effectExtent l="0" t="0" r="0" b="0"/>
            <wp:docPr id="20603172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6040" cy="1600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</w:t>
      </w:r>
      <w:r>
        <w:rPr>
          <w:noProof/>
        </w:rPr>
        <w:drawing>
          <wp:inline distT="0" distB="0" distL="0" distR="0" wp14:anchorId="7576F87D" wp14:editId="4FBF3C59">
            <wp:extent cx="1187450" cy="1595189"/>
            <wp:effectExtent l="0" t="0" r="0" b="5080"/>
            <wp:docPr id="1191044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8728" cy="161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</w:p>
    <w:p w14:paraId="372B4976" w14:textId="77777777" w:rsidR="007074E5" w:rsidRPr="007074E5" w:rsidRDefault="007074E5" w:rsidP="007074E5">
      <w:r w:rsidRPr="007074E5">
        <w:t xml:space="preserve">2. </w:t>
      </w:r>
      <w:proofErr w:type="gramStart"/>
      <w:r w:rsidRPr="007074E5">
        <w:t>强情绪</w:t>
      </w:r>
      <w:proofErr w:type="gramEnd"/>
      <w:r w:rsidRPr="007074E5">
        <w:t>治愈属性</w:t>
      </w:r>
    </w:p>
    <w:p w14:paraId="12AE034B" w14:textId="77777777" w:rsidR="007074E5" w:rsidRDefault="007074E5" w:rsidP="007074E5">
      <w:r w:rsidRPr="007074E5">
        <w:t>全部偏向温柔治愈、</w:t>
      </w:r>
      <w:proofErr w:type="gramStart"/>
      <w:r w:rsidRPr="007074E5">
        <w:t>可爱软萌风格</w:t>
      </w:r>
      <w:proofErr w:type="gramEnd"/>
      <w:r w:rsidRPr="007074E5">
        <w:t>：腊肠狗 POPO、小猪 piggy 酱、章鱼 Oto、</w:t>
      </w:r>
      <w:proofErr w:type="gramStart"/>
      <w:r w:rsidRPr="007074E5">
        <w:t>丑鱼</w:t>
      </w:r>
      <w:proofErr w:type="gramEnd"/>
      <w:r w:rsidRPr="007074E5">
        <w:t xml:space="preserve"> IP，弱化尖锐线条，低饱和柔和配色；主打陪伴、解压、情绪安抚，贴合年轻人 “治愈消费” 需求。</w:t>
      </w:r>
    </w:p>
    <w:p w14:paraId="6C9D0F78" w14:textId="58932E13" w:rsidR="007074E5" w:rsidRPr="007074E5" w:rsidRDefault="007074E5" w:rsidP="007074E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73D57D5" wp14:editId="01AFC903">
            <wp:extent cx="1479550" cy="1986416"/>
            <wp:effectExtent l="0" t="0" r="6350" b="0"/>
            <wp:docPr id="159377979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236" cy="2006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063ADA0" wp14:editId="7F6C8824">
            <wp:extent cx="1468613" cy="1988820"/>
            <wp:effectExtent l="0" t="0" r="0" b="0"/>
            <wp:docPr id="49751290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050" cy="199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11C67" w14:textId="77777777" w:rsidR="007074E5" w:rsidRPr="007074E5" w:rsidRDefault="007074E5" w:rsidP="007074E5">
      <w:r w:rsidRPr="007074E5">
        <w:t xml:space="preserve">3. </w:t>
      </w:r>
      <w:proofErr w:type="gramStart"/>
      <w:r w:rsidRPr="007074E5">
        <w:t>差异化专属</w:t>
      </w:r>
      <w:proofErr w:type="gramEnd"/>
      <w:r w:rsidRPr="007074E5">
        <w:t>人设记忆点</w:t>
      </w:r>
    </w:p>
    <w:p w14:paraId="636B722F" w14:textId="77777777" w:rsidR="007074E5" w:rsidRPr="007074E5" w:rsidRDefault="007074E5" w:rsidP="007074E5">
      <w:r w:rsidRPr="007074E5">
        <w:t>每个 IP 拥有独一无二识别符号：</w:t>
      </w:r>
    </w:p>
    <w:p w14:paraId="2C085BF4" w14:textId="662244A2" w:rsidR="007074E5" w:rsidRPr="007074E5" w:rsidRDefault="007074E5" w:rsidP="007074E5">
      <w:r>
        <w:rPr>
          <w:rFonts w:hint="eastAsia"/>
        </w:rPr>
        <w:t>1.</w:t>
      </w:r>
      <w:r w:rsidRPr="007074E5">
        <w:t>动物 IP：腊肠狗、戴苹果头巾女孩、苹果小狗 Pingo、粉色睡衣小猪；</w:t>
      </w:r>
    </w:p>
    <w:p w14:paraId="57BC622D" w14:textId="36A717A2" w:rsidR="007074E5" w:rsidRPr="007074E5" w:rsidRDefault="007074E5" w:rsidP="007074E5">
      <w:r>
        <w:rPr>
          <w:rFonts w:hint="eastAsia"/>
        </w:rPr>
        <w:t>2.</w:t>
      </w:r>
      <w:proofErr w:type="gramStart"/>
      <w:r w:rsidRPr="007074E5">
        <w:t>文旅</w:t>
      </w:r>
      <w:proofErr w:type="gramEnd"/>
      <w:r w:rsidRPr="007074E5">
        <w:t xml:space="preserve"> IP：古城建筑轮廓、城市山水、敦煌飞天飘带；</w:t>
      </w:r>
    </w:p>
    <w:p w14:paraId="710F3D93" w14:textId="676DB408" w:rsidR="007074E5" w:rsidRPr="007074E5" w:rsidRDefault="007074E5" w:rsidP="007074E5">
      <w:r>
        <w:rPr>
          <w:rFonts w:hint="eastAsia"/>
        </w:rPr>
        <w:t>3.</w:t>
      </w:r>
      <w:r w:rsidRPr="007074E5">
        <w:t>品牌 IP：</w:t>
      </w:r>
      <w:proofErr w:type="spellStart"/>
      <w:r w:rsidRPr="007074E5">
        <w:t>NotaVibe</w:t>
      </w:r>
      <w:proofErr w:type="spellEnd"/>
      <w:r w:rsidRPr="007074E5">
        <w:t xml:space="preserve"> 双兔子星星符号；</w:t>
      </w:r>
    </w:p>
    <w:p w14:paraId="70BA1973" w14:textId="77777777" w:rsidR="007074E5" w:rsidRPr="007074E5" w:rsidRDefault="007074E5" w:rsidP="007074E5">
      <w:r w:rsidRPr="007074E5">
        <w:t>单一核心视觉符号，一眼可识别，方便印在各类载体。</w:t>
      </w:r>
    </w:p>
    <w:p w14:paraId="2E6F4418" w14:textId="77777777" w:rsidR="007074E5" w:rsidRPr="007074E5" w:rsidRDefault="007074E5" w:rsidP="007074E5">
      <w:pPr>
        <w:numPr>
          <w:ilvl w:val="0"/>
          <w:numId w:val="3"/>
        </w:numPr>
      </w:pPr>
      <w:r w:rsidRPr="007074E5">
        <w:t xml:space="preserve">细分人群精准定位 </w:t>
      </w:r>
    </w:p>
    <w:p w14:paraId="7D94152C" w14:textId="57503B03" w:rsidR="007074E5" w:rsidRPr="007074E5" w:rsidRDefault="007074E5" w:rsidP="007074E5">
      <w:r>
        <w:rPr>
          <w:rFonts w:hint="eastAsia"/>
        </w:rPr>
        <w:t>1.</w:t>
      </w:r>
      <w:proofErr w:type="gramStart"/>
      <w:r w:rsidRPr="007074E5">
        <w:t>文旅</w:t>
      </w:r>
      <w:proofErr w:type="gramEnd"/>
      <w:r w:rsidRPr="007074E5">
        <w:t xml:space="preserve"> IP：游客、城市收藏爱好者；</w:t>
      </w:r>
    </w:p>
    <w:p w14:paraId="34FD2BA0" w14:textId="3B46F82E" w:rsidR="007074E5" w:rsidRPr="007074E5" w:rsidRDefault="007074E5" w:rsidP="007074E5">
      <w:r>
        <w:rPr>
          <w:rFonts w:hint="eastAsia"/>
        </w:rPr>
        <w:t>2.</w:t>
      </w:r>
      <w:proofErr w:type="gramStart"/>
      <w:r w:rsidRPr="007074E5">
        <w:t>可爱潮玩</w:t>
      </w:r>
      <w:proofErr w:type="gramEnd"/>
      <w:r w:rsidRPr="007074E5">
        <w:t xml:space="preserve"> IP：学生、年轻</w:t>
      </w:r>
      <w:proofErr w:type="gramStart"/>
      <w:r w:rsidRPr="007074E5">
        <w:t>潮玩盲盒</w:t>
      </w:r>
      <w:proofErr w:type="gramEnd"/>
      <w:r w:rsidRPr="007074E5">
        <w:t>玩家、养宠人群；</w:t>
      </w:r>
    </w:p>
    <w:p w14:paraId="6F7F6FAA" w14:textId="55644723" w:rsidR="007074E5" w:rsidRPr="007074E5" w:rsidRDefault="007074E5" w:rsidP="007074E5">
      <w:r>
        <w:rPr>
          <w:rFonts w:hint="eastAsia"/>
        </w:rPr>
        <w:t>3.</w:t>
      </w:r>
      <w:r w:rsidRPr="007074E5">
        <w:t>非遗农产品 IP：国风爱好者、送礼人群；</w:t>
      </w:r>
    </w:p>
    <w:p w14:paraId="06EBC519" w14:textId="3017B17B" w:rsidR="007074E5" w:rsidRPr="007074E5" w:rsidRDefault="007074E5" w:rsidP="007074E5">
      <w:r>
        <w:rPr>
          <w:rFonts w:hint="eastAsia"/>
        </w:rPr>
        <w:t>4.</w:t>
      </w:r>
      <w:r w:rsidRPr="007074E5">
        <w:t>音乐 / 影视 NFC 冰箱贴：饭圈、文艺青年；</w:t>
      </w:r>
    </w:p>
    <w:p w14:paraId="1DF4F8C5" w14:textId="77777777" w:rsidR="007074E5" w:rsidRPr="007074E5" w:rsidRDefault="007074E5" w:rsidP="007074E5">
      <w:r w:rsidRPr="007074E5">
        <w:t>精准抓住小众圈层喜好，形成垂直粉丝。</w:t>
      </w:r>
    </w:p>
    <w:p w14:paraId="59F8693E" w14:textId="77777777" w:rsidR="007074E5" w:rsidRPr="007074E5" w:rsidRDefault="007074E5" w:rsidP="007074E5">
      <w:r w:rsidRPr="007074E5">
        <w:t>（二）视觉设计统一规律</w:t>
      </w:r>
    </w:p>
    <w:p w14:paraId="29EA5AE6" w14:textId="77777777" w:rsidR="007074E5" w:rsidRPr="007074E5" w:rsidRDefault="007074E5" w:rsidP="007074E5">
      <w:pPr>
        <w:numPr>
          <w:ilvl w:val="0"/>
          <w:numId w:val="4"/>
        </w:numPr>
      </w:pPr>
      <w:r w:rsidRPr="007074E5">
        <w:t xml:space="preserve">造型风格分两大主流 </w:t>
      </w:r>
    </w:p>
    <w:p w14:paraId="1EADE832" w14:textId="77777777" w:rsidR="007074E5" w:rsidRDefault="007074E5" w:rsidP="007074E5">
      <w:r w:rsidRPr="007074E5">
        <w:t>国风新中式：线性插画、版画、农民画、传统纹样，</w:t>
      </w:r>
      <w:proofErr w:type="gramStart"/>
      <w:r w:rsidRPr="007074E5">
        <w:t>复古低</w:t>
      </w:r>
      <w:proofErr w:type="gramEnd"/>
      <w:r w:rsidRPr="007074E5">
        <w:t>饱和，适配城市、非遗、文物类文创；</w:t>
      </w:r>
    </w:p>
    <w:p w14:paraId="4EBC256E" w14:textId="708D47C0" w:rsidR="007074E5" w:rsidRPr="007074E5" w:rsidRDefault="007074E5" w:rsidP="007074E5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F3DDDB" wp14:editId="4A1E1731">
            <wp:extent cx="1397000" cy="1982731"/>
            <wp:effectExtent l="0" t="0" r="0" b="0"/>
            <wp:docPr id="3546344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054" cy="1994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19A50" w14:textId="77777777" w:rsidR="007074E5" w:rsidRDefault="007074E5" w:rsidP="007074E5">
      <w:r w:rsidRPr="007074E5">
        <w:t xml:space="preserve">3D </w:t>
      </w:r>
      <w:proofErr w:type="gramStart"/>
      <w:r w:rsidRPr="007074E5">
        <w:t>软萌卡通</w:t>
      </w:r>
      <w:proofErr w:type="gramEnd"/>
      <w:r w:rsidRPr="007074E5">
        <w:t>：圆润无棱角、毛绒质感、马卡龙配色，适配</w:t>
      </w:r>
      <w:proofErr w:type="gramStart"/>
      <w:r w:rsidRPr="007074E5">
        <w:t>潮玩盲盒</w:t>
      </w:r>
      <w:proofErr w:type="gramEnd"/>
      <w:r w:rsidRPr="007074E5">
        <w:t>、可爱周边。</w:t>
      </w:r>
    </w:p>
    <w:p w14:paraId="1F48D723" w14:textId="56079735" w:rsidR="007074E5" w:rsidRPr="007074E5" w:rsidRDefault="007074E5" w:rsidP="007074E5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15B98C" wp14:editId="429786E0">
            <wp:extent cx="1460500" cy="1940881"/>
            <wp:effectExtent l="0" t="0" r="6350" b="2540"/>
            <wp:docPr id="88670188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395" cy="1951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9A1DE" w14:textId="77777777" w:rsidR="007074E5" w:rsidRPr="007074E5" w:rsidRDefault="007074E5" w:rsidP="007074E5">
      <w:pPr>
        <w:numPr>
          <w:ilvl w:val="0"/>
          <w:numId w:val="4"/>
        </w:numPr>
      </w:pPr>
      <w:r w:rsidRPr="007074E5">
        <w:t>标准化视觉体系</w:t>
      </w:r>
    </w:p>
    <w:p w14:paraId="3D437AF8" w14:textId="77777777" w:rsidR="007074E5" w:rsidRDefault="007074E5" w:rsidP="007074E5">
      <w:r w:rsidRPr="007074E5">
        <w:t>全套输出：LOGO、三视图、多表情、多穿搭衍生、标准色卡、辅助图形；统一配色、字体、装饰元素，全品类周边视觉</w:t>
      </w:r>
      <w:proofErr w:type="gramStart"/>
      <w:r w:rsidRPr="007074E5">
        <w:t>不</w:t>
      </w:r>
      <w:proofErr w:type="gramEnd"/>
      <w:r w:rsidRPr="007074E5">
        <w:t>割裂。</w:t>
      </w:r>
    </w:p>
    <w:p w14:paraId="6D69F0CA" w14:textId="46034EFE" w:rsidR="007074E5" w:rsidRPr="007074E5" w:rsidRDefault="007074E5" w:rsidP="007074E5">
      <w:pPr>
        <w:rPr>
          <w:rFonts w:hint="eastAsia"/>
        </w:rPr>
      </w:pPr>
      <w:r>
        <w:rPr>
          <w:noProof/>
        </w:rPr>
        <w:drawing>
          <wp:inline distT="0" distB="0" distL="0" distR="0" wp14:anchorId="18C67B1F" wp14:editId="52708B29">
            <wp:extent cx="1289050" cy="1840390"/>
            <wp:effectExtent l="0" t="0" r="6350" b="7620"/>
            <wp:docPr id="16401737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855" cy="186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15435" w14:textId="77777777" w:rsidR="007074E5" w:rsidRPr="007074E5" w:rsidRDefault="007074E5" w:rsidP="007074E5">
      <w:pPr>
        <w:numPr>
          <w:ilvl w:val="0"/>
          <w:numId w:val="4"/>
        </w:numPr>
      </w:pPr>
      <w:r w:rsidRPr="007074E5">
        <w:t>轻量化扁平化插画</w:t>
      </w:r>
    </w:p>
    <w:p w14:paraId="59986678" w14:textId="77777777" w:rsidR="007074E5" w:rsidRDefault="007074E5" w:rsidP="007074E5">
      <w:r w:rsidRPr="007074E5">
        <w:t>城市冰箱贴、农产品包装大量使用插画，弱化复杂写实，线条简洁，方便印刷、金属烤漆、亚克力制作，降低落地成本。</w:t>
      </w:r>
    </w:p>
    <w:p w14:paraId="1A70EC5A" w14:textId="33332659" w:rsidR="007074E5" w:rsidRPr="007074E5" w:rsidRDefault="007074E5" w:rsidP="007074E5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0EBEE53" wp14:editId="3C66E51E">
            <wp:extent cx="1333500" cy="1852439"/>
            <wp:effectExtent l="0" t="0" r="0" b="0"/>
            <wp:docPr id="105207669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837" cy="1859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FF50A" w14:textId="77777777" w:rsidR="007074E5" w:rsidRPr="007074E5" w:rsidRDefault="007074E5" w:rsidP="007074E5">
      <w:r w:rsidRPr="007074E5">
        <w:t>（三）商业延展性共性</w:t>
      </w:r>
    </w:p>
    <w:p w14:paraId="01886C9C" w14:textId="77777777" w:rsidR="007074E5" w:rsidRPr="007074E5" w:rsidRDefault="007074E5" w:rsidP="007074E5">
      <w:pPr>
        <w:numPr>
          <w:ilvl w:val="0"/>
          <w:numId w:val="5"/>
        </w:numPr>
      </w:pPr>
      <w:r w:rsidRPr="007074E5">
        <w:t>模块化系列化设计</w:t>
      </w:r>
    </w:p>
    <w:p w14:paraId="69BB4654" w14:textId="77777777" w:rsidR="007074E5" w:rsidRPr="007074E5" w:rsidRDefault="007074E5" w:rsidP="007074E5">
      <w:r w:rsidRPr="007074E5">
        <w:t>采用拼图、分人物、分场景、分节气 / 地貌做系列单品（大同拼图冰箱贴、</w:t>
      </w:r>
      <w:proofErr w:type="gramStart"/>
      <w:r w:rsidRPr="007074E5">
        <w:t>森灵精灵盲盒</w:t>
      </w:r>
      <w:proofErr w:type="gramEnd"/>
      <w:r w:rsidRPr="007074E5">
        <w:t>全套），刺激成套收藏；</w:t>
      </w:r>
    </w:p>
    <w:p w14:paraId="5086046B" w14:textId="77777777" w:rsidR="007074E5" w:rsidRPr="007074E5" w:rsidRDefault="007074E5" w:rsidP="007074E5">
      <w:pPr>
        <w:numPr>
          <w:ilvl w:val="0"/>
          <w:numId w:val="5"/>
        </w:numPr>
      </w:pPr>
      <w:r w:rsidRPr="007074E5">
        <w:t>可跨多载体适配</w:t>
      </w:r>
    </w:p>
    <w:p w14:paraId="4064647F" w14:textId="77777777" w:rsidR="007074E5" w:rsidRPr="007074E5" w:rsidRDefault="007074E5" w:rsidP="007074E5">
      <w:r w:rsidRPr="007074E5">
        <w:t>IP 形象简洁，既能做大型</w:t>
      </w:r>
      <w:proofErr w:type="gramStart"/>
      <w:r w:rsidRPr="007074E5">
        <w:t>潮玩手办</w:t>
      </w:r>
      <w:proofErr w:type="gramEnd"/>
      <w:r w:rsidRPr="007074E5">
        <w:t>，也能缩小印在小文具、配饰、家居用品，适配全品类衍生品；</w:t>
      </w:r>
    </w:p>
    <w:p w14:paraId="66703DFE" w14:textId="77777777" w:rsidR="007074E5" w:rsidRPr="007074E5" w:rsidRDefault="007074E5" w:rsidP="007074E5">
      <w:pPr>
        <w:numPr>
          <w:ilvl w:val="0"/>
          <w:numId w:val="5"/>
        </w:numPr>
      </w:pPr>
      <w:r w:rsidRPr="007074E5">
        <w:t>互动体验加分</w:t>
      </w:r>
    </w:p>
    <w:p w14:paraId="7B071BA7" w14:textId="77777777" w:rsidR="007074E5" w:rsidRDefault="007074E5" w:rsidP="007074E5">
      <w:r w:rsidRPr="007074E5">
        <w:t>不止静态图案：NFC 音乐</w:t>
      </w:r>
      <w:proofErr w:type="gramStart"/>
      <w:r w:rsidRPr="007074E5">
        <w:t>冰箱贴可播放</w:t>
      </w:r>
      <w:proofErr w:type="gramEnd"/>
      <w:r w:rsidRPr="007074E5">
        <w:t>歌曲、</w:t>
      </w:r>
      <w:proofErr w:type="gramStart"/>
      <w:r w:rsidRPr="007074E5">
        <w:t>榫</w:t>
      </w:r>
      <w:proofErr w:type="gramEnd"/>
      <w:r w:rsidRPr="007074E5">
        <w:t>卯生肖积木可拼装、香袋自带调香、皮影灯可透光，增加互动趣味，提升溢价。</w:t>
      </w:r>
    </w:p>
    <w:p w14:paraId="21FF5C7C" w14:textId="3FDFC8CE" w:rsidR="007074E5" w:rsidRPr="007074E5" w:rsidRDefault="007074E5" w:rsidP="00D40D0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A7CA624" wp14:editId="2A488D71">
            <wp:extent cx="1185148" cy="1581150"/>
            <wp:effectExtent l="0" t="0" r="0" b="0"/>
            <wp:docPr id="3205897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2753" cy="159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0D0D">
        <w:rPr>
          <w:rFonts w:hint="eastAsia"/>
        </w:rPr>
        <w:t xml:space="preserve"> </w:t>
      </w:r>
      <w:r w:rsidR="00D40D0D">
        <w:rPr>
          <w:noProof/>
        </w:rPr>
        <w:drawing>
          <wp:inline distT="0" distB="0" distL="0" distR="0" wp14:anchorId="41060034" wp14:editId="07274B06">
            <wp:extent cx="1348644" cy="1587500"/>
            <wp:effectExtent l="0" t="0" r="4445" b="0"/>
            <wp:docPr id="1140749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569" cy="1601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CC276" w14:textId="77777777" w:rsidR="007074E5" w:rsidRPr="007074E5" w:rsidRDefault="007074E5" w:rsidP="007074E5">
      <w:r w:rsidRPr="007074E5">
        <w:t>二、文创主流承载形式（全品类分类）</w:t>
      </w:r>
    </w:p>
    <w:p w14:paraId="167D1F2F" w14:textId="77777777" w:rsidR="007074E5" w:rsidRPr="007074E5" w:rsidRDefault="007074E5" w:rsidP="007074E5">
      <w:r w:rsidRPr="007074E5">
        <w:t>1. 小型随身收藏类（流量爆款）</w:t>
      </w:r>
    </w:p>
    <w:p w14:paraId="5921FA48" w14:textId="08E34995" w:rsidR="007074E5" w:rsidRPr="007074E5" w:rsidRDefault="007074E5" w:rsidP="007074E5">
      <w:r>
        <w:rPr>
          <w:rFonts w:hint="eastAsia"/>
        </w:rPr>
        <w:t>1.</w:t>
      </w:r>
      <w:r w:rsidRPr="007074E5">
        <w:t xml:space="preserve">磁吸类：城市地标冰箱贴、人物金属徽章、NFC </w:t>
      </w:r>
      <w:proofErr w:type="gramStart"/>
      <w:r w:rsidRPr="007074E5">
        <w:t>互动冰箱</w:t>
      </w:r>
      <w:proofErr w:type="gramEnd"/>
      <w:r w:rsidRPr="007074E5">
        <w:t>贴</w:t>
      </w:r>
    </w:p>
    <w:p w14:paraId="078B7C71" w14:textId="67B6EE30" w:rsidR="007074E5" w:rsidRPr="007074E5" w:rsidRDefault="007074E5" w:rsidP="007074E5">
      <w:r>
        <w:rPr>
          <w:rFonts w:hint="eastAsia"/>
        </w:rPr>
        <w:t>2.</w:t>
      </w:r>
      <w:r w:rsidRPr="007074E5">
        <w:t>配饰挂件：毛毡钥匙扣、</w:t>
      </w:r>
      <w:proofErr w:type="gramStart"/>
      <w:r w:rsidRPr="007074E5">
        <w:t>布艺挂饰</w:t>
      </w:r>
      <w:proofErr w:type="gramEnd"/>
      <w:r w:rsidRPr="007074E5">
        <w:t>、IP 吊坠、香袋祈福挂饰</w:t>
      </w:r>
    </w:p>
    <w:p w14:paraId="0D31BE31" w14:textId="7A2D08E4" w:rsidR="007074E5" w:rsidRPr="007074E5" w:rsidRDefault="007074E5" w:rsidP="007074E5">
      <w:r>
        <w:rPr>
          <w:rFonts w:hint="eastAsia"/>
        </w:rPr>
        <w:t>3.</w:t>
      </w:r>
      <w:r w:rsidRPr="007074E5">
        <w:t>小型把玩：</w:t>
      </w:r>
      <w:proofErr w:type="gramStart"/>
      <w:r w:rsidRPr="007074E5">
        <w:t>榫</w:t>
      </w:r>
      <w:proofErr w:type="gramEnd"/>
      <w:r w:rsidRPr="007074E5">
        <w:t>卯积木生肖、迷你</w:t>
      </w:r>
      <w:proofErr w:type="gramStart"/>
      <w:r w:rsidRPr="007074E5">
        <w:t>盲盒手办</w:t>
      </w:r>
      <w:proofErr w:type="gramEnd"/>
      <w:r w:rsidRPr="007074E5">
        <w:t>、金属书签、昆香扇</w:t>
      </w:r>
    </w:p>
    <w:p w14:paraId="485A07AF" w14:textId="77777777" w:rsidR="007074E5" w:rsidRPr="007074E5" w:rsidRDefault="007074E5" w:rsidP="007074E5">
      <w:r w:rsidRPr="007074E5">
        <w:t>2. 家居日用载体（高频消耗，拓宽受众）</w:t>
      </w:r>
    </w:p>
    <w:p w14:paraId="40E5B305" w14:textId="77777777" w:rsidR="007074E5" w:rsidRPr="007074E5" w:rsidRDefault="007074E5" w:rsidP="007074E5">
      <w:r w:rsidRPr="007074E5">
        <w:lastRenderedPageBreak/>
        <w:t>擦手巾、家居时钟、餐具套装（满族八大碗）、</w:t>
      </w:r>
      <w:proofErr w:type="gramStart"/>
      <w:r w:rsidRPr="007074E5">
        <w:t>疗愈手账本</w:t>
      </w:r>
      <w:proofErr w:type="gramEnd"/>
      <w:r w:rsidRPr="007074E5">
        <w:t>、毛绒 U 型枕、水杯、手机壳、收纳包、灯具（皮影光影灯）</w:t>
      </w:r>
    </w:p>
    <w:p w14:paraId="4711969D" w14:textId="77777777" w:rsidR="007074E5" w:rsidRPr="007074E5" w:rsidRDefault="007074E5" w:rsidP="007074E5">
      <w:r w:rsidRPr="007074E5">
        <w:t>3. 包装礼盒类（礼赠赛道核心）</w:t>
      </w:r>
    </w:p>
    <w:p w14:paraId="08CBF009" w14:textId="77777777" w:rsidR="007074E5" w:rsidRPr="007074E5" w:rsidRDefault="007074E5" w:rsidP="007074E5">
      <w:r w:rsidRPr="007074E5">
        <w:t>农产品礼盒（礼遇百果）、非遗文礼整套（西和麻纸礼盒、吕梁皮影礼盒），包含手提袋、内盒、卡片、分装小物件，适合送礼场景。</w:t>
      </w:r>
    </w:p>
    <w:p w14:paraId="12C44B6F" w14:textId="77777777" w:rsidR="007074E5" w:rsidRPr="007074E5" w:rsidRDefault="007074E5" w:rsidP="007074E5">
      <w:r w:rsidRPr="007074E5">
        <w:t>4. 品牌视觉物料（基础落地载体）</w:t>
      </w:r>
    </w:p>
    <w:p w14:paraId="0F8EA3B7" w14:textId="77777777" w:rsidR="007074E5" w:rsidRPr="007074E5" w:rsidRDefault="007074E5" w:rsidP="007074E5">
      <w:r w:rsidRPr="007074E5">
        <w:t>品牌 LOGO、主视觉海报、辅助纹样、门店 IP 立体雕塑、宣传画册，用于线下文旅空间、门店展示。</w:t>
      </w:r>
    </w:p>
    <w:p w14:paraId="6E2B5468" w14:textId="77777777" w:rsidR="007074E5" w:rsidRPr="007074E5" w:rsidRDefault="007074E5" w:rsidP="007074E5">
      <w:r w:rsidRPr="007074E5">
        <w:t xml:space="preserve">5. </w:t>
      </w:r>
      <w:proofErr w:type="gramStart"/>
      <w:r w:rsidRPr="007074E5">
        <w:t>潮玩盲盒专</w:t>
      </w:r>
      <w:proofErr w:type="gramEnd"/>
      <w:r w:rsidRPr="007074E5">
        <w:t>属载体</w:t>
      </w:r>
    </w:p>
    <w:p w14:paraId="0F520B13" w14:textId="77777777" w:rsidR="007074E5" w:rsidRPr="007074E5" w:rsidRDefault="007074E5" w:rsidP="007074E5">
      <w:r w:rsidRPr="007074E5">
        <w:t>3D 立体手办、</w:t>
      </w:r>
      <w:proofErr w:type="gramStart"/>
      <w:r w:rsidRPr="007074E5">
        <w:t>多形象</w:t>
      </w:r>
      <w:proofErr w:type="gramEnd"/>
      <w:r w:rsidRPr="007074E5">
        <w:t>系列套装、配套场景展示卡、联名包装盒，主打收藏向消费。</w:t>
      </w:r>
    </w:p>
    <w:p w14:paraId="597FA3F4" w14:textId="77777777" w:rsidR="007074E5" w:rsidRPr="007074E5" w:rsidRDefault="007074E5" w:rsidP="007074E5">
      <w:r w:rsidRPr="007074E5">
        <w:t>三、做好文创完整设计落地方法</w:t>
      </w:r>
    </w:p>
    <w:p w14:paraId="10C1AF7F" w14:textId="77777777" w:rsidR="007074E5" w:rsidRPr="007074E5" w:rsidRDefault="007074E5" w:rsidP="007074E5">
      <w:r w:rsidRPr="007074E5">
        <w:t>（一）前期：找准内核，避免同质化</w:t>
      </w:r>
    </w:p>
    <w:p w14:paraId="7176452B" w14:textId="77777777" w:rsidR="007074E5" w:rsidRPr="007074E5" w:rsidRDefault="007074E5" w:rsidP="007074E5">
      <w:pPr>
        <w:numPr>
          <w:ilvl w:val="0"/>
          <w:numId w:val="7"/>
        </w:numPr>
      </w:pPr>
      <w:r w:rsidRPr="007074E5">
        <w:t xml:space="preserve">锁定专属文化 / 情绪定位 </w:t>
      </w:r>
    </w:p>
    <w:p w14:paraId="61487F00" w14:textId="200F6912" w:rsidR="007074E5" w:rsidRPr="007074E5" w:rsidRDefault="007074E5" w:rsidP="007074E5">
      <w:r>
        <w:rPr>
          <w:rFonts w:hint="eastAsia"/>
        </w:rPr>
        <w:t>1.</w:t>
      </w:r>
      <w:proofErr w:type="gramStart"/>
      <w:r w:rsidRPr="007074E5">
        <w:t>文旅类</w:t>
      </w:r>
      <w:proofErr w:type="gramEnd"/>
      <w:r w:rsidRPr="007074E5">
        <w:t>：提炼三大核心元素（地标建筑 + 人文历史 + 特色美食 / 民俗），如同大同冰箱贴逻辑，三件套构建完整城市记忆；</w:t>
      </w:r>
    </w:p>
    <w:p w14:paraId="353D10EC" w14:textId="1C8788B4" w:rsidR="007074E5" w:rsidRPr="007074E5" w:rsidRDefault="007074E5" w:rsidP="007074E5">
      <w:r>
        <w:rPr>
          <w:rFonts w:hint="eastAsia"/>
        </w:rPr>
        <w:t>2.</w:t>
      </w:r>
      <w:r w:rsidRPr="007074E5">
        <w:t>国风非遗类：提取传统工艺独有纹样、故事、材质（麻纸、农民画、皮影），把老元素现代化简化，不照搬古董；</w:t>
      </w:r>
    </w:p>
    <w:p w14:paraId="02BEF31F" w14:textId="4E9484E8" w:rsidR="007074E5" w:rsidRPr="007074E5" w:rsidRDefault="007074E5" w:rsidP="007074E5">
      <w:r>
        <w:rPr>
          <w:rFonts w:hint="eastAsia"/>
        </w:rPr>
        <w:t>3.</w:t>
      </w:r>
      <w:r w:rsidRPr="007074E5">
        <w:t xml:space="preserve">原创 IP 类：搭建完整世界观 + </w:t>
      </w:r>
      <w:proofErr w:type="gramStart"/>
      <w:r w:rsidRPr="007074E5">
        <w:t>独特人</w:t>
      </w:r>
      <w:proofErr w:type="gramEnd"/>
      <w:r w:rsidRPr="007074E5">
        <w:t>设，赋予情绪价值（治愈、陪伴、热血），打造不可复制记忆符号。</w:t>
      </w:r>
    </w:p>
    <w:p w14:paraId="7281A761" w14:textId="77777777" w:rsidR="007074E5" w:rsidRPr="007074E5" w:rsidRDefault="007074E5" w:rsidP="007074E5">
      <w:pPr>
        <w:numPr>
          <w:ilvl w:val="0"/>
          <w:numId w:val="7"/>
        </w:numPr>
      </w:pPr>
      <w:r w:rsidRPr="007074E5">
        <w:t>精准锁定目标人群</w:t>
      </w:r>
    </w:p>
    <w:p w14:paraId="72FF1A24" w14:textId="77777777" w:rsidR="007074E5" w:rsidRPr="007074E5" w:rsidRDefault="007074E5" w:rsidP="007074E5">
      <w:r w:rsidRPr="007074E5">
        <w:t xml:space="preserve">明确产品卖给游客 / 学生 / 送礼人群 / </w:t>
      </w:r>
      <w:proofErr w:type="gramStart"/>
      <w:r w:rsidRPr="007074E5">
        <w:t>潮玩玩家</w:t>
      </w:r>
      <w:proofErr w:type="gramEnd"/>
      <w:r w:rsidRPr="007074E5">
        <w:t>，根据人群调整风格：游客偏爱地标写实插画；年轻人</w:t>
      </w:r>
      <w:proofErr w:type="gramStart"/>
      <w:r w:rsidRPr="007074E5">
        <w:t>偏爱软萌</w:t>
      </w:r>
      <w:proofErr w:type="gramEnd"/>
      <w:r w:rsidRPr="007074E5">
        <w:t xml:space="preserve"> 3D 卡通；国风送礼人群偏好雅致复古。</w:t>
      </w:r>
    </w:p>
    <w:p w14:paraId="3F9AC932" w14:textId="77777777" w:rsidR="007074E5" w:rsidRPr="007074E5" w:rsidRDefault="007074E5" w:rsidP="007074E5">
      <w:r w:rsidRPr="007074E5">
        <w:t>（二）中期视觉：搭建标准化 IP 视觉系统</w:t>
      </w:r>
    </w:p>
    <w:p w14:paraId="30254F38" w14:textId="77777777" w:rsidR="007074E5" w:rsidRPr="007074E5" w:rsidRDefault="007074E5" w:rsidP="007074E5">
      <w:pPr>
        <w:numPr>
          <w:ilvl w:val="0"/>
          <w:numId w:val="8"/>
        </w:numPr>
      </w:pPr>
      <w:r w:rsidRPr="007074E5">
        <w:t>统一视觉规范</w:t>
      </w:r>
    </w:p>
    <w:p w14:paraId="225CD8D5" w14:textId="77777777" w:rsidR="007074E5" w:rsidRPr="007074E5" w:rsidRDefault="007074E5" w:rsidP="007074E5">
      <w:r w:rsidRPr="007074E5">
        <w:t>固定主色 + 辅助色、专属字体、辅助纹样；输出 IP 三视图、多表情、多</w:t>
      </w:r>
      <w:proofErr w:type="gramStart"/>
      <w:r w:rsidRPr="007074E5">
        <w:t>款穿搭</w:t>
      </w:r>
      <w:proofErr w:type="gramEnd"/>
      <w:r w:rsidRPr="007074E5">
        <w:t>衍生，保证印在冰箱贴、布袋、餐具上视觉统一。</w:t>
      </w:r>
    </w:p>
    <w:p w14:paraId="5EF733C7" w14:textId="77777777" w:rsidR="007074E5" w:rsidRPr="007074E5" w:rsidRDefault="007074E5" w:rsidP="007074E5">
      <w:pPr>
        <w:numPr>
          <w:ilvl w:val="0"/>
          <w:numId w:val="8"/>
        </w:numPr>
      </w:pPr>
      <w:r w:rsidRPr="007074E5">
        <w:t>平衡美感与落地工艺</w:t>
      </w:r>
    </w:p>
    <w:p w14:paraId="4C8A2F4F" w14:textId="77777777" w:rsidR="007074E5" w:rsidRPr="007074E5" w:rsidRDefault="007074E5" w:rsidP="007074E5">
      <w:r w:rsidRPr="007074E5">
        <w:t xml:space="preserve">设计时提前考虑材质工艺： </w:t>
      </w:r>
    </w:p>
    <w:p w14:paraId="6C45D79E" w14:textId="647677AD" w:rsidR="007074E5" w:rsidRPr="007074E5" w:rsidRDefault="007074E5" w:rsidP="007074E5">
      <w:r>
        <w:rPr>
          <w:rFonts w:hint="eastAsia"/>
        </w:rPr>
        <w:t>1.</w:t>
      </w:r>
      <w:r w:rsidRPr="007074E5">
        <w:t>金属冰箱贴 / 徽章：线条不能过细，避免烤漆断裂；</w:t>
      </w:r>
    </w:p>
    <w:p w14:paraId="4E6DB425" w14:textId="5DA43EE3" w:rsidR="007074E5" w:rsidRPr="007074E5" w:rsidRDefault="007074E5" w:rsidP="007074E5">
      <w:r>
        <w:rPr>
          <w:rFonts w:hint="eastAsia"/>
        </w:rPr>
        <w:lastRenderedPageBreak/>
        <w:t>2.</w:t>
      </w:r>
      <w:r w:rsidRPr="007074E5">
        <w:t>毛绒、毛毡周边：造型圆润，减少复杂镂空；</w:t>
      </w:r>
    </w:p>
    <w:p w14:paraId="61A4D112" w14:textId="7BD05EDB" w:rsidR="007074E5" w:rsidRPr="007074E5" w:rsidRDefault="007074E5" w:rsidP="007074E5">
      <w:r>
        <w:rPr>
          <w:rFonts w:hint="eastAsia"/>
        </w:rPr>
        <w:t>3.</w:t>
      </w:r>
      <w:r w:rsidRPr="007074E5">
        <w:t>印刷包装、手账本：分层配色，适配四色印刷；</w:t>
      </w:r>
    </w:p>
    <w:p w14:paraId="0AF59362" w14:textId="747340F4" w:rsidR="007074E5" w:rsidRPr="007074E5" w:rsidRDefault="007074E5" w:rsidP="007074E5">
      <w:r>
        <w:rPr>
          <w:rFonts w:hint="eastAsia"/>
        </w:rPr>
        <w:t>4.</w:t>
      </w:r>
      <w:r w:rsidRPr="007074E5">
        <w:t>木质</w:t>
      </w:r>
      <w:proofErr w:type="gramStart"/>
      <w:r w:rsidRPr="007074E5">
        <w:t>榫</w:t>
      </w:r>
      <w:proofErr w:type="gramEnd"/>
      <w:r w:rsidRPr="007074E5">
        <w:t>卯、皮影灯：简化复杂花纹，降低生产开模成本。</w:t>
      </w:r>
    </w:p>
    <w:p w14:paraId="0A23C30A" w14:textId="77777777" w:rsidR="007074E5" w:rsidRPr="007074E5" w:rsidRDefault="007074E5" w:rsidP="007074E5">
      <w:pPr>
        <w:numPr>
          <w:ilvl w:val="0"/>
          <w:numId w:val="8"/>
        </w:numPr>
      </w:pPr>
      <w:r w:rsidRPr="007074E5">
        <w:t>增加互动设计提升竞争力</w:t>
      </w:r>
    </w:p>
    <w:p w14:paraId="18FDFF19" w14:textId="77777777" w:rsidR="007074E5" w:rsidRPr="007074E5" w:rsidRDefault="007074E5" w:rsidP="007074E5">
      <w:r w:rsidRPr="007074E5">
        <w:t>基础图案 + 附加功能：NFC 音频、拼装结构、香</w:t>
      </w:r>
      <w:proofErr w:type="gramStart"/>
      <w:r w:rsidRPr="007074E5">
        <w:t>氛</w:t>
      </w:r>
      <w:proofErr w:type="gramEnd"/>
      <w:r w:rsidRPr="007074E5">
        <w:t>、透光光影、可书写手账，区别市面上普通印刷文创，拉高产品溢价。</w:t>
      </w:r>
    </w:p>
    <w:p w14:paraId="633018DA" w14:textId="77777777" w:rsidR="007074E5" w:rsidRPr="007074E5" w:rsidRDefault="007074E5" w:rsidP="007074E5">
      <w:r w:rsidRPr="007074E5">
        <w:t>（三）后期产品规划：系列化 + 多载体落地</w:t>
      </w:r>
    </w:p>
    <w:p w14:paraId="47365AEE" w14:textId="77777777" w:rsidR="007074E5" w:rsidRPr="007074E5" w:rsidRDefault="007074E5" w:rsidP="007074E5">
      <w:pPr>
        <w:numPr>
          <w:ilvl w:val="0"/>
          <w:numId w:val="9"/>
        </w:numPr>
      </w:pPr>
      <w:r w:rsidRPr="007074E5">
        <w:t xml:space="preserve">分梯度做产品线 </w:t>
      </w:r>
    </w:p>
    <w:p w14:paraId="0B4B4058" w14:textId="1D4B94A2" w:rsidR="007074E5" w:rsidRPr="007074E5" w:rsidRDefault="007074E5" w:rsidP="007074E5">
      <w:r>
        <w:rPr>
          <w:rFonts w:hint="eastAsia"/>
        </w:rPr>
        <w:t>1.</w:t>
      </w:r>
      <w:r w:rsidRPr="007074E5">
        <w:t>低价引流小件：冰箱贴、钥匙扣、书签（游客随手购买）；</w:t>
      </w:r>
    </w:p>
    <w:p w14:paraId="60F02850" w14:textId="2FB4F1DE" w:rsidR="007074E5" w:rsidRPr="007074E5" w:rsidRDefault="007074E5" w:rsidP="007074E5">
      <w:r>
        <w:rPr>
          <w:rFonts w:hint="eastAsia"/>
        </w:rPr>
        <w:t>2.</w:t>
      </w:r>
      <w:r w:rsidRPr="007074E5">
        <w:t>中端日用款：擦手巾、水杯、扇子、笔记本（日常复购）；</w:t>
      </w:r>
    </w:p>
    <w:p w14:paraId="784775AD" w14:textId="2A3F0F85" w:rsidR="007074E5" w:rsidRPr="007074E5" w:rsidRDefault="007074E5" w:rsidP="007074E5">
      <w:r>
        <w:rPr>
          <w:rFonts w:hint="eastAsia"/>
        </w:rPr>
        <w:t>3.</w:t>
      </w:r>
      <w:r w:rsidRPr="007074E5">
        <w:t>高端礼盒潮玩：全套盲盒、非遗礼盒、拼装积木（送礼、收藏）。</w:t>
      </w:r>
    </w:p>
    <w:p w14:paraId="687A6E46" w14:textId="77777777" w:rsidR="007074E5" w:rsidRPr="007074E5" w:rsidRDefault="007074E5" w:rsidP="007074E5">
      <w:pPr>
        <w:numPr>
          <w:ilvl w:val="0"/>
          <w:numId w:val="9"/>
        </w:numPr>
      </w:pPr>
      <w:r w:rsidRPr="007074E5">
        <w:t>适配多材质载体，拓宽变现渠道</w:t>
      </w:r>
    </w:p>
    <w:p w14:paraId="3BE55A28" w14:textId="77777777" w:rsidR="007074E5" w:rsidRPr="007074E5" w:rsidRDefault="007074E5" w:rsidP="007074E5">
      <w:r w:rsidRPr="007074E5">
        <w:t>一套 IP 形象同步适配亚克力、金属、布艺、纸质、木质、毛绒 6 类主流材质，覆盖</w:t>
      </w:r>
      <w:proofErr w:type="gramStart"/>
      <w:r w:rsidRPr="007074E5">
        <w:t>文旅门</w:t>
      </w:r>
      <w:proofErr w:type="gramEnd"/>
      <w:r w:rsidRPr="007074E5">
        <w:t>店、线上电商、线下</w:t>
      </w:r>
      <w:proofErr w:type="gramStart"/>
      <w:r w:rsidRPr="007074E5">
        <w:t>商超全渠道</w:t>
      </w:r>
      <w:proofErr w:type="gramEnd"/>
      <w:r w:rsidRPr="007074E5">
        <w:t>。</w:t>
      </w:r>
    </w:p>
    <w:p w14:paraId="68C08B7E" w14:textId="77777777" w:rsidR="007074E5" w:rsidRPr="007074E5" w:rsidRDefault="007074E5" w:rsidP="007074E5">
      <w:pPr>
        <w:numPr>
          <w:ilvl w:val="0"/>
          <w:numId w:val="9"/>
        </w:numPr>
      </w:pPr>
      <w:r w:rsidRPr="007074E5">
        <w:t>故事化包装宣传</w:t>
      </w:r>
    </w:p>
    <w:p w14:paraId="3DB44E3E" w14:textId="77777777" w:rsidR="007074E5" w:rsidRPr="007074E5" w:rsidRDefault="007074E5" w:rsidP="007074E5">
      <w:r w:rsidRPr="007074E5">
        <w:t>每件文创附上简短文化 / IP 故事卡片，解释设计来源（本地历史、IP 世界观），提升产品文化价值，让消费者愿意为 “故事” 买单。</w:t>
      </w:r>
    </w:p>
    <w:p w14:paraId="492A88D3" w14:textId="77777777" w:rsidR="007074E5" w:rsidRPr="007074E5" w:rsidRDefault="007074E5" w:rsidP="007074E5">
      <w:r w:rsidRPr="007074E5">
        <w:t>（四）差异化突围技巧</w:t>
      </w:r>
    </w:p>
    <w:p w14:paraId="7FCFDA7E" w14:textId="77777777" w:rsidR="007074E5" w:rsidRPr="007074E5" w:rsidRDefault="007074E5" w:rsidP="007074E5">
      <w:pPr>
        <w:numPr>
          <w:ilvl w:val="0"/>
          <w:numId w:val="10"/>
        </w:numPr>
      </w:pPr>
      <w:r w:rsidRPr="007074E5">
        <w:t>在地文</w:t>
      </w:r>
      <w:proofErr w:type="gramStart"/>
      <w:r w:rsidRPr="007074E5">
        <w:t>创拒绝通用网红</w:t>
      </w:r>
      <w:proofErr w:type="gramEnd"/>
      <w:r w:rsidRPr="007074E5">
        <w:t>图案，深挖本地小</w:t>
      </w:r>
      <w:proofErr w:type="gramStart"/>
      <w:r w:rsidRPr="007074E5">
        <w:t>众非遗</w:t>
      </w:r>
      <w:proofErr w:type="gramEnd"/>
      <w:r w:rsidRPr="007074E5">
        <w:t>、独有地貌、冷门民俗，打造独家内容；</w:t>
      </w:r>
    </w:p>
    <w:p w14:paraId="63FE1DCA" w14:textId="77777777" w:rsidR="007074E5" w:rsidRPr="007074E5" w:rsidRDefault="007074E5" w:rsidP="007074E5">
      <w:pPr>
        <w:numPr>
          <w:ilvl w:val="0"/>
          <w:numId w:val="10"/>
        </w:numPr>
      </w:pPr>
      <w:r w:rsidRPr="007074E5">
        <w:t>原创 IP 避免烂大街动物形象，结合文化元素融合创新（苹果 + 小狗、章鱼 + 画家、古城建筑 + LOGO）；</w:t>
      </w:r>
    </w:p>
    <w:p w14:paraId="26C9BEB4" w14:textId="77777777" w:rsidR="007074E5" w:rsidRPr="007074E5" w:rsidRDefault="007074E5" w:rsidP="007074E5">
      <w:pPr>
        <w:numPr>
          <w:ilvl w:val="0"/>
          <w:numId w:val="10"/>
        </w:numPr>
      </w:pPr>
      <w:r w:rsidRPr="007074E5">
        <w:t>融合双赛道：非遗 + 潮玩、</w:t>
      </w:r>
      <w:proofErr w:type="gramStart"/>
      <w:r w:rsidRPr="007074E5">
        <w:t>城市文旅</w:t>
      </w:r>
      <w:proofErr w:type="gramEnd"/>
      <w:r w:rsidRPr="007074E5">
        <w:t xml:space="preserve"> + 治愈 IP、农产品包装 + 潮流插画，兼顾国风审美与年轻潮流。</w:t>
      </w:r>
    </w:p>
    <w:p w14:paraId="1C9B32B0" w14:textId="77777777" w:rsidR="007074E5" w:rsidRPr="007074E5" w:rsidRDefault="007074E5" w:rsidP="007074E5">
      <w:r w:rsidRPr="007074E5">
        <w:t>文创案例总结：热门 IP 共性、文创承载形式、优质文创设计方法</w:t>
      </w:r>
    </w:p>
    <w:p w14:paraId="08F454A5" w14:textId="77777777" w:rsidR="007074E5" w:rsidRPr="007074E5" w:rsidRDefault="007074E5" w:rsidP="007074E5">
      <w:r w:rsidRPr="007074E5">
        <w:t xml:space="preserve">一、当下热门文创 IP / </w:t>
      </w:r>
      <w:proofErr w:type="gramStart"/>
      <w:r w:rsidRPr="007074E5">
        <w:t>城市文旅</w:t>
      </w:r>
      <w:proofErr w:type="gramEnd"/>
      <w:r w:rsidRPr="007074E5">
        <w:t xml:space="preserve"> IP 核心共同点</w:t>
      </w:r>
    </w:p>
    <w:p w14:paraId="205FF517" w14:textId="77777777" w:rsidR="007074E5" w:rsidRPr="007074E5" w:rsidRDefault="007074E5" w:rsidP="007074E5">
      <w:r w:rsidRPr="007074E5">
        <w:t>（一）内容内核：有故事、有文化根基，自</w:t>
      </w:r>
      <w:proofErr w:type="gramStart"/>
      <w:r w:rsidRPr="007074E5">
        <w:t>带情绪</w:t>
      </w:r>
      <w:proofErr w:type="gramEnd"/>
      <w:r w:rsidRPr="007074E5">
        <w:t>价值</w:t>
      </w:r>
    </w:p>
    <w:p w14:paraId="1C4A4135" w14:textId="77777777" w:rsidR="007074E5" w:rsidRPr="007074E5" w:rsidRDefault="007074E5" w:rsidP="007074E5">
      <w:pPr>
        <w:numPr>
          <w:ilvl w:val="0"/>
          <w:numId w:val="11"/>
        </w:numPr>
      </w:pPr>
      <w:r w:rsidRPr="007074E5">
        <w:t>地域 / 传统文化锚点</w:t>
      </w:r>
    </w:p>
    <w:p w14:paraId="67B45D87" w14:textId="77777777" w:rsidR="007074E5" w:rsidRPr="007074E5" w:rsidRDefault="007074E5" w:rsidP="007074E5">
      <w:proofErr w:type="gramStart"/>
      <w:r w:rsidRPr="007074E5">
        <w:lastRenderedPageBreak/>
        <w:t>城市文旅</w:t>
      </w:r>
      <w:proofErr w:type="gramEnd"/>
      <w:r w:rsidRPr="007074E5">
        <w:t xml:space="preserve"> IP（大同、南头古城、云上厦门、松山湖、敦煌）绑定本地地标、古建筑、民俗、历史人物、特色美食；非遗 IP（皮影、麻纸、农民画、昆曲、</w:t>
      </w:r>
      <w:proofErr w:type="gramStart"/>
      <w:r w:rsidRPr="007074E5">
        <w:t>榫</w:t>
      </w:r>
      <w:proofErr w:type="gramEnd"/>
      <w:r w:rsidRPr="007074E5">
        <w:t>卯、甲马）深挖传统技艺、民俗传说、文物纹样，有专属文化记忆点，区别于通用文创。</w:t>
      </w:r>
    </w:p>
    <w:p w14:paraId="0D74E4A1" w14:textId="77777777" w:rsidR="007074E5" w:rsidRPr="007074E5" w:rsidRDefault="007074E5" w:rsidP="007074E5">
      <w:r w:rsidRPr="007074E5">
        <w:t>morality IP（章鱼画家 Oto、</w:t>
      </w:r>
      <w:proofErr w:type="gramStart"/>
      <w:r w:rsidRPr="007074E5">
        <w:t>森灵精灵</w:t>
      </w:r>
      <w:proofErr w:type="gramEnd"/>
      <w:r w:rsidRPr="007074E5">
        <w:t>、飞天鹿梦）绑定完整世界观：设定人物身份、背景故事、使命剧情（如森林精灵拯救森林、章鱼画家治愈情绪），形成系列叙事，具备盲盒、系列延展基础。</w:t>
      </w:r>
    </w:p>
    <w:p w14:paraId="5873AD22" w14:textId="77777777" w:rsidR="007074E5" w:rsidRPr="007074E5" w:rsidRDefault="007074E5" w:rsidP="007074E5">
      <w:r w:rsidRPr="007074E5">
        <w:t xml:space="preserve">2. </w:t>
      </w:r>
      <w:proofErr w:type="gramStart"/>
      <w:r w:rsidRPr="007074E5">
        <w:t>强情绪</w:t>
      </w:r>
      <w:proofErr w:type="gramEnd"/>
      <w:r w:rsidRPr="007074E5">
        <w:t>治愈属性</w:t>
      </w:r>
    </w:p>
    <w:p w14:paraId="68C5D77A" w14:textId="77777777" w:rsidR="007074E5" w:rsidRPr="007074E5" w:rsidRDefault="007074E5" w:rsidP="007074E5">
      <w:r w:rsidRPr="007074E5">
        <w:t>全部偏向温柔治愈、</w:t>
      </w:r>
      <w:proofErr w:type="gramStart"/>
      <w:r w:rsidRPr="007074E5">
        <w:t>可爱软萌风格</w:t>
      </w:r>
      <w:proofErr w:type="gramEnd"/>
      <w:r w:rsidRPr="007074E5">
        <w:t>：腊肠狗 POPO、小猪 piggy 酱、章鱼 Oto、</w:t>
      </w:r>
      <w:proofErr w:type="gramStart"/>
      <w:r w:rsidRPr="007074E5">
        <w:t>丑鱼</w:t>
      </w:r>
      <w:proofErr w:type="gramEnd"/>
      <w:r w:rsidRPr="007074E5">
        <w:t xml:space="preserve"> IP，弱化尖锐线条，低饱和柔和配色；主打陪伴、解压、情绪安抚，贴合年轻人 “治愈消费” 需求。</w:t>
      </w:r>
    </w:p>
    <w:p w14:paraId="08E85344" w14:textId="77777777" w:rsidR="007074E5" w:rsidRPr="007074E5" w:rsidRDefault="007074E5" w:rsidP="007074E5">
      <w:r w:rsidRPr="007074E5">
        <w:t xml:space="preserve">3. </w:t>
      </w:r>
      <w:proofErr w:type="gramStart"/>
      <w:r w:rsidRPr="007074E5">
        <w:t>差异化专属</w:t>
      </w:r>
      <w:proofErr w:type="gramEnd"/>
      <w:r w:rsidRPr="007074E5">
        <w:t>人设记忆点</w:t>
      </w:r>
    </w:p>
    <w:p w14:paraId="53CF196A" w14:textId="77777777" w:rsidR="007074E5" w:rsidRPr="007074E5" w:rsidRDefault="007074E5" w:rsidP="007074E5">
      <w:r w:rsidRPr="007074E5">
        <w:t>每个 IP 拥有独一无二识别符号：</w:t>
      </w:r>
    </w:p>
    <w:p w14:paraId="4B0EDCCF" w14:textId="1645918F" w:rsidR="007074E5" w:rsidRPr="007074E5" w:rsidRDefault="007074E5" w:rsidP="007074E5">
      <w:r>
        <w:rPr>
          <w:rFonts w:hint="eastAsia"/>
        </w:rPr>
        <w:t>1.</w:t>
      </w:r>
      <w:r w:rsidRPr="007074E5">
        <w:t>动物 IP：腊肠狗、戴苹果头巾女孩、苹果小狗 Pingo、粉色睡衣小猪；</w:t>
      </w:r>
    </w:p>
    <w:p w14:paraId="1439E138" w14:textId="13704B18" w:rsidR="007074E5" w:rsidRPr="007074E5" w:rsidRDefault="007074E5" w:rsidP="007074E5">
      <w:r>
        <w:rPr>
          <w:rFonts w:hint="eastAsia"/>
        </w:rPr>
        <w:t>2.</w:t>
      </w:r>
      <w:proofErr w:type="gramStart"/>
      <w:r w:rsidRPr="007074E5">
        <w:t>文旅</w:t>
      </w:r>
      <w:proofErr w:type="gramEnd"/>
      <w:r w:rsidRPr="007074E5">
        <w:t xml:space="preserve"> IP：古城建筑轮廓、城市山水、敦煌飞天飘带；</w:t>
      </w:r>
    </w:p>
    <w:p w14:paraId="0B81EA07" w14:textId="7C97FA66" w:rsidR="007074E5" w:rsidRPr="007074E5" w:rsidRDefault="007074E5" w:rsidP="007074E5">
      <w:r>
        <w:rPr>
          <w:rFonts w:hint="eastAsia"/>
        </w:rPr>
        <w:t>3.</w:t>
      </w:r>
      <w:r w:rsidRPr="007074E5">
        <w:t>品牌 IP：</w:t>
      </w:r>
      <w:proofErr w:type="spellStart"/>
      <w:r w:rsidRPr="007074E5">
        <w:t>NotaVibe</w:t>
      </w:r>
      <w:proofErr w:type="spellEnd"/>
      <w:r w:rsidRPr="007074E5">
        <w:t xml:space="preserve"> 双兔子星星符号；</w:t>
      </w:r>
    </w:p>
    <w:p w14:paraId="11FBC95D" w14:textId="77777777" w:rsidR="007074E5" w:rsidRPr="007074E5" w:rsidRDefault="007074E5" w:rsidP="007074E5">
      <w:r w:rsidRPr="007074E5">
        <w:t>单一核心视觉符号，一眼可识别，方便印在各类载体。</w:t>
      </w:r>
    </w:p>
    <w:p w14:paraId="0368BED1" w14:textId="77777777" w:rsidR="007074E5" w:rsidRPr="007074E5" w:rsidRDefault="007074E5" w:rsidP="007074E5">
      <w:pPr>
        <w:numPr>
          <w:ilvl w:val="0"/>
          <w:numId w:val="13"/>
        </w:numPr>
      </w:pPr>
      <w:r w:rsidRPr="007074E5">
        <w:t xml:space="preserve">细分人群精准定位 </w:t>
      </w:r>
    </w:p>
    <w:p w14:paraId="646D1D15" w14:textId="342F83B1" w:rsidR="007074E5" w:rsidRPr="007074E5" w:rsidRDefault="007074E5" w:rsidP="007074E5">
      <w:r>
        <w:rPr>
          <w:rFonts w:hint="eastAsia"/>
        </w:rPr>
        <w:t>1.</w:t>
      </w:r>
      <w:proofErr w:type="gramStart"/>
      <w:r w:rsidRPr="007074E5">
        <w:t>文旅</w:t>
      </w:r>
      <w:proofErr w:type="gramEnd"/>
      <w:r w:rsidRPr="007074E5">
        <w:t xml:space="preserve"> IP：游客、城市收藏爱好者；</w:t>
      </w:r>
    </w:p>
    <w:p w14:paraId="4901A192" w14:textId="16B11F47" w:rsidR="007074E5" w:rsidRPr="007074E5" w:rsidRDefault="007074E5" w:rsidP="007074E5">
      <w:r>
        <w:rPr>
          <w:rFonts w:hint="eastAsia"/>
        </w:rPr>
        <w:t>2.</w:t>
      </w:r>
      <w:proofErr w:type="gramStart"/>
      <w:r w:rsidRPr="007074E5">
        <w:t>可爱潮玩</w:t>
      </w:r>
      <w:proofErr w:type="gramEnd"/>
      <w:r w:rsidRPr="007074E5">
        <w:t xml:space="preserve"> IP：学生、年轻</w:t>
      </w:r>
      <w:proofErr w:type="gramStart"/>
      <w:r w:rsidRPr="007074E5">
        <w:t>潮玩盲盒</w:t>
      </w:r>
      <w:proofErr w:type="gramEnd"/>
      <w:r w:rsidRPr="007074E5">
        <w:t>玩家、养宠人群；</w:t>
      </w:r>
    </w:p>
    <w:p w14:paraId="5EA029F1" w14:textId="1E4AE7EF" w:rsidR="007074E5" w:rsidRPr="007074E5" w:rsidRDefault="007074E5" w:rsidP="007074E5">
      <w:r>
        <w:rPr>
          <w:rFonts w:hint="eastAsia"/>
        </w:rPr>
        <w:t>3.</w:t>
      </w:r>
      <w:r w:rsidRPr="007074E5">
        <w:t>非遗农产品 IP：国风爱好者、送礼人群；</w:t>
      </w:r>
    </w:p>
    <w:p w14:paraId="4175DC77" w14:textId="1D5A3245" w:rsidR="007074E5" w:rsidRPr="007074E5" w:rsidRDefault="007074E5" w:rsidP="007074E5">
      <w:r>
        <w:rPr>
          <w:rFonts w:hint="eastAsia"/>
        </w:rPr>
        <w:t>4.</w:t>
      </w:r>
      <w:r w:rsidRPr="007074E5">
        <w:t>音乐 / 影视 NFC 冰箱贴：饭圈、文艺青年；</w:t>
      </w:r>
    </w:p>
    <w:p w14:paraId="619799DE" w14:textId="77777777" w:rsidR="007074E5" w:rsidRPr="007074E5" w:rsidRDefault="007074E5" w:rsidP="007074E5">
      <w:r w:rsidRPr="007074E5">
        <w:t>精准抓住小众圈层喜好，形成垂直粉丝。</w:t>
      </w:r>
    </w:p>
    <w:p w14:paraId="0FF6D549" w14:textId="77777777" w:rsidR="007074E5" w:rsidRPr="007074E5" w:rsidRDefault="007074E5" w:rsidP="007074E5">
      <w:r w:rsidRPr="007074E5">
        <w:t>（二）视觉设计统一规律</w:t>
      </w:r>
    </w:p>
    <w:p w14:paraId="0B60F9C2" w14:textId="77777777" w:rsidR="007074E5" w:rsidRPr="007074E5" w:rsidRDefault="007074E5" w:rsidP="007074E5">
      <w:pPr>
        <w:numPr>
          <w:ilvl w:val="0"/>
          <w:numId w:val="14"/>
        </w:numPr>
      </w:pPr>
      <w:r w:rsidRPr="007074E5">
        <w:t xml:space="preserve">造型风格分两大主流 </w:t>
      </w:r>
    </w:p>
    <w:p w14:paraId="225A4FB6" w14:textId="4EB1CA6D" w:rsidR="007074E5" w:rsidRPr="007074E5" w:rsidRDefault="007074E5" w:rsidP="007074E5">
      <w:r>
        <w:rPr>
          <w:rFonts w:hint="eastAsia"/>
        </w:rPr>
        <w:t>1.</w:t>
      </w:r>
      <w:r w:rsidRPr="007074E5">
        <w:t>国风新中式：线性插画、版画、农民画、传统纹样，</w:t>
      </w:r>
      <w:proofErr w:type="gramStart"/>
      <w:r w:rsidRPr="007074E5">
        <w:t>复古低</w:t>
      </w:r>
      <w:proofErr w:type="gramEnd"/>
      <w:r w:rsidRPr="007074E5">
        <w:t>饱和，适配城市、非遗、文物类文创；</w:t>
      </w:r>
    </w:p>
    <w:p w14:paraId="7DB0B07C" w14:textId="0C9639EA" w:rsidR="007074E5" w:rsidRPr="007074E5" w:rsidRDefault="007074E5" w:rsidP="007074E5">
      <w:r>
        <w:rPr>
          <w:rFonts w:hint="eastAsia"/>
        </w:rPr>
        <w:t>2.</w:t>
      </w:r>
      <w:r w:rsidRPr="007074E5">
        <w:t xml:space="preserve">3D </w:t>
      </w:r>
      <w:proofErr w:type="gramStart"/>
      <w:r w:rsidRPr="007074E5">
        <w:t>软萌卡通</w:t>
      </w:r>
      <w:proofErr w:type="gramEnd"/>
      <w:r w:rsidRPr="007074E5">
        <w:t>：圆润无棱角、毛绒质感、马卡龙配色，适配</w:t>
      </w:r>
      <w:proofErr w:type="gramStart"/>
      <w:r w:rsidRPr="007074E5">
        <w:t>潮玩盲盒</w:t>
      </w:r>
      <w:proofErr w:type="gramEnd"/>
      <w:r w:rsidRPr="007074E5">
        <w:t>、可爱周边。</w:t>
      </w:r>
    </w:p>
    <w:p w14:paraId="7E6F8E2A" w14:textId="77777777" w:rsidR="007074E5" w:rsidRPr="007074E5" w:rsidRDefault="007074E5" w:rsidP="007074E5">
      <w:pPr>
        <w:numPr>
          <w:ilvl w:val="0"/>
          <w:numId w:val="14"/>
        </w:numPr>
      </w:pPr>
      <w:r w:rsidRPr="007074E5">
        <w:t>标准化视觉体系</w:t>
      </w:r>
    </w:p>
    <w:p w14:paraId="18ADCAAF" w14:textId="77777777" w:rsidR="007074E5" w:rsidRPr="007074E5" w:rsidRDefault="007074E5" w:rsidP="007074E5">
      <w:r w:rsidRPr="007074E5">
        <w:t>全套输出：LOGO、三视图、多表情、多穿搭衍生、标准色卡、辅助图形；统一配色、</w:t>
      </w:r>
      <w:r w:rsidRPr="007074E5">
        <w:lastRenderedPageBreak/>
        <w:t>字体、装饰元素，全品类周边视觉</w:t>
      </w:r>
      <w:proofErr w:type="gramStart"/>
      <w:r w:rsidRPr="007074E5">
        <w:t>不</w:t>
      </w:r>
      <w:proofErr w:type="gramEnd"/>
      <w:r w:rsidRPr="007074E5">
        <w:t>割裂。</w:t>
      </w:r>
    </w:p>
    <w:p w14:paraId="5E4564ED" w14:textId="77777777" w:rsidR="007074E5" w:rsidRPr="007074E5" w:rsidRDefault="007074E5" w:rsidP="007074E5">
      <w:pPr>
        <w:numPr>
          <w:ilvl w:val="0"/>
          <w:numId w:val="14"/>
        </w:numPr>
      </w:pPr>
      <w:r w:rsidRPr="007074E5">
        <w:t>轻量化扁平化插画</w:t>
      </w:r>
    </w:p>
    <w:p w14:paraId="273DD1A2" w14:textId="77777777" w:rsidR="007074E5" w:rsidRPr="007074E5" w:rsidRDefault="007074E5" w:rsidP="007074E5">
      <w:r w:rsidRPr="007074E5">
        <w:t>城市冰箱贴、农产品包装大量使用插画，弱化复杂写实，线条简洁，方便印刷、金属烤漆、亚克力制作，降低落地成本。</w:t>
      </w:r>
    </w:p>
    <w:p w14:paraId="099FFF28" w14:textId="77777777" w:rsidR="007074E5" w:rsidRPr="007074E5" w:rsidRDefault="007074E5" w:rsidP="007074E5">
      <w:r w:rsidRPr="007074E5">
        <w:t>（三）商业延展性共性</w:t>
      </w:r>
    </w:p>
    <w:p w14:paraId="5A0C6A10" w14:textId="77777777" w:rsidR="007074E5" w:rsidRPr="007074E5" w:rsidRDefault="007074E5" w:rsidP="007074E5">
      <w:pPr>
        <w:numPr>
          <w:ilvl w:val="0"/>
          <w:numId w:val="15"/>
        </w:numPr>
      </w:pPr>
      <w:r w:rsidRPr="007074E5">
        <w:t>模块化系列化设计</w:t>
      </w:r>
    </w:p>
    <w:p w14:paraId="294DBB0F" w14:textId="77777777" w:rsidR="007074E5" w:rsidRPr="007074E5" w:rsidRDefault="007074E5" w:rsidP="007074E5">
      <w:r w:rsidRPr="007074E5">
        <w:t>采用拼图、分人物、分场景、分节气 / 地貌做系列单品（大同拼图冰箱贴、</w:t>
      </w:r>
      <w:proofErr w:type="gramStart"/>
      <w:r w:rsidRPr="007074E5">
        <w:t>森灵精灵盲盒</w:t>
      </w:r>
      <w:proofErr w:type="gramEnd"/>
      <w:r w:rsidRPr="007074E5">
        <w:t>全套），刺激成套收藏；</w:t>
      </w:r>
    </w:p>
    <w:p w14:paraId="260E00B9" w14:textId="77777777" w:rsidR="007074E5" w:rsidRPr="007074E5" w:rsidRDefault="007074E5" w:rsidP="007074E5">
      <w:pPr>
        <w:numPr>
          <w:ilvl w:val="0"/>
          <w:numId w:val="15"/>
        </w:numPr>
      </w:pPr>
      <w:r w:rsidRPr="007074E5">
        <w:t>可跨多载体适配</w:t>
      </w:r>
    </w:p>
    <w:p w14:paraId="023E7D9F" w14:textId="77777777" w:rsidR="007074E5" w:rsidRPr="007074E5" w:rsidRDefault="007074E5" w:rsidP="007074E5">
      <w:r w:rsidRPr="007074E5">
        <w:t>IP 形象简洁，既能做大型</w:t>
      </w:r>
      <w:proofErr w:type="gramStart"/>
      <w:r w:rsidRPr="007074E5">
        <w:t>潮玩手办</w:t>
      </w:r>
      <w:proofErr w:type="gramEnd"/>
      <w:r w:rsidRPr="007074E5">
        <w:t>，也能缩小印在小文具、配饰、家居用品，适配全品类衍生品；</w:t>
      </w:r>
    </w:p>
    <w:p w14:paraId="3265EA05" w14:textId="77777777" w:rsidR="007074E5" w:rsidRPr="007074E5" w:rsidRDefault="007074E5" w:rsidP="007074E5">
      <w:pPr>
        <w:numPr>
          <w:ilvl w:val="0"/>
          <w:numId w:val="15"/>
        </w:numPr>
      </w:pPr>
      <w:r w:rsidRPr="007074E5">
        <w:t>互动体验加分</w:t>
      </w:r>
    </w:p>
    <w:p w14:paraId="0ACF9092" w14:textId="77777777" w:rsidR="007074E5" w:rsidRPr="007074E5" w:rsidRDefault="007074E5" w:rsidP="007074E5">
      <w:r w:rsidRPr="007074E5">
        <w:t>不止静态图案：NFC 音乐</w:t>
      </w:r>
      <w:proofErr w:type="gramStart"/>
      <w:r w:rsidRPr="007074E5">
        <w:t>冰箱贴可播放</w:t>
      </w:r>
      <w:proofErr w:type="gramEnd"/>
      <w:r w:rsidRPr="007074E5">
        <w:t>歌曲、</w:t>
      </w:r>
      <w:proofErr w:type="gramStart"/>
      <w:r w:rsidRPr="007074E5">
        <w:t>榫</w:t>
      </w:r>
      <w:proofErr w:type="gramEnd"/>
      <w:r w:rsidRPr="007074E5">
        <w:t>卯生肖积木可拼装、香袋自带调香、皮影灯可透光，增加互动趣味，提升溢价。</w:t>
      </w:r>
    </w:p>
    <w:p w14:paraId="57E9F7D8" w14:textId="77777777" w:rsidR="007074E5" w:rsidRPr="007074E5" w:rsidRDefault="007074E5" w:rsidP="007074E5">
      <w:r w:rsidRPr="007074E5">
        <w:t>二、文创主流承载形式（全品类分类）</w:t>
      </w:r>
    </w:p>
    <w:p w14:paraId="45D60C42" w14:textId="77777777" w:rsidR="007074E5" w:rsidRPr="007074E5" w:rsidRDefault="007074E5" w:rsidP="007074E5">
      <w:r w:rsidRPr="007074E5">
        <w:t>1. 小型随身收藏类（流量爆款）</w:t>
      </w:r>
    </w:p>
    <w:p w14:paraId="3FA1244E" w14:textId="628B27E0" w:rsidR="007074E5" w:rsidRPr="007074E5" w:rsidRDefault="007074E5" w:rsidP="007074E5">
      <w:r>
        <w:rPr>
          <w:rFonts w:hint="eastAsia"/>
        </w:rPr>
        <w:t>1.</w:t>
      </w:r>
      <w:r w:rsidRPr="007074E5">
        <w:t xml:space="preserve">磁吸类：城市地标冰箱贴、人物金属徽章、NFC </w:t>
      </w:r>
      <w:proofErr w:type="gramStart"/>
      <w:r w:rsidRPr="007074E5">
        <w:t>互动冰箱</w:t>
      </w:r>
      <w:proofErr w:type="gramEnd"/>
      <w:r w:rsidRPr="007074E5">
        <w:t>贴</w:t>
      </w:r>
    </w:p>
    <w:p w14:paraId="23FAA67E" w14:textId="135F07F7" w:rsidR="007074E5" w:rsidRPr="007074E5" w:rsidRDefault="007074E5" w:rsidP="007074E5">
      <w:r>
        <w:rPr>
          <w:rFonts w:hint="eastAsia"/>
        </w:rPr>
        <w:t>2.</w:t>
      </w:r>
      <w:r w:rsidRPr="007074E5">
        <w:t>配饰挂件：毛毡钥匙扣、</w:t>
      </w:r>
      <w:proofErr w:type="gramStart"/>
      <w:r w:rsidRPr="007074E5">
        <w:t>布艺挂饰</w:t>
      </w:r>
      <w:proofErr w:type="gramEnd"/>
      <w:r w:rsidRPr="007074E5">
        <w:t>、IP 吊坠、香袋祈福挂饰</w:t>
      </w:r>
    </w:p>
    <w:p w14:paraId="61D207AA" w14:textId="640FE68A" w:rsidR="007074E5" w:rsidRDefault="007074E5" w:rsidP="007074E5">
      <w:r>
        <w:rPr>
          <w:rFonts w:hint="eastAsia"/>
        </w:rPr>
        <w:t>3.</w:t>
      </w:r>
      <w:r w:rsidRPr="007074E5">
        <w:t>小型把玩：</w:t>
      </w:r>
      <w:proofErr w:type="gramStart"/>
      <w:r w:rsidRPr="007074E5">
        <w:t>榫</w:t>
      </w:r>
      <w:proofErr w:type="gramEnd"/>
      <w:r w:rsidRPr="007074E5">
        <w:t>卯积木生肖、迷你</w:t>
      </w:r>
      <w:proofErr w:type="gramStart"/>
      <w:r w:rsidRPr="007074E5">
        <w:t>盲盒手办</w:t>
      </w:r>
      <w:proofErr w:type="gramEnd"/>
      <w:r w:rsidRPr="007074E5">
        <w:t>、金属书签、昆香扇</w:t>
      </w:r>
    </w:p>
    <w:p w14:paraId="5A09A83A" w14:textId="77777777" w:rsidR="007074E5" w:rsidRPr="007074E5" w:rsidRDefault="007074E5" w:rsidP="007074E5">
      <w:pPr>
        <w:rPr>
          <w:rFonts w:hint="eastAsia"/>
        </w:rPr>
      </w:pPr>
    </w:p>
    <w:p w14:paraId="517CE112" w14:textId="77777777" w:rsidR="007074E5" w:rsidRPr="007074E5" w:rsidRDefault="007074E5" w:rsidP="007074E5">
      <w:r w:rsidRPr="007074E5">
        <w:t>2. 家居日用载体（高频消耗，拓宽受众）</w:t>
      </w:r>
    </w:p>
    <w:p w14:paraId="3ED340FD" w14:textId="77777777" w:rsidR="007074E5" w:rsidRDefault="007074E5" w:rsidP="007074E5">
      <w:r w:rsidRPr="007074E5">
        <w:t>擦手巾、家居时钟、餐具套装（满族八大碗）、</w:t>
      </w:r>
      <w:proofErr w:type="gramStart"/>
      <w:r w:rsidRPr="007074E5">
        <w:t>疗愈手账本</w:t>
      </w:r>
      <w:proofErr w:type="gramEnd"/>
      <w:r w:rsidRPr="007074E5">
        <w:t>、毛绒 U 型枕、水杯、手机壳、收纳包、灯具（皮影光影灯）</w:t>
      </w:r>
    </w:p>
    <w:p w14:paraId="6B65C67E" w14:textId="77777777" w:rsidR="007074E5" w:rsidRPr="007074E5" w:rsidRDefault="007074E5" w:rsidP="007074E5">
      <w:pPr>
        <w:rPr>
          <w:rFonts w:hint="eastAsia"/>
        </w:rPr>
      </w:pPr>
    </w:p>
    <w:p w14:paraId="4970EE65" w14:textId="77777777" w:rsidR="007074E5" w:rsidRPr="007074E5" w:rsidRDefault="007074E5" w:rsidP="007074E5">
      <w:r w:rsidRPr="007074E5">
        <w:t>3. 包装礼盒类（礼赠赛道核心）</w:t>
      </w:r>
    </w:p>
    <w:p w14:paraId="0C767348" w14:textId="77777777" w:rsidR="007074E5" w:rsidRDefault="007074E5" w:rsidP="007074E5">
      <w:r w:rsidRPr="007074E5">
        <w:t>农产品礼盒（礼遇百果）、非遗文礼整套（西和麻纸礼盒、吕梁皮影礼盒），包含手提袋、内盒、卡片、分装小物件，适合送礼场景。</w:t>
      </w:r>
    </w:p>
    <w:p w14:paraId="5D3B89EB" w14:textId="77777777" w:rsidR="007074E5" w:rsidRPr="007074E5" w:rsidRDefault="007074E5" w:rsidP="007074E5">
      <w:pPr>
        <w:rPr>
          <w:rFonts w:hint="eastAsia"/>
        </w:rPr>
      </w:pPr>
    </w:p>
    <w:p w14:paraId="37315BC9" w14:textId="77777777" w:rsidR="007074E5" w:rsidRPr="007074E5" w:rsidRDefault="007074E5" w:rsidP="007074E5">
      <w:r w:rsidRPr="007074E5">
        <w:lastRenderedPageBreak/>
        <w:t>4. 品牌视觉物料（基础落地载体）</w:t>
      </w:r>
    </w:p>
    <w:p w14:paraId="7B9B048F" w14:textId="77777777" w:rsidR="007074E5" w:rsidRDefault="007074E5" w:rsidP="007074E5">
      <w:r w:rsidRPr="007074E5">
        <w:t>品牌 LOGO、主视觉海报、辅助纹样、门店 IP 立体雕塑、宣传画册，用于线下文旅空间、门店展示。</w:t>
      </w:r>
    </w:p>
    <w:p w14:paraId="002222B2" w14:textId="77777777" w:rsidR="007074E5" w:rsidRPr="007074E5" w:rsidRDefault="007074E5" w:rsidP="007074E5">
      <w:pPr>
        <w:rPr>
          <w:rFonts w:hint="eastAsia"/>
        </w:rPr>
      </w:pPr>
    </w:p>
    <w:p w14:paraId="050ADA4A" w14:textId="77777777" w:rsidR="007074E5" w:rsidRPr="007074E5" w:rsidRDefault="007074E5" w:rsidP="007074E5">
      <w:r w:rsidRPr="007074E5">
        <w:t xml:space="preserve">5. </w:t>
      </w:r>
      <w:proofErr w:type="gramStart"/>
      <w:r w:rsidRPr="007074E5">
        <w:t>潮玩盲盒专</w:t>
      </w:r>
      <w:proofErr w:type="gramEnd"/>
      <w:r w:rsidRPr="007074E5">
        <w:t>属载体</w:t>
      </w:r>
    </w:p>
    <w:p w14:paraId="0C64F193" w14:textId="77777777" w:rsidR="007074E5" w:rsidRPr="007074E5" w:rsidRDefault="007074E5" w:rsidP="007074E5">
      <w:r w:rsidRPr="007074E5">
        <w:t>3D 立体手办、</w:t>
      </w:r>
      <w:proofErr w:type="gramStart"/>
      <w:r w:rsidRPr="007074E5">
        <w:t>多形象</w:t>
      </w:r>
      <w:proofErr w:type="gramEnd"/>
      <w:r w:rsidRPr="007074E5">
        <w:t>系列套装、配套场景展示卡、联名包装盒，主打收藏向消费。</w:t>
      </w:r>
    </w:p>
    <w:p w14:paraId="179439B8" w14:textId="77777777" w:rsidR="007074E5" w:rsidRPr="007074E5" w:rsidRDefault="007074E5" w:rsidP="007074E5">
      <w:r w:rsidRPr="007074E5">
        <w:t>三、做好文创完整设计落地方法</w:t>
      </w:r>
    </w:p>
    <w:p w14:paraId="2C770CDB" w14:textId="77777777" w:rsidR="007074E5" w:rsidRPr="007074E5" w:rsidRDefault="007074E5" w:rsidP="007074E5">
      <w:r w:rsidRPr="007074E5">
        <w:t>（一）前期：找准内核，避免同质化</w:t>
      </w:r>
    </w:p>
    <w:p w14:paraId="6E34EC32" w14:textId="77777777" w:rsidR="007074E5" w:rsidRPr="007074E5" w:rsidRDefault="007074E5" w:rsidP="007074E5">
      <w:pPr>
        <w:numPr>
          <w:ilvl w:val="0"/>
          <w:numId w:val="17"/>
        </w:numPr>
      </w:pPr>
      <w:r w:rsidRPr="007074E5">
        <w:t xml:space="preserve">锁定专属文化 / 情绪定位 </w:t>
      </w:r>
    </w:p>
    <w:p w14:paraId="7F5634AB" w14:textId="7A284409" w:rsidR="007074E5" w:rsidRPr="007074E5" w:rsidRDefault="007074E5" w:rsidP="007074E5">
      <w:r>
        <w:rPr>
          <w:rFonts w:hint="eastAsia"/>
        </w:rPr>
        <w:t>1.</w:t>
      </w:r>
      <w:proofErr w:type="gramStart"/>
      <w:r w:rsidRPr="007074E5">
        <w:t>文旅类</w:t>
      </w:r>
      <w:proofErr w:type="gramEnd"/>
      <w:r w:rsidRPr="007074E5">
        <w:t>：提炼三大核心元素（地标建筑 + 人文历史 + 特色美食 / 民俗），如同大同冰箱贴逻辑，三件套构建完整城市记忆；</w:t>
      </w:r>
    </w:p>
    <w:p w14:paraId="292F83BA" w14:textId="7087CAD6" w:rsidR="007074E5" w:rsidRPr="007074E5" w:rsidRDefault="007074E5" w:rsidP="007074E5">
      <w:r>
        <w:rPr>
          <w:rFonts w:hint="eastAsia"/>
        </w:rPr>
        <w:t>2.</w:t>
      </w:r>
      <w:r w:rsidRPr="007074E5">
        <w:t>国风非遗类：提取传统工艺独有纹样、故事、材质（麻纸、农民画、皮影），把老元素现代化简化，不照搬古董；</w:t>
      </w:r>
    </w:p>
    <w:p w14:paraId="1EDD36F0" w14:textId="7A5A6DBB" w:rsidR="007074E5" w:rsidRPr="007074E5" w:rsidRDefault="007074E5" w:rsidP="007074E5">
      <w:r>
        <w:rPr>
          <w:rFonts w:hint="eastAsia"/>
        </w:rPr>
        <w:t>3.</w:t>
      </w:r>
      <w:r w:rsidRPr="007074E5">
        <w:t xml:space="preserve">原创 IP 类：搭建完整世界观 + </w:t>
      </w:r>
      <w:proofErr w:type="gramStart"/>
      <w:r w:rsidRPr="007074E5">
        <w:t>独特人</w:t>
      </w:r>
      <w:proofErr w:type="gramEnd"/>
      <w:r w:rsidRPr="007074E5">
        <w:t>设，赋予情绪价值（治愈、陪伴、热血），打造不可复制记忆符号。</w:t>
      </w:r>
    </w:p>
    <w:p w14:paraId="279149CA" w14:textId="77777777" w:rsidR="007074E5" w:rsidRPr="007074E5" w:rsidRDefault="007074E5" w:rsidP="007074E5">
      <w:pPr>
        <w:numPr>
          <w:ilvl w:val="0"/>
          <w:numId w:val="17"/>
        </w:numPr>
      </w:pPr>
      <w:r w:rsidRPr="007074E5">
        <w:t>精准锁定目标人群</w:t>
      </w:r>
    </w:p>
    <w:p w14:paraId="0BC8917E" w14:textId="77777777" w:rsidR="007074E5" w:rsidRPr="007074E5" w:rsidRDefault="007074E5" w:rsidP="007074E5">
      <w:r w:rsidRPr="007074E5">
        <w:t xml:space="preserve">明确产品卖给游客 / 学生 / 送礼人群 / </w:t>
      </w:r>
      <w:proofErr w:type="gramStart"/>
      <w:r w:rsidRPr="007074E5">
        <w:t>潮玩玩家</w:t>
      </w:r>
      <w:proofErr w:type="gramEnd"/>
      <w:r w:rsidRPr="007074E5">
        <w:t>，根据人群调整风格：游客偏爱地标写实插画；年轻人</w:t>
      </w:r>
      <w:proofErr w:type="gramStart"/>
      <w:r w:rsidRPr="007074E5">
        <w:t>偏爱软萌</w:t>
      </w:r>
      <w:proofErr w:type="gramEnd"/>
      <w:r w:rsidRPr="007074E5">
        <w:t xml:space="preserve"> 3D 卡通；国风送礼人群偏好雅致复古。</w:t>
      </w:r>
    </w:p>
    <w:p w14:paraId="288250B6" w14:textId="77777777" w:rsidR="007074E5" w:rsidRPr="007074E5" w:rsidRDefault="007074E5" w:rsidP="007074E5">
      <w:r w:rsidRPr="007074E5">
        <w:t>（二）中期视觉：搭建标准化 IP 视觉系统</w:t>
      </w:r>
    </w:p>
    <w:p w14:paraId="2A5F29F7" w14:textId="77777777" w:rsidR="007074E5" w:rsidRPr="007074E5" w:rsidRDefault="007074E5" w:rsidP="007074E5">
      <w:pPr>
        <w:numPr>
          <w:ilvl w:val="0"/>
          <w:numId w:val="18"/>
        </w:numPr>
      </w:pPr>
      <w:r w:rsidRPr="007074E5">
        <w:t>统一视觉规范</w:t>
      </w:r>
    </w:p>
    <w:p w14:paraId="1FD9A606" w14:textId="77777777" w:rsidR="007074E5" w:rsidRPr="007074E5" w:rsidRDefault="007074E5" w:rsidP="007074E5">
      <w:r w:rsidRPr="007074E5">
        <w:t>固定主色 + 辅助色、专属字体、辅助纹样；输出 IP 三视图、多表情、多</w:t>
      </w:r>
      <w:proofErr w:type="gramStart"/>
      <w:r w:rsidRPr="007074E5">
        <w:t>款穿搭</w:t>
      </w:r>
      <w:proofErr w:type="gramEnd"/>
      <w:r w:rsidRPr="007074E5">
        <w:t>衍生，保证印在冰箱贴、布袋、餐具上视觉统一。</w:t>
      </w:r>
    </w:p>
    <w:p w14:paraId="7BC2FDFB" w14:textId="77777777" w:rsidR="007074E5" w:rsidRPr="007074E5" w:rsidRDefault="007074E5" w:rsidP="007074E5">
      <w:pPr>
        <w:numPr>
          <w:ilvl w:val="0"/>
          <w:numId w:val="18"/>
        </w:numPr>
      </w:pPr>
      <w:r w:rsidRPr="007074E5">
        <w:t>平衡美感与落地工艺</w:t>
      </w:r>
    </w:p>
    <w:p w14:paraId="0296832B" w14:textId="77777777" w:rsidR="007074E5" w:rsidRPr="007074E5" w:rsidRDefault="007074E5" w:rsidP="007074E5">
      <w:r w:rsidRPr="007074E5">
        <w:t xml:space="preserve">设计时提前考虑材质工艺： </w:t>
      </w:r>
    </w:p>
    <w:p w14:paraId="6332BB32" w14:textId="32989E9A" w:rsidR="007074E5" w:rsidRPr="007074E5" w:rsidRDefault="007074E5" w:rsidP="007074E5">
      <w:r>
        <w:rPr>
          <w:rFonts w:hint="eastAsia"/>
        </w:rPr>
        <w:t>1.</w:t>
      </w:r>
      <w:r w:rsidRPr="007074E5">
        <w:t>金属冰箱贴 / 徽章：线条不能过细，避免烤漆断裂；</w:t>
      </w:r>
    </w:p>
    <w:p w14:paraId="2C445E4F" w14:textId="15980F6B" w:rsidR="007074E5" w:rsidRPr="007074E5" w:rsidRDefault="007074E5" w:rsidP="007074E5">
      <w:r>
        <w:rPr>
          <w:rFonts w:hint="eastAsia"/>
        </w:rPr>
        <w:t>2.</w:t>
      </w:r>
      <w:r w:rsidRPr="007074E5">
        <w:t>毛绒、毛毡周边：造型圆润，减少复杂镂空；</w:t>
      </w:r>
    </w:p>
    <w:p w14:paraId="55E2D1D1" w14:textId="218FF381" w:rsidR="007074E5" w:rsidRPr="007074E5" w:rsidRDefault="007074E5" w:rsidP="007074E5">
      <w:r>
        <w:rPr>
          <w:rFonts w:hint="eastAsia"/>
        </w:rPr>
        <w:t>3.</w:t>
      </w:r>
      <w:r w:rsidRPr="007074E5">
        <w:t>印刷包装、手账本：分层配色，适配四色印刷；</w:t>
      </w:r>
    </w:p>
    <w:p w14:paraId="799825F3" w14:textId="28B4DC1A" w:rsidR="007074E5" w:rsidRPr="007074E5" w:rsidRDefault="007074E5" w:rsidP="007074E5">
      <w:r>
        <w:rPr>
          <w:rFonts w:hint="eastAsia"/>
        </w:rPr>
        <w:t>4.</w:t>
      </w:r>
      <w:r w:rsidRPr="007074E5">
        <w:t>木质</w:t>
      </w:r>
      <w:proofErr w:type="gramStart"/>
      <w:r w:rsidRPr="007074E5">
        <w:t>榫</w:t>
      </w:r>
      <w:proofErr w:type="gramEnd"/>
      <w:r w:rsidRPr="007074E5">
        <w:t>卯、皮影灯：简化复杂花纹，降低生产开模成本。</w:t>
      </w:r>
    </w:p>
    <w:p w14:paraId="5CF4D21D" w14:textId="77777777" w:rsidR="007074E5" w:rsidRPr="007074E5" w:rsidRDefault="007074E5" w:rsidP="007074E5">
      <w:pPr>
        <w:numPr>
          <w:ilvl w:val="0"/>
          <w:numId w:val="18"/>
        </w:numPr>
      </w:pPr>
      <w:r w:rsidRPr="007074E5">
        <w:lastRenderedPageBreak/>
        <w:t>增加互动设计提升竞争力</w:t>
      </w:r>
    </w:p>
    <w:p w14:paraId="372D7FAC" w14:textId="77777777" w:rsidR="007074E5" w:rsidRPr="007074E5" w:rsidRDefault="007074E5" w:rsidP="007074E5">
      <w:r w:rsidRPr="007074E5">
        <w:t>基础图案 + 附加功能：NFC 音频、拼装结构、香</w:t>
      </w:r>
      <w:proofErr w:type="gramStart"/>
      <w:r w:rsidRPr="007074E5">
        <w:t>氛</w:t>
      </w:r>
      <w:proofErr w:type="gramEnd"/>
      <w:r w:rsidRPr="007074E5">
        <w:t>、透光光影、可书写手账，区别市面上普通印刷文创，拉高产品溢价。</w:t>
      </w:r>
    </w:p>
    <w:p w14:paraId="6787BADB" w14:textId="77777777" w:rsidR="007074E5" w:rsidRPr="007074E5" w:rsidRDefault="007074E5" w:rsidP="007074E5">
      <w:r w:rsidRPr="007074E5">
        <w:t>（三）后期产品规划：系列化 + 多载体落地</w:t>
      </w:r>
    </w:p>
    <w:p w14:paraId="5D184770" w14:textId="77777777" w:rsidR="007074E5" w:rsidRPr="007074E5" w:rsidRDefault="007074E5" w:rsidP="007074E5">
      <w:pPr>
        <w:numPr>
          <w:ilvl w:val="0"/>
          <w:numId w:val="19"/>
        </w:numPr>
      </w:pPr>
      <w:r w:rsidRPr="007074E5">
        <w:t xml:space="preserve">分梯度做产品线 </w:t>
      </w:r>
    </w:p>
    <w:p w14:paraId="07797267" w14:textId="08FA4EFA" w:rsidR="007074E5" w:rsidRPr="007074E5" w:rsidRDefault="007074E5" w:rsidP="007074E5">
      <w:r>
        <w:rPr>
          <w:rFonts w:hint="eastAsia"/>
        </w:rPr>
        <w:t>1.</w:t>
      </w:r>
      <w:r w:rsidRPr="007074E5">
        <w:t>低价引流小件：冰箱贴、钥匙扣、书签（游客随手购买）；</w:t>
      </w:r>
    </w:p>
    <w:p w14:paraId="59267D4F" w14:textId="78C1B43E" w:rsidR="007074E5" w:rsidRPr="007074E5" w:rsidRDefault="007074E5" w:rsidP="007074E5">
      <w:r>
        <w:rPr>
          <w:rFonts w:hint="eastAsia"/>
        </w:rPr>
        <w:t>2.</w:t>
      </w:r>
      <w:r w:rsidRPr="007074E5">
        <w:t>中端日用款：擦手巾、水杯、扇子、笔记本（日常复购）；</w:t>
      </w:r>
    </w:p>
    <w:p w14:paraId="34A219C4" w14:textId="016AA400" w:rsidR="007074E5" w:rsidRPr="007074E5" w:rsidRDefault="007074E5" w:rsidP="007074E5">
      <w:r>
        <w:rPr>
          <w:rFonts w:hint="eastAsia"/>
        </w:rPr>
        <w:t>3.</w:t>
      </w:r>
      <w:r w:rsidRPr="007074E5">
        <w:t>高端礼盒潮玩：全套盲盒、非遗礼盒、拼装积木（送礼、收藏）。</w:t>
      </w:r>
    </w:p>
    <w:p w14:paraId="49C3346B" w14:textId="77777777" w:rsidR="007074E5" w:rsidRPr="007074E5" w:rsidRDefault="007074E5" w:rsidP="007074E5">
      <w:pPr>
        <w:numPr>
          <w:ilvl w:val="0"/>
          <w:numId w:val="19"/>
        </w:numPr>
      </w:pPr>
      <w:r w:rsidRPr="007074E5">
        <w:t>适配多材质载体，拓宽变现渠道</w:t>
      </w:r>
    </w:p>
    <w:p w14:paraId="60BEB9E5" w14:textId="77777777" w:rsidR="007074E5" w:rsidRPr="007074E5" w:rsidRDefault="007074E5" w:rsidP="007074E5">
      <w:r w:rsidRPr="007074E5">
        <w:t>一套 IP 形象同步适配亚克力、金属、布艺、纸质、木质、毛绒 6 类主流材质，覆盖</w:t>
      </w:r>
      <w:proofErr w:type="gramStart"/>
      <w:r w:rsidRPr="007074E5">
        <w:t>文旅门</w:t>
      </w:r>
      <w:proofErr w:type="gramEnd"/>
      <w:r w:rsidRPr="007074E5">
        <w:t>店、线上电商、线下</w:t>
      </w:r>
      <w:proofErr w:type="gramStart"/>
      <w:r w:rsidRPr="007074E5">
        <w:t>商超全渠道</w:t>
      </w:r>
      <w:proofErr w:type="gramEnd"/>
      <w:r w:rsidRPr="007074E5">
        <w:t>。</w:t>
      </w:r>
    </w:p>
    <w:p w14:paraId="0FEE7BE8" w14:textId="77777777" w:rsidR="007074E5" w:rsidRPr="007074E5" w:rsidRDefault="007074E5" w:rsidP="007074E5">
      <w:pPr>
        <w:numPr>
          <w:ilvl w:val="0"/>
          <w:numId w:val="19"/>
        </w:numPr>
      </w:pPr>
      <w:r w:rsidRPr="007074E5">
        <w:t>故事化包装宣传</w:t>
      </w:r>
    </w:p>
    <w:p w14:paraId="4B143478" w14:textId="77777777" w:rsidR="007074E5" w:rsidRPr="007074E5" w:rsidRDefault="007074E5" w:rsidP="007074E5">
      <w:r w:rsidRPr="007074E5">
        <w:t>每件文创附上简短文化 / IP 故事卡片，解释设计来源（本地历史、IP 世界观），提升产品文化价值，让消费者愿意为 “故事” 买单。</w:t>
      </w:r>
    </w:p>
    <w:p w14:paraId="612DBA7B" w14:textId="77777777" w:rsidR="007074E5" w:rsidRPr="007074E5" w:rsidRDefault="007074E5" w:rsidP="007074E5">
      <w:r w:rsidRPr="007074E5">
        <w:t>（四）差异化突围技巧</w:t>
      </w:r>
    </w:p>
    <w:p w14:paraId="3257E730" w14:textId="77777777" w:rsidR="007074E5" w:rsidRPr="007074E5" w:rsidRDefault="007074E5" w:rsidP="007074E5">
      <w:pPr>
        <w:numPr>
          <w:ilvl w:val="0"/>
          <w:numId w:val="20"/>
        </w:numPr>
      </w:pPr>
      <w:r w:rsidRPr="007074E5">
        <w:t>在地文</w:t>
      </w:r>
      <w:proofErr w:type="gramStart"/>
      <w:r w:rsidRPr="007074E5">
        <w:t>创拒绝通用网红</w:t>
      </w:r>
      <w:proofErr w:type="gramEnd"/>
      <w:r w:rsidRPr="007074E5">
        <w:t>图案，深挖本地小</w:t>
      </w:r>
      <w:proofErr w:type="gramStart"/>
      <w:r w:rsidRPr="007074E5">
        <w:t>众非遗</w:t>
      </w:r>
      <w:proofErr w:type="gramEnd"/>
      <w:r w:rsidRPr="007074E5">
        <w:t>、独有地貌、冷门民俗，打造独家内容；</w:t>
      </w:r>
    </w:p>
    <w:p w14:paraId="714CE27E" w14:textId="77777777" w:rsidR="007074E5" w:rsidRPr="007074E5" w:rsidRDefault="007074E5" w:rsidP="007074E5">
      <w:pPr>
        <w:numPr>
          <w:ilvl w:val="0"/>
          <w:numId w:val="20"/>
        </w:numPr>
      </w:pPr>
      <w:r w:rsidRPr="007074E5">
        <w:t>原创 IP 避免烂大街动物形象，结合文化元素融合创新（苹果 + 小狗、章鱼 + 画家、古城建筑 + LOGO）；</w:t>
      </w:r>
    </w:p>
    <w:p w14:paraId="69872AB3" w14:textId="4CDECD23" w:rsidR="007074E5" w:rsidRPr="007074E5" w:rsidRDefault="007074E5" w:rsidP="007074E5">
      <w:pPr>
        <w:numPr>
          <w:ilvl w:val="0"/>
          <w:numId w:val="20"/>
        </w:numPr>
        <w:rPr>
          <w:rFonts w:hint="eastAsia"/>
        </w:rPr>
      </w:pPr>
      <w:r w:rsidRPr="007074E5">
        <w:t>融合双赛道：非遗 + 潮玩、</w:t>
      </w:r>
      <w:proofErr w:type="gramStart"/>
      <w:r w:rsidRPr="007074E5">
        <w:t>城市文旅</w:t>
      </w:r>
      <w:proofErr w:type="gramEnd"/>
      <w:r w:rsidRPr="007074E5">
        <w:t xml:space="preserve"> + 治愈 IP、农产品包装 + 潮流插画，兼顾国风审美与年轻潮流。</w:t>
      </w:r>
    </w:p>
    <w:sectPr w:rsidR="007074E5" w:rsidRPr="007074E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0F8B"/>
    <w:multiLevelType w:val="multilevel"/>
    <w:tmpl w:val="05480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35F94"/>
    <w:multiLevelType w:val="multilevel"/>
    <w:tmpl w:val="ED9C35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0D40BB"/>
    <w:multiLevelType w:val="multilevel"/>
    <w:tmpl w:val="0AFE2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A74B0"/>
    <w:multiLevelType w:val="multilevel"/>
    <w:tmpl w:val="9B36E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006B95"/>
    <w:multiLevelType w:val="multilevel"/>
    <w:tmpl w:val="FF342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BC71E5"/>
    <w:multiLevelType w:val="multilevel"/>
    <w:tmpl w:val="3E56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845"/>
    <w:multiLevelType w:val="multilevel"/>
    <w:tmpl w:val="7668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F86FD2"/>
    <w:multiLevelType w:val="multilevel"/>
    <w:tmpl w:val="2E909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AF6821"/>
    <w:multiLevelType w:val="multilevel"/>
    <w:tmpl w:val="EB56F38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9873FE"/>
    <w:multiLevelType w:val="multilevel"/>
    <w:tmpl w:val="5BA42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CF5C10"/>
    <w:multiLevelType w:val="multilevel"/>
    <w:tmpl w:val="1D7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1458AB"/>
    <w:multiLevelType w:val="multilevel"/>
    <w:tmpl w:val="CDC0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527990"/>
    <w:multiLevelType w:val="multilevel"/>
    <w:tmpl w:val="D0E21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C5065F"/>
    <w:multiLevelType w:val="multilevel"/>
    <w:tmpl w:val="1D849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146A79"/>
    <w:multiLevelType w:val="multilevel"/>
    <w:tmpl w:val="077A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AA782E"/>
    <w:multiLevelType w:val="multilevel"/>
    <w:tmpl w:val="C09C9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A10FA9"/>
    <w:multiLevelType w:val="multilevel"/>
    <w:tmpl w:val="0866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0B46B0C"/>
    <w:multiLevelType w:val="multilevel"/>
    <w:tmpl w:val="F300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6371D"/>
    <w:multiLevelType w:val="multilevel"/>
    <w:tmpl w:val="38E06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C16333"/>
    <w:multiLevelType w:val="multilevel"/>
    <w:tmpl w:val="C6FC4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7294360">
    <w:abstractNumId w:val="4"/>
  </w:num>
  <w:num w:numId="2" w16cid:durableId="339162822">
    <w:abstractNumId w:val="10"/>
  </w:num>
  <w:num w:numId="3" w16cid:durableId="1123158335">
    <w:abstractNumId w:val="1"/>
  </w:num>
  <w:num w:numId="4" w16cid:durableId="401802259">
    <w:abstractNumId w:val="17"/>
  </w:num>
  <w:num w:numId="5" w16cid:durableId="1555896633">
    <w:abstractNumId w:val="19"/>
  </w:num>
  <w:num w:numId="6" w16cid:durableId="196548457">
    <w:abstractNumId w:val="6"/>
  </w:num>
  <w:num w:numId="7" w16cid:durableId="1768647095">
    <w:abstractNumId w:val="7"/>
  </w:num>
  <w:num w:numId="8" w16cid:durableId="1350909541">
    <w:abstractNumId w:val="9"/>
  </w:num>
  <w:num w:numId="9" w16cid:durableId="2030985345">
    <w:abstractNumId w:val="12"/>
  </w:num>
  <w:num w:numId="10" w16cid:durableId="558170280">
    <w:abstractNumId w:val="0"/>
  </w:num>
  <w:num w:numId="11" w16cid:durableId="1499926560">
    <w:abstractNumId w:val="14"/>
  </w:num>
  <w:num w:numId="12" w16cid:durableId="1887599088">
    <w:abstractNumId w:val="11"/>
  </w:num>
  <w:num w:numId="13" w16cid:durableId="292251367">
    <w:abstractNumId w:val="8"/>
  </w:num>
  <w:num w:numId="14" w16cid:durableId="1220167066">
    <w:abstractNumId w:val="15"/>
  </w:num>
  <w:num w:numId="15" w16cid:durableId="288047229">
    <w:abstractNumId w:val="13"/>
  </w:num>
  <w:num w:numId="16" w16cid:durableId="559248004">
    <w:abstractNumId w:val="5"/>
  </w:num>
  <w:num w:numId="17" w16cid:durableId="2049911416">
    <w:abstractNumId w:val="2"/>
  </w:num>
  <w:num w:numId="18" w16cid:durableId="2039886091">
    <w:abstractNumId w:val="16"/>
  </w:num>
  <w:num w:numId="19" w16cid:durableId="1377704263">
    <w:abstractNumId w:val="3"/>
  </w:num>
  <w:num w:numId="20" w16cid:durableId="160826830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4E5"/>
    <w:rsid w:val="007074E5"/>
    <w:rsid w:val="00921A47"/>
    <w:rsid w:val="00D4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64C6C"/>
  <w15:chartTrackingRefBased/>
  <w15:docId w15:val="{AA169E30-F221-42CB-84A5-7659E8588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74E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74E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74E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74E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74E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74E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74E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74E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74E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7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7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74E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74E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74E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74E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74E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74E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74E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74E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74E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74E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74E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74E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7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74E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74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761</Words>
  <Characters>4339</Characters>
  <Application>Microsoft Office Word</Application>
  <DocSecurity>0</DocSecurity>
  <Lines>36</Lines>
  <Paragraphs>10</Paragraphs>
  <ScaleCrop>false</ScaleCrop>
  <Company/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2026-06-20T13:12:00Z</dcterms:created>
  <dcterms:modified xsi:type="dcterms:W3CDTF">2026-06-20T13:23:00Z</dcterms:modified>
</cp:coreProperties>
</file>