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下载及安装：</w:t>
      </w:r>
    </w:p>
    <w:p>
      <w:pPr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下载所需版本：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"http://download.redis.io/releases/"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http://download.redis.io/releases/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720" w:firstLineChars="300"/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69865" cy="449770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在官网下载</w:t>
      </w:r>
      <w:bookmarkStart w:id="0" w:name="OLE_LINK1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redis-4.0.9.tar.gz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tar -xvf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redis-4.0.9.tar.gz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解压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安装Redis需要将下载的源码进行编译，编译依赖gc++,如果没有gc++环境需要安装gcc，</w:t>
      </w:r>
      <w:r>
        <w:rPr>
          <w:rStyle w:val="8"/>
          <w:rFonts w:hint="default" w:ascii="Tahoma" w:hAnsi="Tahoma" w:eastAsia="Tahoma" w:cs="Tahoma"/>
          <w:i w:val="0"/>
          <w:caps w:val="0"/>
          <w:color w:val="800000"/>
          <w:spacing w:val="0"/>
          <w:sz w:val="21"/>
          <w:szCs w:val="21"/>
          <w:shd w:val="clear" w:fill="FFFFFF"/>
        </w:rPr>
        <w:t>执行命令：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yum install gcc-c++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编译安装：make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 xml:space="preserve">make </w:t>
      </w:r>
      <w:r>
        <w:rPr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21"/>
          <w:szCs w:val="21"/>
          <w:shd w:val="clear" w:fill="F9F2F4"/>
          <w:lang w:eastAsia="zh-CN"/>
        </w:rPr>
        <w:t>（</w:t>
      </w:r>
      <w:r>
        <w:rPr>
          <w:rFonts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PREFIX=/usr/local/redis</w:t>
      </w:r>
      <w:r>
        <w:rPr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21"/>
          <w:szCs w:val="21"/>
          <w:shd w:val="clear" w:fill="F9F2F4"/>
          <w:lang w:eastAsia="zh-CN"/>
        </w:rPr>
        <w:t>）</w:t>
      </w:r>
      <w:r>
        <w:rPr>
          <w:rFonts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 xml:space="preserve"> install</w:t>
      </w:r>
      <w:r>
        <w:rPr>
          <w:rFonts w:hint="eastAsia"/>
          <w:lang w:val="en-US" w:eastAsia="zh-CN"/>
        </w:rPr>
        <w:t xml:space="preserve"> 该步骤已经安装成功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./utils/install_server.sh（初始化，生成配置文件和启动文件）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19325"/>
            <wp:effectExtent l="0" t="0" r="4445" b="952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默认的配置文件：</w:t>
      </w:r>
    </w:p>
    <w:p>
      <w:pPr>
        <w:pStyle w:val="11"/>
        <w:numPr>
          <w:ilvl w:val="0"/>
          <w:numId w:val="0"/>
        </w:numPr>
        <w:ind w:left="780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端口：6379</w:t>
      </w:r>
    </w:p>
    <w:p>
      <w:pPr>
        <w:pStyle w:val="11"/>
        <w:numPr>
          <w:ilvl w:val="0"/>
          <w:numId w:val="0"/>
        </w:numPr>
        <w:ind w:left="780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配置文件路径：/etc/redis/6379.conf</w:t>
      </w:r>
    </w:p>
    <w:p>
      <w:pPr>
        <w:pStyle w:val="11"/>
        <w:numPr>
          <w:ilvl w:val="0"/>
          <w:numId w:val="0"/>
        </w:numPr>
        <w:ind w:left="780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日志文件：/var/log/redis_6379.log</w:t>
      </w:r>
    </w:p>
    <w:p>
      <w:pPr>
        <w:pStyle w:val="11"/>
        <w:numPr>
          <w:ilvl w:val="0"/>
          <w:numId w:val="0"/>
        </w:numPr>
        <w:ind w:left="780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数据保存文件:/var/lib/redis/6379</w:t>
      </w:r>
    </w:p>
    <w:p>
      <w:pPr>
        <w:pStyle w:val="11"/>
        <w:numPr>
          <w:ilvl w:val="0"/>
          <w:numId w:val="0"/>
        </w:numPr>
        <w:ind w:left="780" w:leftChars="0"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11"/>
        <w:numPr>
          <w:ilvl w:val="0"/>
          <w:numId w:val="0"/>
        </w:numPr>
        <w:ind w:left="78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Redis启动：redis-server /etc/redis/6379.conf（配置文件路径）</w:t>
      </w:r>
    </w:p>
    <w:p>
      <w:pPr>
        <w:pStyle w:val="11"/>
        <w:numPr>
          <w:ilvl w:val="0"/>
          <w:numId w:val="0"/>
        </w:numPr>
        <w:ind w:left="78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或者     /etc/init.d/</w:t>
      </w:r>
      <w:bookmarkStart w:id="2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redis_6379</w:t>
      </w:r>
      <w:bookmarkEnd w:id="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720" w:firstLineChars="3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redis启动关闭：</w:t>
      </w:r>
      <w:r>
        <w:rPr>
          <w:rFonts w:hint="eastAsia"/>
          <w:color w:val="FF0000"/>
          <w:sz w:val="24"/>
          <w:szCs w:val="24"/>
          <w:lang w:val="en-US" w:eastAsia="zh-CN"/>
        </w:rPr>
        <w:t>/etc/init.d/redis_6379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start/stop/restart（若更改了端口或者密码，需要在配置文件改回来）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或者 redis-server /etc/redis/redis.6379.conf （配置文件）            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redis-cli  -h  IP地址  -p  6379  shutdown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保存后，启动和开启服务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10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systemctl daemon-reload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重新加载systemctl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systemctl enable redis.service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设置开机启动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systemctl start redis.service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启动redis服务</w:t>
      </w:r>
    </w:p>
    <w:p>
      <w:pPr>
        <w:widowControl w:val="0"/>
        <w:numPr>
          <w:ilvl w:val="0"/>
          <w:numId w:val="0"/>
        </w:numPr>
        <w:ind w:leftChars="0" w:firstLine="220" w:firstLineChars="100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1687C"/>
          <w:spacing w:val="0"/>
          <w:sz w:val="22"/>
          <w:szCs w:val="22"/>
          <w:shd w:val="clear" w:fill="FFFFFF"/>
        </w:rPr>
        <w:t>如果上述方式都没有成功停止redis，则可以使用终极武器</w:t>
      </w:r>
      <w:r>
        <w:rPr>
          <w:rFonts w:hint="eastAsia" w:ascii="微软雅黑" w:hAnsi="微软雅黑" w:eastAsia="微软雅黑" w:cs="微软雅黑"/>
          <w:i w:val="0"/>
          <w:caps w:val="0"/>
          <w:color w:val="61687C"/>
          <w:spacing w:val="0"/>
          <w:sz w:val="22"/>
          <w:szCs w:val="22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caps w:val="0"/>
          <w:color w:val="61687C"/>
          <w:spacing w:val="0"/>
          <w:sz w:val="21"/>
          <w:szCs w:val="21"/>
          <w:bdr w:val="single" w:color="EEEEEE" w:sz="6" w:space="0"/>
          <w:shd w:val="clear" w:fill="FBFBFB"/>
        </w:rPr>
        <w:t>kill -9</w:t>
      </w:r>
    </w:p>
    <w:bookmarkEnd w:id="1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Vim /etc/redis/redis.conf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caps w:val="0"/>
          <w:color w:val="1C1F21"/>
          <w:spacing w:val="0"/>
          <w:sz w:val="21"/>
          <w:szCs w:val="21"/>
        </w:rPr>
      </w:pPr>
      <w:r>
        <w:rPr>
          <w:i w:val="0"/>
          <w:caps w:val="0"/>
          <w:color w:val="1C1F21"/>
          <w:spacing w:val="0"/>
          <w:sz w:val="21"/>
          <w:szCs w:val="21"/>
          <w:shd w:val="clear" w:fill="F8FAFC"/>
        </w:rPr>
        <w:t>bind参数:即允许指定ip访问redis服务器,默认本机才能访问(127.0.0.1),在此改成如下(允许任意ip访问)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0.0.0.0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 w:line="480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  <w:shd w:val="clear" w:fill="F8FAFC"/>
        </w:rPr>
        <w:t>daemonize参数:守护线程，用来指定redis是否要用守护线程的方式启动。默认是no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</w:rPr>
        <w:t>daemonize:yes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</w:rPr>
        <w:t>代表开启守护进程模式。redis采用的是单进程多线程的模式。在该模式下，redis会在后台运行，并将进程pid号写入至redis.conf选项pidfile设置的文件中，此时redis将一直运行，除非手动kill该进程。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</w:rPr>
        <w:t>daemonize:no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</w:rPr>
        <w:t>当前界面将进入redis的命令行界面，exit强制退出或者关闭连接工具(putty,xshell等)都会导致redis进程退出。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equirepass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password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，这里我已经将密码设置成“123456”，注意“#”是注释符号。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修改保护模式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还是在redis.conf文件中，查找“protected-mode”，把“yes”改为“no”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ort：端口号，默认6379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redis.conf 配置项说明如下：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1. Redis默认不是以守护进程的方式运行，可以通过该配置项修改，使用yes启用守护进程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daemonize no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2. 当Redis以守护进程方式运行时，Redis默认会把pid写入/var/run/redis.pid文件，可以通过pidfile指定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pidfile /var/run/redis.pid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3. 指定Redis监听端口，默认端口为6379，作者在自己的一篇博文中解释了为什么选用6379作为默认端口，因为6379在手机按键上MERZ对应的号码，而MERZ取自意大利歌女Alessia Merz的名字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port 6379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4. 绑定的主机地址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bind 127.0.0.1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5.当 客户端闲置多长时间后关闭连接，如果指定为0，表示关闭该功能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timeout 300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6. 指定日志记录级别，Redis总共支持四个级别：debug、verbose、notice、warning，默认为verbose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loglevel verbose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7. 日志记录方式，默认为标准输出，如果配置Redis为守护进程方式运行，而这里又配置为日志记录方式为标准输出，则日志将会发送给/dev/null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logfile stdout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8. 设置数据库的数量，默认数据库为0，可以使用SELECT </w:t>
      </w:r>
      <w:r>
        <w:rPr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i w:val="0"/>
          <w:caps w:val="0"/>
          <w:color w:val="800000"/>
          <w:spacing w:val="0"/>
          <w:sz w:val="18"/>
          <w:szCs w:val="18"/>
        </w:rPr>
        <w:t>dbid</w:t>
      </w:r>
      <w:r>
        <w:rPr>
          <w:i w:val="0"/>
          <w:caps w:val="0"/>
          <w:color w:val="0000FF"/>
          <w:spacing w:val="0"/>
          <w:sz w:val="18"/>
          <w:szCs w:val="18"/>
        </w:rPr>
        <w:t>&gt;</w:t>
      </w:r>
      <w:r>
        <w:rPr>
          <w:i w:val="0"/>
          <w:caps w:val="0"/>
          <w:color w:val="000000"/>
          <w:spacing w:val="0"/>
          <w:sz w:val="18"/>
          <w:szCs w:val="18"/>
        </w:rPr>
        <w:t>命令在连接上指定数据库id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databases 16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9. 指定在多长时间内，有多少次更新操作，就将数据同步到数据文件，可以多个条件配合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save </w:t>
      </w:r>
      <w:r>
        <w:rPr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i w:val="0"/>
          <w:caps w:val="0"/>
          <w:color w:val="800000"/>
          <w:spacing w:val="0"/>
          <w:sz w:val="18"/>
          <w:szCs w:val="18"/>
        </w:rPr>
        <w:t>seconds</w:t>
      </w:r>
      <w:r>
        <w:rPr>
          <w:i w:val="0"/>
          <w:caps w:val="0"/>
          <w:color w:val="0000FF"/>
          <w:spacing w:val="0"/>
          <w:sz w:val="18"/>
          <w:szCs w:val="18"/>
        </w:rPr>
        <w:t>&gt;</w:t>
      </w:r>
      <w:r>
        <w:rPr>
          <w:i w:val="0"/>
          <w:caps w:val="0"/>
          <w:color w:val="656C73"/>
          <w:spacing w:val="0"/>
          <w:sz w:val="22"/>
          <w:szCs w:val="22"/>
        </w:rPr>
        <w:t xml:space="preserve"> </w:t>
      </w:r>
      <w:r>
        <w:rPr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i w:val="0"/>
          <w:caps w:val="0"/>
          <w:color w:val="800000"/>
          <w:spacing w:val="0"/>
          <w:sz w:val="18"/>
          <w:szCs w:val="18"/>
        </w:rPr>
        <w:t>changes</w:t>
      </w:r>
      <w:r>
        <w:rPr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Redis默认配置文件中提供了三个条件：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save 900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save 300 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save 60 10000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分别表示900秒（15分钟）内有1个更改，300秒（5分钟）内有10个更改以及60秒内有10000个更改。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10. 指定存储至本地数据库时是否压缩数据，默认为yes，Redis采用LZF压缩，如果为了节省CPU时间，可以关闭该选项，但会导致数据库文件变的巨大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rdbcompression 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11. 指定本地数据库文件名，默认值为dump.rdb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dbfilename dump.rdb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12. 指定本地数据库存放目录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dir ./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13. 设置当本机为slav服务时，设置master服务的IP地址及端口，在Redis启动时，它会自动从master进行数据同步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slaveof </w:t>
      </w:r>
      <w:r>
        <w:rPr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i w:val="0"/>
          <w:caps w:val="0"/>
          <w:color w:val="800000"/>
          <w:spacing w:val="0"/>
          <w:sz w:val="18"/>
          <w:szCs w:val="18"/>
        </w:rPr>
        <w:t>masterip</w:t>
      </w:r>
      <w:r>
        <w:rPr>
          <w:i w:val="0"/>
          <w:caps w:val="0"/>
          <w:color w:val="0000FF"/>
          <w:spacing w:val="0"/>
          <w:sz w:val="18"/>
          <w:szCs w:val="18"/>
        </w:rPr>
        <w:t>&gt;</w:t>
      </w:r>
      <w:r>
        <w:rPr>
          <w:i w:val="0"/>
          <w:caps w:val="0"/>
          <w:color w:val="656C73"/>
          <w:spacing w:val="0"/>
          <w:sz w:val="22"/>
          <w:szCs w:val="22"/>
        </w:rPr>
        <w:t xml:space="preserve"> </w:t>
      </w:r>
      <w:r>
        <w:rPr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i w:val="0"/>
          <w:caps w:val="0"/>
          <w:color w:val="800000"/>
          <w:spacing w:val="0"/>
          <w:sz w:val="18"/>
          <w:szCs w:val="18"/>
        </w:rPr>
        <w:t>masterport</w:t>
      </w:r>
      <w:r>
        <w:rPr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14. 当master服务设置了密码保护时，slav服务连接master的密码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masterauth </w:t>
      </w:r>
      <w:r>
        <w:rPr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i w:val="0"/>
          <w:caps w:val="0"/>
          <w:color w:val="800000"/>
          <w:spacing w:val="0"/>
          <w:sz w:val="18"/>
          <w:szCs w:val="18"/>
        </w:rPr>
        <w:t>master-password</w:t>
      </w:r>
      <w:r>
        <w:rPr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15. 设置Redis连接密码，如果配置了连接密码，客户端在连接Redis时需要通过AUTH </w:t>
      </w:r>
      <w:r>
        <w:rPr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i w:val="0"/>
          <w:caps w:val="0"/>
          <w:color w:val="800000"/>
          <w:spacing w:val="0"/>
          <w:sz w:val="18"/>
          <w:szCs w:val="18"/>
        </w:rPr>
        <w:t>password</w:t>
      </w:r>
      <w:r>
        <w:rPr>
          <w:i w:val="0"/>
          <w:caps w:val="0"/>
          <w:color w:val="0000FF"/>
          <w:spacing w:val="0"/>
          <w:sz w:val="18"/>
          <w:szCs w:val="18"/>
        </w:rPr>
        <w:t>&gt;</w:t>
      </w:r>
      <w:r>
        <w:rPr>
          <w:i w:val="0"/>
          <w:caps w:val="0"/>
          <w:color w:val="000000"/>
          <w:spacing w:val="0"/>
          <w:sz w:val="18"/>
          <w:szCs w:val="18"/>
        </w:rPr>
        <w:t>命令提供密码，默认关闭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requirepass foobared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16. 设置同一时间最大客户端连接数，默认无限制，Redis可以同时打开的客户端连接数为Redis进程可以打开的最大文件描述符数，如果设置 maxclients 0，表示不作限制。当客户端连接数到达限制时，Redis会关闭新的连接并向客户端返回max number of clients reached错误信息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maxclients 128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17. 指定Redis最大内存限制，Redis在启动时会把数据加载到内存中，达到最大内存后，Redis会先尝试清除已到期或即将到期的Key，当此方法处理 后，仍然到达最大内存设置，将无法再进行写入操作，但仍然可以进行读取操作。Redis新的vm机制，会把Key存放内存，Value会存放在swap区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maxmemory </w:t>
      </w:r>
      <w:r>
        <w:rPr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i w:val="0"/>
          <w:caps w:val="0"/>
          <w:color w:val="800000"/>
          <w:spacing w:val="0"/>
          <w:sz w:val="18"/>
          <w:szCs w:val="18"/>
        </w:rPr>
        <w:t>bytes</w:t>
      </w:r>
      <w:r>
        <w:rPr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18. 指定是否在每次更新操作后进行日志记录，Redis在默认情况下是异步的把数据写入磁盘，如果不开启，可能会在断电时导致一段时间内的数据丢失。因为 redis本身同步数据文件是按上面save条件来同步的，所以有的数据会在一段时间内只存在于内存中。默认为no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appendonly no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19. 指定更新日志文件名，默认为appendonly.aof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appendfilename appendonly.aof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20. 指定更新日志条件，共有3个可选值：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no：表示等操作系统进行数据缓存同步到磁盘（快）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always：表示每次更新操作后手动调用fsync()将数据写到磁盘（慢，安全）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everysec：表示每秒同步一次（折衷，默认值）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appendfsync everysec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21. 指定是否启用虚拟内存机制，默认值为no，简单的介绍一下，VM机制将数据分页存放，由Redis将访问量较少的页即冷数据swap到磁盘上，访问多的页面由磁盘自动换出到内存中（在后面的文章我会仔细分析Redis的VM机制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vm-enabled no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22. 虚拟内存文件路径，默认值为/tmp/redis.swap，不可多个Redis实例共享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vm-swap-file /tmp/redis.swap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23. 将所有大于vm-max-memory的数据存入虚拟内存,无论vm-max-memory设置多小,所有索引数据都是内存存储的(Redis的索引数据 就是keys),也就是说,当vm-max-memory设置为0的时候,其实是所有value都存在于磁盘。默认值为0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vm-max-memory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24. Redis swap文件分成了很多的page，一个对象可以保存在多个page上面，但一个page上不能被多个对象共享，vm-page-size是要根据存储的 数据大小来设定的，作者建议如果存储很多小对象，page大小最好设置为32或者64bytes；如果存储很大大对象，则可以使用更大的page，如果不 确定，就使用默认值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vm-page-size 32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25. 设置swap文件中的page数量，由于页表（一种表示页面空闲或使用的bitmap）是在放在内存中的，，在磁盘上每8个pages将消耗1byte的内存。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vm-pages 134217728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26. 设置访问swap文件的线程数,最好不要超过机器的核数,如果设置为0,那么所有对swap文件的操作都是串行的，可能会造成比较长时间的延迟。默认值为4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vm-max-threads 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27. 设置在向客户端应答时，是否把较小的包合并为一个包发送，默认为开启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glueoutputbuf 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28. 指定在超过一定的数量或者最大的元素超过某一临界值时，采用一种特殊的哈希算法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hash-max-zipmap-entries 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hash-max-zipmap-value 512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29. 指定是否激活重置哈希，默认为开启（后面在介绍Redis的哈希算法时具体介绍）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activerehashing yes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30. 指定包含其它的配置文件，可以在同一主机上多个Redis实例之间使用同一份配置文件，而同时各个实例又拥有自己的特定配置文件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i w:val="0"/>
          <w:caps w:val="0"/>
          <w:color w:val="656C73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include /path/to/local.conf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162425" cy="2209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登录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redis：redis_cli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redis_cli -h 主机IP -p 端口 -a 密码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305175" cy="647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hp-redis扩展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C1F21"/>
          <w:spacing w:val="0"/>
          <w:sz w:val="21"/>
          <w:szCs w:val="21"/>
          <w:shd w:val="clear" w:fill="F8FAFC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t>edis命令使用：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t>config get *  （获取所有配置信息，*号可输入特定的的配置项，如config get loglevel）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Keys * 查询所有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keys home 精确查找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keys h* 模糊查找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DEL 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该命令用于在 key 存在时删除 key。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DUMP 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序列化给定 key ，并返回被序列化的值。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EXISTS 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检查给定 key 是否存在。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EXPIRE key seconds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为给定 key 设置过期时间。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EXPIREAT key timestamp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EXPIREAT 的作用和 EXPIRE 类似，都用于为 key 设置过期时间。 不同在于 EXPIREAT 命令接受的时间参数是 UNIX 时间戳(unix timestamp)。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PEXPIRE key milliseconds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设置 key 的过期时间以毫秒计。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PEXPIREAT key milliseconds-timestamp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设置 key 过期时间的时间戳(unix timestamp) 以毫秒计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KEYS pattern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查找所有符合给定模式( pattern)的 key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MOVE key 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将当前数据库的 key 移动到给定的数据库 db 当中。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PERSIST 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移除 key 的过期时间，key 将持久保持。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PTTL 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以毫秒为单位返回 key 的剩余的过期时间。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TTL 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以秒为单位，返回给定 key 的剩余生存时间(TTL, time to live)。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RANDOMKEY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从当前数据库中随机返回一个 key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RENAME key newkey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修改 key 的名称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RENAMENX key newkey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仅当 newkey 不存在时，将 key 改名为 newkey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TYPE 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返回 key 所储存的值的类型。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Redis字符串命令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6"/>
        <w:gridCol w:w="7446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ascii="Arial" w:hAnsi="Arial" w:cs="Arial"/>
                <w:color w:val="333333"/>
                <w:sz w:val="14"/>
                <w:szCs w:val="14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"http://www.runoob.com/redis/strings-set.html"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SET key value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设置指定 key 的值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"http://www.runoob.com/redis/strings-get.html"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GET key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获取指定 key 的值。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"http://www.runoob.com/redis/strings-getrange.html"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GETRANGE key start end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返回 key 中字符串值的子字符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"http://www.runoob.com/redis/strings-getset.html"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GETSET key value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将给定 key 的值设为 value ，并返回 key 的旧值(old value)。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"http://www.runoob.com/redis/strings-getbit.html"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GETBIT key offset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对 key 所储存的字符串值，获取指定偏移量上的位(bit)。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"http://www.runoob.com/redis/strings-mget.html"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MGET key1 [key2..]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获取所有(一个或多个)给定 key 的值。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"http://www.runoob.com/redis/strings-setbit.html"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SETBIT key offset value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对 key 所储存的字符串值，设置或清除指定偏移量上的位(bit)。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"http://www.runoob.com/redis/strings-setex.html"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SETEX key seconds value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将值 value 关联到 key ，并将 key 的过期时间设为 seconds (以秒为单位)。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"http://www.runoob.com/redis/strings-setnx.html"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SETNX key value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只有在 key 不存在时设置 key 的值。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"http://www.runoob.com/redis/strings-setrange.html"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SETRANGE key offset value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用 value 参数覆写给定 key 所储存的字符串值，从偏移量 offset 开始。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"http://www.runoob.com/redis/strings-strlen.html"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STRLEN key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返回 key 所储存的字符串值的长度。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"http://www.runoob.com/redis/strings-mset.html"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MSET key value [key value ...]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同时设置一个或多个 key-value 对。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"http://www.runoob.com/redis/strings-msetnx.html"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MSETNX key value [key value ...]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同时设置一个或多个 key-value 对，当且仅当所有给定 key 都不存在。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"http://www.runoob.com/redis/strings-psetex.html"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PSETEX key milliseconds value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这个命令和 SETEX 命令相似，但它以毫秒为单位设置 key 的生存时间，而不是像 SETEX 命令那样，以秒为单位。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"http://www.runoob.com/redis/strings-incr.html"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INCR key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将 key 中储存的数字值增一。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"http://www.runoob.com/redis/strings-incrby.html"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INCRBY key increment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将 key 所储存的值加上给定的增量值（increment） 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"http://www.runoob.com/redis/strings-incrbyfloat.html"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INCRBYFLOAT key increment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将 key 所储存的值加上给定的浮点增量值（increment） 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"http://www.runoob.com/redis/strings-decr.html"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DECR key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将 key 中储存的数字值减一。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"http://www.runoob.com/redis/strings-decrby.html"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DECRBY key decrement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key 所储存的值减去给定的减量值（decrement） 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color w:val="000000"/>
                <w:u w:val="single"/>
                <w:bdr w:val="none" w:color="auto" w:sz="0" w:space="0"/>
              </w:rPr>
              <w:fldChar w:fldCharType="begin"/>
            </w:r>
            <w:r>
              <w:rPr>
                <w:color w:val="000000"/>
                <w:u w:val="single"/>
                <w:bdr w:val="none" w:color="auto" w:sz="0" w:space="0"/>
              </w:rPr>
              <w:instrText xml:space="preserve"> HYPERLINK "http://www.runoob.com/redis/strings-append.html" </w:instrText>
            </w:r>
            <w:r>
              <w:rPr>
                <w:color w:val="000000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color w:val="64854C"/>
                <w:sz w:val="14"/>
                <w:szCs w:val="14"/>
                <w:u w:val="single"/>
                <w:bdr w:val="none" w:color="auto" w:sz="0" w:space="0"/>
              </w:rPr>
              <w:t>APPEND key value</w:t>
            </w:r>
            <w:r>
              <w:rPr>
                <w:color w:val="000000"/>
                <w:u w:val="single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color w:val="333333"/>
                <w:sz w:val="14"/>
                <w:szCs w:val="14"/>
                <w:bdr w:val="none" w:color="auto" w:sz="0" w:space="0"/>
              </w:rPr>
              <w:t>如果 key 已经存在并且是一个字符串， APPEND 命令将 value 追加到 key 原来的值的末尾。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config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get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requirepass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//获取当前密码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config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set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requirepass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"yourpassword"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//设置当前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  <w:lang w:eastAsia="zh-CN"/>
        </w:rPr>
        <w:t>临时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密码,服务重新启动后又会置为默认，即无密码；不建议此种方式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select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//选择数据库，配置中会设置数据库数量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info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//查看info信息，包括占用内存，及一些配置信息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info memory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//查看占用内存情况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dbsize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//查看数据库有多少个key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keys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*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banner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*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//模糊搜索带banner的key值，因为redis会给key加上前缀，所以在不知道前缀的情况下，先模糊搜索一下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get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keys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//指定key获取value值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说明：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redis集群至少需要3个主节点，每个主节点有一个从节点总共6个节点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replicas指定为1表示每个主节点有一个从节点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3.1  ruby环境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redis集群管理工具redis-trib.rb依赖ruby环境，首先需要安装ruby环境：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安装ruby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yum install ruby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3" w:name="OLE_LINK2"/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yum install rubygems</w:t>
      </w:r>
      <w:bookmarkEnd w:id="3"/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安装ruby和redis的接口程序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拷</w:t>
      </w:r>
      <w:bookmarkStart w:id="4" w:name="_GoBack"/>
      <w:bookmarkEnd w:id="4"/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贝redis-3.0.0.gem至/usr/local下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执行：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gem install /usr/local/redis-3.0.0.gem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3A02D"/>
    <w:multiLevelType w:val="multilevel"/>
    <w:tmpl w:val="52B3A0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50DE8"/>
    <w:rsid w:val="02F32935"/>
    <w:rsid w:val="0AC23404"/>
    <w:rsid w:val="0D290E91"/>
    <w:rsid w:val="0D9E1DD2"/>
    <w:rsid w:val="172F14B4"/>
    <w:rsid w:val="1E1F5D27"/>
    <w:rsid w:val="1EB05070"/>
    <w:rsid w:val="1F9A3320"/>
    <w:rsid w:val="21012245"/>
    <w:rsid w:val="210C257A"/>
    <w:rsid w:val="2E001ADF"/>
    <w:rsid w:val="355B37BD"/>
    <w:rsid w:val="3C33130A"/>
    <w:rsid w:val="47FD6F04"/>
    <w:rsid w:val="4C5E62A3"/>
    <w:rsid w:val="4EE64BFF"/>
    <w:rsid w:val="51E4708C"/>
    <w:rsid w:val="53A66480"/>
    <w:rsid w:val="547377C6"/>
    <w:rsid w:val="60D04DBD"/>
    <w:rsid w:val="69DF49F6"/>
    <w:rsid w:val="6ECA63C5"/>
    <w:rsid w:val="7C5E1A24"/>
    <w:rsid w:val="7D4548E1"/>
    <w:rsid w:val="7F04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2019-12-16T10:12:38Z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