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10" w:firstLineChars="500"/>
        <w:jc w:val="both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華中農業大學</w:t>
      </w:r>
    </w:p>
    <w:p>
      <w:pPr>
        <w:ind w:firstLine="3092" w:firstLineChars="110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数据结构实验论文</w:t>
      </w:r>
    </w:p>
    <w:p>
      <w:pPr>
        <w:ind w:firstLine="3092" w:firstLineChars="700"/>
        <w:jc w:val="both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ind w:firstLine="1767" w:firstLineChars="400"/>
        <w:jc w:val="both"/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简单的行编辑器的设计</w:t>
      </w:r>
    </w:p>
    <w:p>
      <w:pPr>
        <w:ind w:firstLine="1767" w:firstLineChars="400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Simple line editor design</w:t>
      </w:r>
    </w:p>
    <w:p>
      <w:pPr>
        <w:ind w:firstLine="3092" w:firstLineChars="700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ind w:firstLine="3092" w:firstLineChars="700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ind w:firstLine="3092" w:firstLineChars="700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ind w:firstLine="3092" w:firstLineChars="700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ind w:firstLine="3092" w:firstLineChars="700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ind w:firstLine="3092" w:firstLineChars="700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ind w:firstLine="3092" w:firstLineChars="700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ind w:firstLine="3092" w:firstLineChars="700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作 者 姓 名</w:t>
      </w:r>
      <w:r>
        <w:rPr>
          <w:rFonts w:hint="eastAsia" w:ascii="宋体" w:hAnsi="宋体" w:eastAsia="宋体" w:cs="宋体"/>
          <w:b/>
          <w:bCs/>
          <w:sz w:val="40"/>
          <w:szCs w:val="48"/>
          <w:lang w:val="en-US" w:eastAsia="zh-CN"/>
        </w:rPr>
        <w:t xml:space="preserve">：马家乐      </w:t>
      </w:r>
      <w:r>
        <w:rPr>
          <w:rFonts w:hint="eastAsia"/>
          <w:b/>
          <w:bCs/>
          <w:sz w:val="40"/>
          <w:szCs w:val="48"/>
          <w:lang w:val="en-US" w:eastAsia="zh-CN"/>
        </w:rPr>
        <w:t>导 师：</w:t>
      </w:r>
      <w:r>
        <w:rPr>
          <w:rFonts w:hint="eastAsia" w:ascii="宋体" w:hAnsi="宋体" w:eastAsia="宋体" w:cs="宋体"/>
          <w:b/>
          <w:bCs/>
          <w:sz w:val="40"/>
          <w:szCs w:val="48"/>
          <w:lang w:val="en-US" w:eastAsia="zh-CN"/>
        </w:rPr>
        <w:t>汪毅</w:t>
      </w:r>
    </w:p>
    <w:p>
      <w:pPr>
        <w:rPr>
          <w:rFonts w:hint="eastAsia" w:ascii="宋体" w:hAnsi="宋体" w:eastAsia="宋体" w:cs="宋体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学 院</w:t>
      </w:r>
      <w:r>
        <w:rPr>
          <w:rFonts w:hint="eastAsia" w:ascii="宋体" w:hAnsi="宋体" w:eastAsia="宋体" w:cs="宋体"/>
          <w:b/>
          <w:bCs/>
          <w:sz w:val="40"/>
          <w:szCs w:val="48"/>
          <w:lang w:val="en-US" w:eastAsia="zh-CN"/>
        </w:rPr>
        <w:t xml:space="preserve">：理学院            </w:t>
      </w:r>
      <w:r>
        <w:rPr>
          <w:rFonts w:hint="eastAsia"/>
          <w:b/>
          <w:bCs/>
          <w:sz w:val="40"/>
          <w:szCs w:val="48"/>
          <w:lang w:val="en-US" w:eastAsia="zh-CN"/>
        </w:rPr>
        <w:t>班 级：</w:t>
      </w:r>
      <w:r>
        <w:rPr>
          <w:rFonts w:hint="eastAsia" w:ascii="宋体" w:hAnsi="宋体" w:eastAsia="宋体" w:cs="宋体"/>
          <w:b/>
          <w:bCs/>
          <w:sz w:val="40"/>
          <w:szCs w:val="48"/>
          <w:lang w:val="en-US" w:eastAsia="zh-CN"/>
        </w:rPr>
        <w:t xml:space="preserve">信息1903 </w:t>
      </w:r>
    </w:p>
    <w:p>
      <w:pPr>
        <w:rPr>
          <w:rFonts w:hint="eastAsia" w:ascii="宋体" w:hAnsi="宋体" w:eastAsia="宋体" w:cs="宋体"/>
          <w:b/>
          <w:bCs/>
          <w:sz w:val="40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8"/>
          <w:lang w:val="en-US" w:eastAsia="zh-CN"/>
        </w:rPr>
        <w:t>学 科：信息与计算科学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40"/>
          <w:szCs w:val="48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40"/>
          <w:szCs w:val="48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40"/>
          <w:szCs w:val="48"/>
          <w:lang w:val="en-US" w:eastAsia="zh-CN"/>
        </w:rPr>
      </w:pPr>
    </w:p>
    <w:p>
      <w:pPr>
        <w:ind w:firstLine="5220" w:firstLineChars="1300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40"/>
          <w:szCs w:val="48"/>
          <w:lang w:val="en-US" w:eastAsia="zh-CN"/>
        </w:rPr>
        <w:t>2020年12月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***相关理论基础及函数成果展示***</w:t>
      </w: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创建基层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因为行编译器涉及页，行，字符，因此我们需要定义三个结构体，依次嵌套。如下图所示：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246755"/>
            <wp:effectExtent l="0" t="0" r="13970" b="14605"/>
            <wp:docPr id="1" name="图片 1" descr="行编辑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行编辑器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解释图意：举例：此时我们拥有两个页，每个页中拥有三个行，每个行中可输入50个字符。通过这样，我们只需给页和行分配空间，再进行类似于单链表的插入操作。再运用pagee类型数组可进行操作。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59865" cy="1061720"/>
            <wp:effectExtent l="0" t="0" r="3175" b="5080"/>
            <wp:docPr id="2" name="图片 2" descr="H0IJZX7R~1B~{7S5[D6GQ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0IJZX7R~1B~{7S5[D6GQ4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492250" cy="1083310"/>
            <wp:effectExtent l="0" t="0" r="1270" b="13970"/>
            <wp:docPr id="3" name="图片 3" descr="1V5GA1}QJMULNL$J[VWNN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V5GA1}QJMULNL$J[VWNN0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012950" cy="1079500"/>
            <wp:effectExtent l="0" t="0" r="13970" b="2540"/>
            <wp:docPr id="4" name="图片 4" descr="]306)2$A@@7ZY0Z)I4@X`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]306)2$A@@7ZY0Z)I4@X`4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进行操作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（一）.行编译器中包含如下操作：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void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Init();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//初始化编辑器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void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input();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//对指定的行进行输入,#号结束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void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Delline();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//删除指定的行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void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List();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//显示文本编辑器的内容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int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Menu();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//列出选择菜单并进行选择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6.void  HeadWord()                        //美化界面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7.void  Find()                             //查找数据所在位置，并进行统计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8.void  jiemian()                          //设定最开始界面设置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9.void  tihuan()                           //进行行的替换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5267960" cy="2833370"/>
            <wp:effectExtent l="0" t="0" r="0" b="0"/>
            <wp:docPr id="5" name="图片 5" descr="未命名文件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 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.深入分析每个函数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界面展示操作：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先调用jiemian()函数，进行程序开始前的界面设置。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为了使界面更加友好，此时我们用三个printf介绍此应用的名称：《行编辑器》，并欢迎用户，并且著名开发者：信息1903马家乐。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接着利用system(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cls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)，输入回车，进行清屏，美化界面，方便使用者输入操作字符串。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下面展示运行结果*：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936240"/>
            <wp:effectExtent l="0" t="0" r="7620" b="5080"/>
            <wp:docPr id="7" name="图片 7" descr="S(Q0)5E@$B5B}$)%95{7B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(Q0)5E@$B5B}$)%95{7BQ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美化界面操作：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再调用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Menu()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函数和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HeadWord()函数，可以使每一次操作时均显示菜单说明。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HeadWord()函数：可以使得每次出现主菜单时候出现页眉，欢迎来到编辑器。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Menu()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函数：此时菜单函数提示你选择想进行的操作，进行输入选项，按照马家乐的提示进行操作。</w:t>
      </w:r>
    </w:p>
    <w:p>
      <w:pPr>
        <w:numPr>
          <w:ilvl w:val="0"/>
          <w:numId w:val="4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输入操作 2.删除操作 3.显示操作 4.查找操作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5.退出操作6.替代操作 7.统计操作 再进行switch case操作进行筛选。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749550"/>
            <wp:effectExtent l="0" t="0" r="7620" b="8890"/>
            <wp:docPr id="8" name="图片 8" descr="~1BH$Z]R~(UZKZ$36@MZW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~1BH$Z]R~(UZKZ$36@MZWE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初始化操作：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利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双重循环，三重结构体从k[ ]中的Head[ ]中的length，并把length设为原始值0，即完成初始化操作，最内核步骤。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输入操作：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需精确到页和行，分配空间进行链式存储。先利用scanf进行输入行数和页数，再对所对应的页和行的字符串进行操作，根据此前结构体的设计，页和行都是链式结构，所以先分配空间，并把输入的值赋予。接着针对所选项进行输入，此时必须有终结点，所以当输入的ch等于#时，暂停输入，输入内部利用单链表的输入，并且由于程序的健壮性，我们设计当超出堆栈范围的时候，利用j%500进行解决，并进入下一行，与此同时length也随之增加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3675" cy="4115435"/>
            <wp:effectExtent l="0" t="0" r="14605" b="14605"/>
            <wp:docPr id="9" name="图片 9" descr="RS}S6Z4`034G0`HOACU7Y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S}S6Z4`034G0`HOACU7YC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删除操作：</w:t>
      </w:r>
    </w:p>
    <w:p>
      <w:pPr>
        <w:numPr>
          <w:ilvl w:val="0"/>
          <w:numId w:val="0"/>
        </w:numPr>
        <w:ind w:leftChars="0" w:firstLine="1440" w:firstLineChars="6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选择所要删除的页和行，进行删除，注意空间free释放。</w:t>
      </w:r>
    </w:p>
    <w:p>
      <w:pPr>
        <w:numPr>
          <w:ilvl w:val="0"/>
          <w:numId w:val="0"/>
        </w:numPr>
        <w:ind w:leftChars="0" w:firstLine="1440" w:firstLineChars="6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先利用scanf进行输入行数和页数，再对所对应的页和行的字符串进行操作，由于程序健壮性，当删除的页行超出范围，即return。</w:t>
      </w:r>
    </w:p>
    <w:p>
      <w:pPr>
        <w:numPr>
          <w:ilvl w:val="0"/>
          <w:numId w:val="0"/>
        </w:numPr>
        <w:ind w:leftChars="0" w:firstLine="1440" w:firstLineChars="6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如若符合标准，再判断length是否大于0，若成立，即应用单链表的操作，再应用free()函数，并初始化length和number为0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319655"/>
            <wp:effectExtent l="0" t="0" r="5715" b="12065"/>
            <wp:docPr id="11" name="图片 11" descr="CKN)J2A__}{7W)`]F@JPY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KN)J2A__}{7W)`]F@JPY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查找操作&amp;统计操作：</w:t>
      </w:r>
    </w:p>
    <w:p>
      <w:pPr>
        <w:numPr>
          <w:ilvl w:val="0"/>
          <w:numId w:val="0"/>
        </w:numPr>
        <w:ind w:leftChars="0" w:firstLine="2640" w:firstLineChars="110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输入字符串长度及字符，利用三重循环进行查找。注意：            分配空间问题。</w:t>
      </w:r>
    </w:p>
    <w:p>
      <w:pPr>
        <w:numPr>
          <w:ilvl w:val="0"/>
          <w:numId w:val="0"/>
        </w:numPr>
        <w:ind w:firstLine="2640" w:firstLineChars="11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首先输入字符的个数和字符，注入一个新的数组。</w:t>
      </w:r>
    </w:p>
    <w:p>
      <w:pPr>
        <w:numPr>
          <w:ilvl w:val="0"/>
          <w:numId w:val="0"/>
        </w:numPr>
        <w:ind w:firstLine="2640" w:firstLineChars="11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利用三重循环，进行length判断并且利用数组进行每一个字符的对比，如果都相同则输出此时的所在行与所在列。</w:t>
      </w:r>
    </w:p>
    <w:p>
      <w:pPr>
        <w:numPr>
          <w:ilvl w:val="0"/>
          <w:numId w:val="0"/>
        </w:numPr>
        <w:ind w:firstLine="2640" w:firstLineChars="110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并且在进行查找操作的时候，初始化一个int类型的变量，并把它初始化为0，在进行循环时候把count进行++操作，依次来进行统计个数操作，同时健全了的程序。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022475"/>
            <wp:effectExtent l="0" t="0" r="3175" b="4445"/>
            <wp:docPr id="12" name="图片 12" descr="7K$9R[$R1VQ)QRIV8`4[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K$9R[$R1VQ)QRIV8`4[91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展示操作&amp;替换操作：</w:t>
      </w:r>
    </w:p>
    <w:p>
      <w:pPr>
        <w:numPr>
          <w:ilvl w:val="0"/>
          <w:numId w:val="0"/>
        </w:numPr>
        <w:ind w:firstLine="2640" w:firstLineChars="11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此操作无需对空间进行操作，即利用双重循环遍历到每一行每一页的每一个字符。进而printf输出所在位置的所在数。</w:t>
      </w:r>
    </w:p>
    <w:p>
      <w:pPr>
        <w:numPr>
          <w:ilvl w:val="0"/>
          <w:numId w:val="0"/>
        </w:numPr>
        <w:ind w:leftChars="0" w:firstLine="2640" w:firstLineChars="11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此时找到所在行所在页利用新的数组把原字符进行替换。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215005"/>
            <wp:effectExtent l="0" t="0" r="2540" b="635"/>
            <wp:docPr id="10" name="图片 10" descr="[WG6]5OG(KQ)1046UN6B}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[WG6]5OG(KQ)1046UN6B}3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退出操作：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退出程序。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987040"/>
            <wp:effectExtent l="0" t="0" r="3175" b="0"/>
            <wp:docPr id="13" name="图片 13" descr="~W}HIH(H}1TA01)VF~L{R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~W}HIH(H}1TA01)VF~L{RH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default" w:asciiTheme="minorEastAsia" w:hAnsiTheme="minorEastAsia" w:eastAsiaTheme="minorEastAsia" w:cstheme="minorEastAsia"/>
          <w:b/>
          <w:bCs/>
          <w:color w:val="auto"/>
          <w:sz w:val="40"/>
          <w:szCs w:val="4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40"/>
          <w:szCs w:val="40"/>
          <w:lang w:val="en-US" w:eastAsia="zh-CN"/>
        </w:rPr>
        <w:t>**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40"/>
          <w:szCs w:val="40"/>
          <w:lang w:val="en-US" w:eastAsia="zh-CN"/>
        </w:rPr>
        <w:t>*代码实现*</w:t>
      </w:r>
      <w:r>
        <w:rPr>
          <w:rFonts w:hint="eastAsia" w:asciiTheme="minorEastAsia" w:hAnsiTheme="minorEastAsia" w:cstheme="minorEastAsia"/>
          <w:b/>
          <w:bCs/>
          <w:color w:val="auto"/>
          <w:sz w:val="40"/>
          <w:szCs w:val="40"/>
          <w:lang w:val="en-US" w:eastAsia="zh-CN"/>
        </w:rPr>
        <w:t>**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/>
          <w:bCs/>
          <w:color w:val="auto"/>
          <w:sz w:val="40"/>
          <w:szCs w:val="40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一．代码展示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MAXline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MAXpage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50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data[50];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strnode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head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2B91AF"/>
          <w:sz w:val="22"/>
          <w:szCs w:val="36"/>
        </w:rPr>
        <w:t>strnode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headnode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2B91AF"/>
          <w:sz w:val="22"/>
          <w:szCs w:val="36"/>
        </w:rPr>
        <w:t>headnode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Head[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MAXline</w:t>
      </w:r>
      <w:r>
        <w:rPr>
          <w:rFonts w:hint="eastAsia" w:ascii="新宋体" w:hAnsi="新宋体" w:eastAsia="新宋体"/>
          <w:color w:val="000000"/>
          <w:sz w:val="22"/>
          <w:szCs w:val="36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2B91AF"/>
          <w:sz w:val="22"/>
          <w:szCs w:val="36"/>
        </w:rPr>
        <w:t>headnode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length1;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pagenumber;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pagee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pagee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k[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MAXpage</w:t>
      </w:r>
      <w:r>
        <w:rPr>
          <w:rFonts w:hint="eastAsia" w:ascii="新宋体" w:hAnsi="新宋体" w:eastAsia="新宋体"/>
          <w:color w:val="000000"/>
          <w:sz w:val="22"/>
          <w:szCs w:val="36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Init()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(i = 0; i &lt;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MAXpage</w:t>
      </w:r>
      <w:r>
        <w:rPr>
          <w:rFonts w:hint="eastAsia" w:ascii="新宋体" w:hAnsi="新宋体" w:eastAsia="新宋体"/>
          <w:color w:val="000000"/>
          <w:sz w:val="22"/>
          <w:szCs w:val="36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(j = 0; j &lt;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MAXline</w:t>
      </w:r>
      <w:r>
        <w:rPr>
          <w:rFonts w:hint="eastAsia" w:ascii="新宋体" w:hAnsi="新宋体" w:eastAsia="新宋体"/>
          <w:color w:val="000000"/>
          <w:sz w:val="22"/>
          <w:szCs w:val="36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k[i].Head[j].length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}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HeadWord()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"\t\t\t\t\t\t\t\t\t\t\t\t\t\t\n\n"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"\t\t****    Welcom to use our TXT edition system!    ****\n"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"\t\t\t\t\t\t\t\t\t\t\t\t\t\t\n\n"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jiemian()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"\n\n\t\t\t\t\t\t\t《行编辑器》"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"\n\n\t\t\t\t\t\t\t欢迎您使用！"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"\n\n\t\t\t\t\t\t开发者：信息1903马家乐！\n"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"\n\n\n\n\n\n\n\n\npress Enter to continue..."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system(</w:t>
      </w:r>
      <w:r>
        <w:rPr>
          <w:rFonts w:hint="eastAsia" w:ascii="新宋体" w:hAnsi="新宋体" w:eastAsia="新宋体"/>
          <w:color w:val="A31515"/>
          <w:sz w:val="22"/>
          <w:szCs w:val="36"/>
        </w:rPr>
        <w:t>"cls"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Menu()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HeadWord();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 ____________________________________________________\n"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"\t\t|                 行编辑器的主菜单                     |\n"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"\t\t|                                                    |\n"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"\t\t|----&gt; 操作1：输入文章内容                             |\n"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"\t\t|----&gt; 操作2：删除某一页的某一行                       |\n"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"\t\t|----&gt; 操作3：显示当前文章内容                         |\n"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"\t\t|----&gt; 操作4：查找字符所在位置                         |\n"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"\t\t|----&gt; 操作5：退出文本编辑器                           |\n"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"\t\t|                                                    |\n"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"\t\t|    注：请按照马家乐的提示操作                          |\n"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"\t\t|____________________________________________________|\n"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  \t\t  请选择:"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scanf(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(t &gt; 5 || t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"您输入错误，请重新输入\n"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scanf(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2B91AF"/>
          <w:sz w:val="22"/>
          <w:szCs w:val="36"/>
        </w:rPr>
        <w:t>strnode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2B91AF"/>
          <w:sz w:val="22"/>
          <w:szCs w:val="36"/>
        </w:rPr>
        <w:t>headnode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i, a, j, m, LineNum, PageNum;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j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"\t\t请输入页数号（1-10）***返回上一步输入大于10的数***\n"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scanf(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&amp;PageNum);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(PageNum &lt; 0 || PageNum &gt;=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MAXpage</w:t>
      </w:r>
      <w:r>
        <w:rPr>
          <w:rFonts w:hint="eastAsia" w:ascii="新宋体" w:hAnsi="新宋体" w:eastAsia="新宋体"/>
          <w:color w:val="000000"/>
          <w:sz w:val="22"/>
          <w:szCs w:val="36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"\t\t请输入行号（1-100）***返回菜单输入大于100的数***\n"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scanf(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&amp;LineNum);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(LineNum &lt; 0 || LineNum &gt;=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MAXline</w:t>
      </w:r>
      <w:r>
        <w:rPr>
          <w:rFonts w:hint="eastAsia" w:ascii="新宋体" w:hAnsi="新宋体" w:eastAsia="新宋体"/>
          <w:color w:val="000000"/>
          <w:sz w:val="22"/>
          <w:szCs w:val="36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"\t\t请输入所选页行的数据，并以#号终结\n"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i = LineNum;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m = PageNum;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k[m].pagenumber = PageNum;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k[m].next = (</w:t>
      </w:r>
      <w:r>
        <w:rPr>
          <w:rFonts w:hint="eastAsia" w:ascii="新宋体" w:hAnsi="新宋体" w:eastAsia="新宋体"/>
          <w:color w:val="2B91AF"/>
          <w:sz w:val="22"/>
          <w:szCs w:val="36"/>
        </w:rPr>
        <w:t>strnode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2B91AF"/>
          <w:sz w:val="22"/>
          <w:szCs w:val="36"/>
        </w:rPr>
        <w:t>strnode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k[m].Head[i].number = LineNum;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k[m].Head[i].next = (</w:t>
      </w:r>
      <w:r>
        <w:rPr>
          <w:rFonts w:hint="eastAsia" w:ascii="新宋体" w:hAnsi="新宋体" w:eastAsia="新宋体"/>
          <w:color w:val="2B91AF"/>
          <w:sz w:val="22"/>
          <w:szCs w:val="36"/>
        </w:rPr>
        <w:t>headnode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2B91AF"/>
          <w:sz w:val="22"/>
          <w:szCs w:val="36"/>
        </w:rPr>
        <w:t>headnode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 = k[m].Head[i].next;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p-&gt;next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t = k[m].next;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t-&gt;next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ch =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(ch !=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'#'</w:t>
      </w:r>
      <w:r>
        <w:rPr>
          <w:rFonts w:hint="eastAsia" w:ascii="新宋体" w:hAnsi="新宋体" w:eastAsia="新宋体"/>
          <w:color w:val="000000"/>
          <w:sz w:val="22"/>
          <w:szCs w:val="36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(j &gt;= 500)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p-&gt;next = (</w:t>
      </w:r>
      <w:r>
        <w:rPr>
          <w:rFonts w:hint="eastAsia" w:ascii="新宋体" w:hAnsi="新宋体" w:eastAsia="新宋体"/>
          <w:color w:val="2B91AF"/>
          <w:sz w:val="22"/>
          <w:szCs w:val="36"/>
        </w:rPr>
        <w:t>strnode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2B91AF"/>
          <w:sz w:val="22"/>
          <w:szCs w:val="36"/>
        </w:rPr>
        <w:t>strnode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p-&gt;next-&gt;next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p-&gt;data[j % 500]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ch =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k[m].Head[i].length = j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Find()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x, i, m, n, e, o1, o2;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y, q[100];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"\t\t请输入想查找的字符个数\t\n"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scanf(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"\t\t请输入想查找的字符\t\n"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(i = 0; i &lt;= 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scanf(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"%c"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q[i]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"\t\t|&gt;&gt;________________________________________________&lt;&lt;|\n"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(m = 0; m &lt;=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MAXpage</w:t>
      </w:r>
      <w:r>
        <w:rPr>
          <w:rFonts w:hint="eastAsia" w:ascii="新宋体" w:hAnsi="新宋体" w:eastAsia="新宋体"/>
          <w:color w:val="000000"/>
          <w:sz w:val="22"/>
          <w:szCs w:val="36"/>
        </w:rPr>
        <w:t>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(n = 0; n &lt;=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MAXline</w:t>
      </w:r>
      <w:r>
        <w:rPr>
          <w:rFonts w:hint="eastAsia" w:ascii="新宋体" w:hAnsi="新宋体" w:eastAsia="新宋体"/>
          <w:color w:val="000000"/>
          <w:sz w:val="22"/>
          <w:szCs w:val="36"/>
        </w:rPr>
        <w:t>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(e = 0; e &lt; x; e++)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(k[m].Head[n].length&gt;0 &amp;&amp; k[m].Head[n].next-&gt;data[e] == q[e])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   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    o1 =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    o2 =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}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(flag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"\t\t字符所在页为："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o1);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"\t\t字符所在行为："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o2);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Delline()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2B91AF"/>
          <w:sz w:val="22"/>
          <w:szCs w:val="36"/>
        </w:rPr>
        <w:t>strnode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p, *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2B91AF"/>
          <w:sz w:val="22"/>
          <w:szCs w:val="36"/>
        </w:rPr>
        <w:t>headnode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t, *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i, j,a=0, LineNum, PageNum;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"\t\t请输入页数号（1-10）***返回上一步输入大于10的数***\n"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scanf(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&amp;PageNum);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(PageNum &lt; 0 || PageNum &gt;=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MAXpage</w:t>
      </w:r>
      <w:r>
        <w:rPr>
          <w:rFonts w:hint="eastAsia" w:ascii="新宋体" w:hAnsi="新宋体" w:eastAsia="新宋体"/>
          <w:color w:val="000000"/>
          <w:sz w:val="22"/>
          <w:szCs w:val="36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"\t\t请输入行号（1-100）***返回菜单输入大于100的数***\n"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scanf(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&amp;LineNum);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(LineNum &lt; 0 || LineNum &gt;=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MAXline</w:t>
      </w:r>
      <w:r>
        <w:rPr>
          <w:rFonts w:hint="eastAsia" w:ascii="新宋体" w:hAnsi="新宋体" w:eastAsia="新宋体"/>
          <w:color w:val="000000"/>
          <w:sz w:val="22"/>
          <w:szCs w:val="36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i = LineNum;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j = PageNum;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p = k[j].Head[i].next;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(k[j].Head[i].length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&amp;&amp; a&lt;1)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q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p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k[j].Head[i].length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k[j].Head[i].number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2B91AF"/>
          <w:sz w:val="22"/>
          <w:szCs w:val="36"/>
        </w:rPr>
        <w:t>strnode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i, j, m, n,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(j = 0; j &lt;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MAXpage</w:t>
      </w:r>
      <w:r>
        <w:rPr>
          <w:rFonts w:hint="eastAsia" w:ascii="新宋体" w:hAnsi="新宋体" w:eastAsia="新宋体"/>
          <w:color w:val="000000"/>
          <w:sz w:val="22"/>
          <w:szCs w:val="36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(i = 0; i &lt;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MAXline</w:t>
      </w:r>
      <w:r>
        <w:rPr>
          <w:rFonts w:hint="eastAsia" w:ascii="新宋体" w:hAnsi="新宋体" w:eastAsia="新宋体"/>
          <w:color w:val="000000"/>
          <w:sz w:val="22"/>
          <w:szCs w:val="36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(k[j].Head[i].length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"\n\t\t页数%d"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k[j].pagenumber);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"\n\t\t行数%d"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k[j].Head[i].number);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n = k[j].Head[i].length;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p = k[j].Head[i].next;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"\t\t此时您想得到的所在行所在列数据为："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(e = 0; e &lt; n; ++e)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(e &gt;= 50 * 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        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        ++m;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    {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"%c"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p-&gt;data[e % 50]);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jiemian();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(1)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sel = Menu();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switch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(sel)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HeadWord();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input();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Delline();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HeadWord();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"\n\t\t ____________________文章内容为______________________\n"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List();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Find();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0;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44"/>
          <w:szCs w:val="5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A3663"/>
    <w:multiLevelType w:val="singleLevel"/>
    <w:tmpl w:val="9F5A36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ABCDF2"/>
    <w:multiLevelType w:val="singleLevel"/>
    <w:tmpl w:val="1EABCD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D79D01D"/>
    <w:multiLevelType w:val="singleLevel"/>
    <w:tmpl w:val="2D79D01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59D4E5CD"/>
    <w:multiLevelType w:val="singleLevel"/>
    <w:tmpl w:val="59D4E5CD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E6EB9"/>
    <w:rsid w:val="10EB0542"/>
    <w:rsid w:val="11FC1FA9"/>
    <w:rsid w:val="189D0BD9"/>
    <w:rsid w:val="1E1B0A88"/>
    <w:rsid w:val="1EAF00E6"/>
    <w:rsid w:val="24FF6ED6"/>
    <w:rsid w:val="28B90E41"/>
    <w:rsid w:val="35614544"/>
    <w:rsid w:val="504161D0"/>
    <w:rsid w:val="51D66700"/>
    <w:rsid w:val="59A22486"/>
    <w:rsid w:val="5C0553CB"/>
    <w:rsid w:val="6AD2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2020-12-15T13:20:00Z</dcterms:created>
  <dc:creator>Lenovo</dc:creator>
  <cp:lastModifiedBy>何以度苍生</cp:lastModifiedBy>
  <dcterms:modified xsi:type="dcterms:W3CDTF">2020-12-30T15:46:40Z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