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96856" w14:textId="77777777" w:rsidR="001D21D1" w:rsidRPr="005379B4" w:rsidRDefault="001D21D1" w:rsidP="001D21D1">
      <w:pPr>
        <w:pStyle w:val="ListParagraph"/>
        <w:widowControl w:val="0"/>
        <w:numPr>
          <w:ilvl w:val="0"/>
          <w:numId w:val="4"/>
        </w:numPr>
        <w:suppressAutoHyphens/>
        <w:autoSpaceDE w:val="0"/>
      </w:pPr>
      <w:r w:rsidRPr="005379B4">
        <w:t>Page designs for each page showing the layout, design metaphors and technical details of the media used on the page. Specify which elements are static and which are dynamic</w:t>
      </w:r>
    </w:p>
    <w:p w14:paraId="2DB68A9B" w14:textId="77777777" w:rsidR="00971FC8" w:rsidRDefault="00971FC8"/>
    <w:p w14:paraId="452489F4" w14:textId="77777777" w:rsidR="001D21D1" w:rsidRDefault="001D21D1"/>
    <w:p w14:paraId="4EF015DA" w14:textId="77777777" w:rsidR="00971FC8" w:rsidRDefault="00971FC8">
      <w:r>
        <w:t>Page layout:</w:t>
      </w:r>
    </w:p>
    <w:p w14:paraId="6B833937" w14:textId="77777777" w:rsidR="001143A0" w:rsidRDefault="00971FC8">
      <w:r>
        <w:tab/>
      </w:r>
    </w:p>
    <w:p w14:paraId="2436D7D6" w14:textId="29D260E0" w:rsidR="00971FC8" w:rsidRDefault="00971FC8">
      <w:r>
        <w:t>Product.html</w:t>
      </w:r>
      <w:r w:rsidR="001143A0">
        <w:t xml:space="preserve"> page:</w:t>
      </w:r>
      <w:r w:rsidR="004E0100">
        <w:t xml:space="preserve"> </w:t>
      </w:r>
      <w:r w:rsidR="002F227C">
        <w:t>When you click</w:t>
      </w:r>
      <w:r w:rsidR="004E0100">
        <w:t xml:space="preserve"> the </w:t>
      </w:r>
      <w:r w:rsidR="002F227C" w:rsidRPr="00C7064D">
        <w:rPr>
          <w:w w:val="95"/>
        </w:rPr>
        <w:t>navigational link</w:t>
      </w:r>
      <w:r w:rsidR="002F227C">
        <w:rPr>
          <w:w w:val="95"/>
        </w:rPr>
        <w:t xml:space="preserve"> of “books”, it will enter this page.</w:t>
      </w:r>
      <w:r w:rsidR="006749C4">
        <w:rPr>
          <w:w w:val="95"/>
        </w:rPr>
        <w:t xml:space="preserve"> The following figure is the</w:t>
      </w:r>
      <w:r w:rsidR="002D043E">
        <w:rPr>
          <w:w w:val="95"/>
        </w:rPr>
        <w:t xml:space="preserve"> page</w:t>
      </w:r>
      <w:r w:rsidR="006749C4">
        <w:rPr>
          <w:w w:val="95"/>
        </w:rPr>
        <w:t xml:space="preserve"> layout.</w:t>
      </w:r>
    </w:p>
    <w:p w14:paraId="6702F319" w14:textId="77777777" w:rsidR="00971FC8" w:rsidRDefault="001143A0" w:rsidP="00971FC8">
      <w:pPr>
        <w:jc w:val="center"/>
      </w:pPr>
      <w:r>
        <w:rPr>
          <w:noProof/>
          <w:lang w:eastAsia="en-US"/>
        </w:rPr>
        <w:drawing>
          <wp:inline distT="0" distB="0" distL="0" distR="0" wp14:anchorId="206F6593" wp14:editId="6C9874F1">
            <wp:extent cx="5270500" cy="256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F56C" w14:textId="77777777" w:rsidR="001143A0" w:rsidRDefault="001143A0" w:rsidP="001143A0">
      <w:r>
        <w:t xml:space="preserve">Description: </w:t>
      </w:r>
    </w:p>
    <w:p w14:paraId="45B82D4A" w14:textId="77777777" w:rsidR="001143A0" w:rsidRDefault="001143A0" w:rsidP="001143A0">
      <w:pPr>
        <w:pStyle w:val="ListParagraph"/>
        <w:numPr>
          <w:ilvl w:val="0"/>
          <w:numId w:val="1"/>
        </w:numPr>
      </w:pPr>
      <w:r>
        <w:t xml:space="preserve">Top: Show recommended products, and the information is dynamically come from </w:t>
      </w:r>
      <w:proofErr w:type="spellStart"/>
      <w:proofErr w:type="gramStart"/>
      <w:r>
        <w:t>recommended.json</w:t>
      </w:r>
      <w:proofErr w:type="spellEnd"/>
      <w:r>
        <w:t xml:space="preserve"> which</w:t>
      </w:r>
      <w:proofErr w:type="gramEnd"/>
      <w:r>
        <w:t xml:space="preserve"> is a online file.</w:t>
      </w:r>
    </w:p>
    <w:p w14:paraId="45AE4FDE" w14:textId="77777777" w:rsidR="001143A0" w:rsidRDefault="001143A0" w:rsidP="001143A0">
      <w:pPr>
        <w:pStyle w:val="ListParagraph"/>
        <w:numPr>
          <w:ilvl w:val="0"/>
          <w:numId w:val="1"/>
        </w:numPr>
      </w:pPr>
      <w:r>
        <w:t>Left: It is a filter area</w:t>
      </w:r>
      <w:proofErr w:type="gramStart"/>
      <w:r>
        <w:t>,  and</w:t>
      </w:r>
      <w:proofErr w:type="gramEnd"/>
      <w:r>
        <w:t xml:space="preserve"> it’s html code is dynamically populated.</w:t>
      </w:r>
    </w:p>
    <w:p w14:paraId="4B3AC546" w14:textId="77777777" w:rsidR="001143A0" w:rsidRDefault="001143A0" w:rsidP="001143A0">
      <w:pPr>
        <w:pStyle w:val="ListParagraph"/>
        <w:numPr>
          <w:ilvl w:val="0"/>
          <w:numId w:val="1"/>
        </w:numPr>
      </w:pPr>
      <w:r>
        <w:t xml:space="preserve">Right: Right is the main area, it is show the products list, and it is dynamically come from </w:t>
      </w:r>
      <w:proofErr w:type="spellStart"/>
      <w:r>
        <w:t>products.json</w:t>
      </w:r>
      <w:proofErr w:type="spellEnd"/>
      <w:r>
        <w:t xml:space="preserve"> which is </w:t>
      </w:r>
      <w:proofErr w:type="gramStart"/>
      <w:r>
        <w:t>a</w:t>
      </w:r>
      <w:proofErr w:type="gramEnd"/>
      <w:r>
        <w:t xml:space="preserve"> online file.</w:t>
      </w:r>
    </w:p>
    <w:p w14:paraId="28AEEF2A" w14:textId="77777777" w:rsidR="001143A0" w:rsidRDefault="001143A0" w:rsidP="001143A0"/>
    <w:p w14:paraId="5A19E4D7" w14:textId="1F29BFF8" w:rsidR="001143A0" w:rsidRDefault="001143A0" w:rsidP="001143A0">
      <w:proofErr w:type="gramStart"/>
      <w:r>
        <w:t>productDetail.html</w:t>
      </w:r>
      <w:proofErr w:type="gramEnd"/>
      <w:r>
        <w:t>:</w:t>
      </w:r>
      <w:r w:rsidR="00872FE4">
        <w:t xml:space="preserve"> In product.html page, if you want to know more information of a product , you can click it’s link, and then it will </w:t>
      </w:r>
      <w:proofErr w:type="spellStart"/>
      <w:r w:rsidR="00872FE4">
        <w:t>transfor</w:t>
      </w:r>
      <w:proofErr w:type="spellEnd"/>
      <w:r w:rsidR="00872FE4">
        <w:t xml:space="preserve"> the id to this page. In this page, if it get the ID of a </w:t>
      </w:r>
      <w:proofErr w:type="gramStart"/>
      <w:r w:rsidR="00872FE4">
        <w:t>product ,it</w:t>
      </w:r>
      <w:proofErr w:type="gramEnd"/>
      <w:r w:rsidR="00872FE4">
        <w:t xml:space="preserve"> will use </w:t>
      </w:r>
      <w:proofErr w:type="spellStart"/>
      <w:r w:rsidR="00872FE4">
        <w:t>ajax</w:t>
      </w:r>
      <w:proofErr w:type="spellEnd"/>
      <w:r w:rsidR="00872FE4">
        <w:t xml:space="preserve"> to get the product information, then show in this page.</w:t>
      </w:r>
      <w:r w:rsidR="002D043E">
        <w:t xml:space="preserve"> The following figure is the page layout</w:t>
      </w:r>
      <w:r w:rsidR="006C7EBE">
        <w:t>.</w:t>
      </w:r>
    </w:p>
    <w:p w14:paraId="2E6CE9FE" w14:textId="77777777" w:rsidR="001143A0" w:rsidRDefault="001143A0" w:rsidP="001143A0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FCB38C3" wp14:editId="224D6A62">
            <wp:extent cx="5270500" cy="3283937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7F9B" w14:textId="77777777" w:rsidR="001143A0" w:rsidRDefault="001143A0" w:rsidP="001143A0">
      <w:r>
        <w:t>Description:</w:t>
      </w:r>
    </w:p>
    <w:p w14:paraId="3B8117FA" w14:textId="77777777" w:rsidR="001143A0" w:rsidRDefault="001143A0" w:rsidP="001143A0">
      <w:pPr>
        <w:pStyle w:val="ListParagraph"/>
        <w:numPr>
          <w:ilvl w:val="0"/>
          <w:numId w:val="2"/>
        </w:numPr>
      </w:pPr>
      <w:r>
        <w:t>Left: It used to show the pictures of the product;</w:t>
      </w:r>
    </w:p>
    <w:p w14:paraId="6281B446" w14:textId="22439F62" w:rsidR="001143A0" w:rsidRDefault="001143A0" w:rsidP="001143A0">
      <w:pPr>
        <w:pStyle w:val="ListParagraph"/>
        <w:numPr>
          <w:ilvl w:val="0"/>
          <w:numId w:val="2"/>
        </w:numPr>
      </w:pPr>
      <w:r>
        <w:t>Top of right: It shows the detail information</w:t>
      </w:r>
      <w:r w:rsidR="00B1225D">
        <w:t xml:space="preserve"> of product including</w:t>
      </w:r>
      <w:r>
        <w:t xml:space="preserve"> title, category, price, </w:t>
      </w:r>
      <w:r w:rsidR="00702BB0">
        <w:t>popularity etc.</w:t>
      </w:r>
      <w:r w:rsidR="00946BE3">
        <w:t xml:space="preserve"> And this area include the button o</w:t>
      </w:r>
      <w:r w:rsidR="00B1225D">
        <w:t>f “Add to Cart”, when click this button</w:t>
      </w:r>
      <w:r w:rsidR="00946BE3">
        <w:t>,</w:t>
      </w:r>
      <w:r w:rsidR="00B1225D">
        <w:t xml:space="preserve"> </w:t>
      </w:r>
      <w:r w:rsidR="00946BE3">
        <w:t>it will add the product to your shopping cart.</w:t>
      </w:r>
    </w:p>
    <w:p w14:paraId="24EDD532" w14:textId="6D87A40E" w:rsidR="00702BB0" w:rsidRDefault="00702BB0" w:rsidP="001143A0">
      <w:pPr>
        <w:pStyle w:val="ListParagraph"/>
        <w:numPr>
          <w:ilvl w:val="0"/>
          <w:numId w:val="2"/>
        </w:numPr>
      </w:pPr>
      <w:r>
        <w:t>Bottom of right: This area show</w:t>
      </w:r>
      <w:r w:rsidR="00831B2B">
        <w:t>s</w:t>
      </w:r>
      <w:r>
        <w:t xml:space="preserve"> the description of the product.</w:t>
      </w:r>
    </w:p>
    <w:p w14:paraId="5318AAFE" w14:textId="77777777" w:rsidR="00946BE3" w:rsidRDefault="00946BE3" w:rsidP="00946BE3"/>
    <w:p w14:paraId="7464A537" w14:textId="06DA2050" w:rsidR="00946BE3" w:rsidRDefault="00946BE3" w:rsidP="00946BE3">
      <w:r>
        <w:t>Shopping cart page:</w:t>
      </w:r>
      <w:r w:rsidR="00B1225D">
        <w:t xml:space="preserve"> From the link in the </w:t>
      </w:r>
      <w:r w:rsidR="00B1225D">
        <w:rPr>
          <w:w w:val="95"/>
        </w:rPr>
        <w:t xml:space="preserve">navigation bar, you can enter this page, and this page record the list of a buyer selected products, and </w:t>
      </w:r>
      <w:r w:rsidR="00831B2B">
        <w:rPr>
          <w:w w:val="95"/>
        </w:rPr>
        <w:t xml:space="preserve">give the total price, also you can </w:t>
      </w:r>
      <w:r w:rsidR="00461153">
        <w:rPr>
          <w:w w:val="95"/>
        </w:rPr>
        <w:t>finish your payment</w:t>
      </w:r>
      <w:r w:rsidR="00831B2B">
        <w:rPr>
          <w:w w:val="95"/>
        </w:rPr>
        <w:t xml:space="preserve"> here.</w:t>
      </w:r>
    </w:p>
    <w:p w14:paraId="5423321B" w14:textId="77777777" w:rsidR="00946BE3" w:rsidRDefault="00946BE3" w:rsidP="00946BE3">
      <w:r>
        <w:rPr>
          <w:noProof/>
          <w:lang w:eastAsia="en-US"/>
        </w:rPr>
        <w:drawing>
          <wp:inline distT="0" distB="0" distL="0" distR="0" wp14:anchorId="0EF6E767" wp14:editId="31181DEE">
            <wp:extent cx="5270500" cy="2088989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0ADA" w14:textId="77777777" w:rsidR="00946BE3" w:rsidRDefault="00946BE3" w:rsidP="00946BE3">
      <w:r>
        <w:t>Description:</w:t>
      </w:r>
    </w:p>
    <w:p w14:paraId="4B1B2D41" w14:textId="77777777" w:rsidR="00946BE3" w:rsidRDefault="00946BE3" w:rsidP="00946BE3">
      <w:pPr>
        <w:pStyle w:val="ListParagraph"/>
        <w:numPr>
          <w:ilvl w:val="0"/>
          <w:numId w:val="3"/>
        </w:numPr>
      </w:pPr>
      <w:r>
        <w:t xml:space="preserve">Table area: Table </w:t>
      </w:r>
      <w:proofErr w:type="gramStart"/>
      <w:r>
        <w:t>area include</w:t>
      </w:r>
      <w:proofErr w:type="gramEnd"/>
      <w:r>
        <w:t xml:space="preserve"> the column of index, title, quantity, price, del, and about the del which can delete a product from the shopping cart; The quantity can be changed in this table.</w:t>
      </w:r>
    </w:p>
    <w:p w14:paraId="6CA3EB34" w14:textId="77777777" w:rsidR="00946BE3" w:rsidRDefault="00946BE3" w:rsidP="00946BE3">
      <w:pPr>
        <w:pStyle w:val="ListParagraph"/>
        <w:numPr>
          <w:ilvl w:val="0"/>
          <w:numId w:val="3"/>
        </w:numPr>
      </w:pPr>
      <w:r>
        <w:t xml:space="preserve">Total Price: It </w:t>
      </w:r>
      <w:proofErr w:type="gramStart"/>
      <w:r>
        <w:t>use</w:t>
      </w:r>
      <w:proofErr w:type="gramEnd"/>
      <w:r>
        <w:t xml:space="preserve"> to show the total price of the products.</w:t>
      </w:r>
    </w:p>
    <w:p w14:paraId="67832CDD" w14:textId="77777777" w:rsidR="00946BE3" w:rsidRDefault="00946BE3" w:rsidP="00946BE3">
      <w:pPr>
        <w:pStyle w:val="ListParagraph"/>
        <w:numPr>
          <w:ilvl w:val="0"/>
          <w:numId w:val="3"/>
        </w:numPr>
      </w:pPr>
      <w:r>
        <w:t>Buy All: It is a button of payment</w:t>
      </w:r>
    </w:p>
    <w:p w14:paraId="58808379" w14:textId="77777777" w:rsidR="00771F45" w:rsidRDefault="00771F45" w:rsidP="00771F45"/>
    <w:p w14:paraId="5D6A5A7B" w14:textId="77777777" w:rsidR="00771F45" w:rsidRDefault="00771F45" w:rsidP="00771F45"/>
    <w:p w14:paraId="25CD1FE6" w14:textId="77777777" w:rsidR="001D21D1" w:rsidRDefault="001D21D1" w:rsidP="00771F45">
      <w:bookmarkStart w:id="0" w:name="_GoBack"/>
      <w:bookmarkEnd w:id="0"/>
    </w:p>
    <w:p w14:paraId="18A716D4" w14:textId="77777777" w:rsidR="001D21D1" w:rsidRPr="001D21D1" w:rsidRDefault="001D21D1" w:rsidP="001D21D1">
      <w:pPr>
        <w:pStyle w:val="ListParagraph"/>
        <w:widowControl w:val="0"/>
        <w:numPr>
          <w:ilvl w:val="0"/>
          <w:numId w:val="4"/>
        </w:numPr>
        <w:suppressAutoHyphens/>
        <w:autoSpaceDE w:val="0"/>
        <w:rPr>
          <w:b/>
          <w:color w:val="FF0000"/>
        </w:rPr>
      </w:pPr>
      <w:r w:rsidRPr="001D21D1">
        <w:rPr>
          <w:b/>
          <w:color w:val="FF0000"/>
        </w:rPr>
        <w:t>A short explanation about where and how JavaScript/</w:t>
      </w:r>
      <w:proofErr w:type="spellStart"/>
      <w:r w:rsidRPr="001D21D1">
        <w:rPr>
          <w:b/>
          <w:color w:val="FF0000"/>
        </w:rPr>
        <w:t>JQuery</w:t>
      </w:r>
      <w:proofErr w:type="spellEnd"/>
      <w:r w:rsidRPr="001D21D1">
        <w:rPr>
          <w:b/>
          <w:color w:val="FF0000"/>
        </w:rPr>
        <w:t>/Ajax and CSS have been used on the site</w:t>
      </w:r>
    </w:p>
    <w:p w14:paraId="494D6E41" w14:textId="77777777" w:rsidR="001D21D1" w:rsidRDefault="001D21D1" w:rsidP="00771F45"/>
    <w:sectPr w:rsidR="001D21D1" w:rsidSect="001149A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1685D"/>
    <w:multiLevelType w:val="hybridMultilevel"/>
    <w:tmpl w:val="FFB8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30A71"/>
    <w:multiLevelType w:val="hybridMultilevel"/>
    <w:tmpl w:val="82DE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D7027"/>
    <w:multiLevelType w:val="hybridMultilevel"/>
    <w:tmpl w:val="9F9A875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F57F01"/>
    <w:multiLevelType w:val="hybridMultilevel"/>
    <w:tmpl w:val="200E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FC8"/>
    <w:rsid w:val="001143A0"/>
    <w:rsid w:val="001149A1"/>
    <w:rsid w:val="001D21D1"/>
    <w:rsid w:val="002D043E"/>
    <w:rsid w:val="002F227C"/>
    <w:rsid w:val="00461153"/>
    <w:rsid w:val="004E0100"/>
    <w:rsid w:val="006749C4"/>
    <w:rsid w:val="006C7EBE"/>
    <w:rsid w:val="00702BB0"/>
    <w:rsid w:val="00771F45"/>
    <w:rsid w:val="00831B2B"/>
    <w:rsid w:val="00872FE4"/>
    <w:rsid w:val="00946BE3"/>
    <w:rsid w:val="00971FC8"/>
    <w:rsid w:val="009D4BFF"/>
    <w:rsid w:val="00B1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29D2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FC8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FC8"/>
    <w:rPr>
      <w:rFonts w:ascii="Heiti SC Light" w:hAnsi="Heiti SC Light"/>
      <w:sz w:val="18"/>
      <w:szCs w:val="18"/>
    </w:rPr>
  </w:style>
  <w:style w:type="paragraph" w:styleId="NormalWeb">
    <w:name w:val="Normal (Web)"/>
    <w:basedOn w:val="Normal"/>
    <w:uiPriority w:val="99"/>
    <w:unhideWhenUsed/>
    <w:rsid w:val="00971F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1143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FC8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FC8"/>
    <w:rPr>
      <w:rFonts w:ascii="Heiti SC Light" w:hAnsi="Heiti SC Light"/>
      <w:sz w:val="18"/>
      <w:szCs w:val="18"/>
    </w:rPr>
  </w:style>
  <w:style w:type="paragraph" w:styleId="NormalWeb">
    <w:name w:val="Normal (Web)"/>
    <w:basedOn w:val="Normal"/>
    <w:uiPriority w:val="99"/>
    <w:unhideWhenUsed/>
    <w:rsid w:val="00971F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11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292</Words>
  <Characters>1670</Characters>
  <Application>Microsoft Macintosh Word</Application>
  <DocSecurity>0</DocSecurity>
  <Lines>13</Lines>
  <Paragraphs>3</Paragraphs>
  <ScaleCrop>false</ScaleCrop>
  <Company>ACG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Jed</dc:creator>
  <cp:keywords/>
  <dc:description/>
  <cp:lastModifiedBy>Wang Jed</cp:lastModifiedBy>
  <cp:revision>16</cp:revision>
  <dcterms:created xsi:type="dcterms:W3CDTF">2017-06-08T21:39:00Z</dcterms:created>
  <dcterms:modified xsi:type="dcterms:W3CDTF">2017-06-08T22:22:00Z</dcterms:modified>
</cp:coreProperties>
</file>