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F9" w:rsidRDefault="00BE1945">
      <w:pPr>
        <w:rPr>
          <w:b/>
        </w:rPr>
      </w:pPr>
      <w:proofErr w:type="gramStart"/>
      <w:r w:rsidRPr="00BE1945">
        <w:rPr>
          <w:b/>
        </w:rPr>
        <w:t>TOPIC(</w:t>
      </w:r>
      <w:proofErr w:type="gramEnd"/>
      <w:r w:rsidRPr="00BE1945">
        <w:rPr>
          <w:b/>
        </w:rPr>
        <w:t>137) ▶ Do you agree or disagree with the following statement? It is better to be a member of a group than to be the leader of a group. Use specific reasons and examples to support your answer.</w:t>
      </w:r>
    </w:p>
    <w:p w:rsidR="00E635BC" w:rsidRDefault="00D00328" w:rsidP="00F767FA">
      <w:pPr>
        <w:ind w:firstLineChars="100" w:firstLine="200"/>
      </w:pPr>
      <w:r>
        <w:rPr>
          <w:rFonts w:hint="eastAsia"/>
        </w:rPr>
        <w:t>It</w:t>
      </w:r>
      <w:r>
        <w:t>’</w:t>
      </w:r>
      <w:r>
        <w:rPr>
          <w:rFonts w:hint="eastAsia"/>
        </w:rPr>
        <w:t>s not an exaggeration to state that the entire world is consisted of two types of people: active and dormant. Averagely, active people usually get used to leading a group while inactive people got use</w:t>
      </w:r>
      <w:r w:rsidR="002F2F29">
        <w:rPr>
          <w:rFonts w:hint="eastAsia"/>
        </w:rPr>
        <w:t xml:space="preserve">d to be leaded by the leaders of the group, paying relatively less effort in group works. </w:t>
      </w:r>
      <w:r w:rsidR="00540EF0">
        <w:rPr>
          <w:rFonts w:hint="eastAsia"/>
        </w:rPr>
        <w:t xml:space="preserve">In my personal </w:t>
      </w:r>
      <w:r w:rsidR="00540EF0">
        <w:t>preference</w:t>
      </w:r>
      <w:r w:rsidR="00540EF0">
        <w:rPr>
          <w:rFonts w:hint="eastAsia"/>
        </w:rPr>
        <w:t>, becoming a leader is a more wise choice than existing as merely a member of the community, due to the leader</w:t>
      </w:r>
      <w:r w:rsidR="00540EF0">
        <w:t>’</w:t>
      </w:r>
      <w:r w:rsidR="00540EF0">
        <w:rPr>
          <w:rFonts w:hint="eastAsia"/>
        </w:rPr>
        <w:t xml:space="preserve">s power, loyalty toward him, and the fame he will obtain. </w:t>
      </w:r>
    </w:p>
    <w:p w:rsidR="00E635BC" w:rsidRDefault="00E635BC" w:rsidP="007F4D56">
      <w:r>
        <w:rPr>
          <w:rFonts w:hint="eastAsia"/>
        </w:rPr>
        <w:t xml:space="preserve"> First of all, leaders own massive power which cannot be obtained utterly with the endeavor. </w:t>
      </w:r>
      <w:r w:rsidR="008467C4">
        <w:rPr>
          <w:rFonts w:hint="eastAsia"/>
        </w:rPr>
        <w:t>A lot of the members of the public would have once heard leaders</w:t>
      </w:r>
      <w:r w:rsidR="008467C4">
        <w:t>’</w:t>
      </w:r>
      <w:r w:rsidR="008467C4">
        <w:rPr>
          <w:rFonts w:hint="eastAsia"/>
        </w:rPr>
        <w:t xml:space="preserve"> speeches and thought </w:t>
      </w:r>
      <w:r w:rsidR="002F2F29">
        <w:rPr>
          <w:rFonts w:hint="eastAsia"/>
        </w:rPr>
        <w:t xml:space="preserve">that </w:t>
      </w:r>
      <w:r w:rsidR="008467C4">
        <w:rPr>
          <w:rFonts w:hint="eastAsia"/>
        </w:rPr>
        <w:t xml:space="preserve">their speeches were so convincible. In fact, </w:t>
      </w:r>
      <w:r w:rsidR="00DB048E">
        <w:rPr>
          <w:rFonts w:hint="eastAsia"/>
        </w:rPr>
        <w:t xml:space="preserve">most of </w:t>
      </w:r>
      <w:r w:rsidR="008467C4">
        <w:rPr>
          <w:rFonts w:hint="eastAsia"/>
        </w:rPr>
        <w:t xml:space="preserve">the </w:t>
      </w:r>
      <w:r w:rsidR="008467C4">
        <w:t xml:space="preserve">persuasive </w:t>
      </w:r>
      <w:r w:rsidR="00DB048E">
        <w:t>power of their speeches doesn’t</w:t>
      </w:r>
      <w:r w:rsidR="00DB048E">
        <w:rPr>
          <w:rFonts w:hint="eastAsia"/>
        </w:rPr>
        <w:t xml:space="preserve"> originate from the leaders</w:t>
      </w:r>
      <w:r w:rsidR="00DB048E">
        <w:t>’</w:t>
      </w:r>
      <w:r w:rsidR="00DB048E">
        <w:rPr>
          <w:rFonts w:hint="eastAsia"/>
        </w:rPr>
        <w:t xml:space="preserve"> speech writing skills, but it comes from the high social status of them. </w:t>
      </w:r>
      <w:r w:rsidR="00096BCF">
        <w:rPr>
          <w:rFonts w:hint="eastAsia"/>
        </w:rPr>
        <w:t>For instance, it</w:t>
      </w:r>
      <w:r w:rsidR="00096BCF">
        <w:t>’</w:t>
      </w:r>
      <w:r w:rsidR="00096BCF">
        <w:rPr>
          <w:rFonts w:hint="eastAsia"/>
        </w:rPr>
        <w:t xml:space="preserve">s like the situation when people usually ignore and insult the speeches of the poor, while they try to listen the speeches of leaders or socially high-ranked people carefully. In addition, the power owned by leaders also let the host to achieve their wishes. While </w:t>
      </w:r>
      <w:r w:rsidR="00E92C57">
        <w:rPr>
          <w:rFonts w:hint="eastAsia"/>
        </w:rPr>
        <w:t>the scale differs by the amount of power of each leader, buying a 10 million dollar apartment, or driving the world</w:t>
      </w:r>
      <w:r w:rsidR="00E92C57">
        <w:t>’</w:t>
      </w:r>
      <w:r w:rsidR="00E92C57">
        <w:rPr>
          <w:rFonts w:hint="eastAsia"/>
        </w:rPr>
        <w:t xml:space="preserve">s most expensive sports car would be almost nothing for the average leaders of the community. </w:t>
      </w:r>
    </w:p>
    <w:p w:rsidR="00E92C57" w:rsidRDefault="00E92C57" w:rsidP="007F4D56">
      <w:r>
        <w:rPr>
          <w:rFonts w:hint="eastAsia"/>
        </w:rPr>
        <w:t xml:space="preserve"> Second of all, </w:t>
      </w:r>
      <w:r w:rsidR="00A141B8">
        <w:rPr>
          <w:rFonts w:hint="eastAsia"/>
        </w:rPr>
        <w:t>it</w:t>
      </w:r>
      <w:r w:rsidR="00A141B8">
        <w:t>’</w:t>
      </w:r>
      <w:r w:rsidR="00A141B8">
        <w:rPr>
          <w:rFonts w:hint="eastAsia"/>
        </w:rPr>
        <w:t xml:space="preserve">s due to the fact that </w:t>
      </w:r>
      <w:r>
        <w:rPr>
          <w:rFonts w:hint="eastAsia"/>
        </w:rPr>
        <w:t>most of th</w:t>
      </w:r>
      <w:r w:rsidR="00A141B8">
        <w:rPr>
          <w:rFonts w:hint="eastAsia"/>
        </w:rPr>
        <w:t xml:space="preserve">e members of the community are serving the leader with loyalty and patriotism. </w:t>
      </w:r>
      <w:r w:rsidR="002F43E5">
        <w:rPr>
          <w:rFonts w:hint="eastAsia"/>
        </w:rPr>
        <w:t>Although there might be some leaders who aren</w:t>
      </w:r>
      <w:r w:rsidR="002F43E5">
        <w:t>’</w:t>
      </w:r>
      <w:r w:rsidR="002F43E5">
        <w:rPr>
          <w:rFonts w:hint="eastAsia"/>
        </w:rPr>
        <w:t xml:space="preserve">t interested in the collective activities which take place in their community, there is nobody who cannot feel pleasant and delightful when watching hundreds of people bowing their head to the leaders, expressing that the people are serving them as </w:t>
      </w:r>
      <w:r w:rsidR="002F2F29">
        <w:rPr>
          <w:rFonts w:hint="eastAsia"/>
        </w:rPr>
        <w:t>a true</w:t>
      </w:r>
      <w:r w:rsidR="002F43E5">
        <w:rPr>
          <w:rFonts w:hint="eastAsia"/>
        </w:rPr>
        <w:t xml:space="preserve"> </w:t>
      </w:r>
      <w:r w:rsidR="00697A94">
        <w:rPr>
          <w:rFonts w:hint="eastAsia"/>
        </w:rPr>
        <w:t>ruler</w:t>
      </w:r>
      <w:r w:rsidR="002F43E5">
        <w:rPr>
          <w:rFonts w:hint="eastAsia"/>
        </w:rPr>
        <w:t xml:space="preserve"> of the community. </w:t>
      </w:r>
      <w:r w:rsidR="00697A94">
        <w:rPr>
          <w:rFonts w:hint="eastAsia"/>
        </w:rPr>
        <w:t xml:space="preserve">Furthermore, the members full of loyalty towards the leader will actively support the leader, by assisting their business or doing minor things such as protecting them. </w:t>
      </w:r>
    </w:p>
    <w:p w:rsidR="00697A94" w:rsidRDefault="00697A94" w:rsidP="007F4D56">
      <w:r>
        <w:rPr>
          <w:rFonts w:hint="eastAsia"/>
        </w:rPr>
        <w:t xml:space="preserve"> Lastly, it is the leader of the community that gains the most fame whenever the community undergoes innovational development. While some people believe that the aftermath of becoming famous would </w:t>
      </w:r>
      <w:r w:rsidR="00540EF0">
        <w:rPr>
          <w:rFonts w:hint="eastAsia"/>
        </w:rPr>
        <w:t xml:space="preserve">only </w:t>
      </w:r>
      <w:r>
        <w:rPr>
          <w:rFonts w:hint="eastAsia"/>
        </w:rPr>
        <w:t xml:space="preserve">end with the </w:t>
      </w:r>
      <w:r w:rsidR="00540EF0">
        <w:rPr>
          <w:rFonts w:hint="eastAsia"/>
        </w:rPr>
        <w:t>leade</w:t>
      </w:r>
      <w:r>
        <w:rPr>
          <w:rFonts w:hint="eastAsia"/>
        </w:rPr>
        <w:t>r</w:t>
      </w:r>
      <w:r w:rsidR="00540EF0">
        <w:t>’s</w:t>
      </w:r>
      <w:r>
        <w:rPr>
          <w:rFonts w:hint="eastAsia"/>
        </w:rPr>
        <w:t xml:space="preserve"> good feelings, it actually provides opportunities for the community to grow exponentially. For example, actresses or singers receive a lot of </w:t>
      </w:r>
      <w:r w:rsidR="00540EF0">
        <w:rPr>
          <w:rFonts w:hint="eastAsia"/>
        </w:rPr>
        <w:t xml:space="preserve">requests of cooperation from popular entertainment corporations, after publishing successful albums. On the other hand, nameless actors cannot get any collaboration requests despite the fact that they own potential skills of acting and </w:t>
      </w:r>
      <w:r w:rsidR="00540EF0">
        <w:t>possibilities</w:t>
      </w:r>
      <w:r w:rsidR="00540EF0">
        <w:rPr>
          <w:rFonts w:hint="eastAsia"/>
        </w:rPr>
        <w:t xml:space="preserve"> to become a successful actress. Likewise, leaders of the </w:t>
      </w:r>
      <w:r w:rsidR="00540EF0">
        <w:rPr>
          <w:rFonts w:hint="eastAsia"/>
        </w:rPr>
        <w:lastRenderedPageBreak/>
        <w:t>community can also get cooperation requests which will mostly be advantageous for their community.</w:t>
      </w:r>
    </w:p>
    <w:p w:rsidR="00F767FA" w:rsidRPr="003052AC" w:rsidRDefault="00540EF0" w:rsidP="00F767FA">
      <w:r>
        <w:rPr>
          <w:rFonts w:hint="eastAsia"/>
        </w:rPr>
        <w:t xml:space="preserve"> In overall, leader is much preferable job to </w:t>
      </w:r>
      <w:r>
        <w:t xml:space="preserve">become than the member of the community, since leaders </w:t>
      </w:r>
      <w:r>
        <w:rPr>
          <w:rFonts w:hint="eastAsia"/>
        </w:rPr>
        <w:t xml:space="preserve">gain a number of benefits such as massive power, </w:t>
      </w:r>
      <w:r w:rsidR="00D00328">
        <w:rPr>
          <w:rFonts w:hint="eastAsia"/>
        </w:rPr>
        <w:t xml:space="preserve">loyalty, and eminence. In reality, rulers leading a community are nowadays considered to lead the entire world, regardless of their scale or assets. As the term </w:t>
      </w:r>
      <w:r w:rsidR="00D00328">
        <w:t>‘</w:t>
      </w:r>
      <w:r w:rsidR="00D00328">
        <w:rPr>
          <w:rFonts w:hint="eastAsia"/>
        </w:rPr>
        <w:t>leader</w:t>
      </w:r>
      <w:r w:rsidR="00D00328">
        <w:t>’</w:t>
      </w:r>
      <w:r w:rsidR="00D00328">
        <w:rPr>
          <w:rFonts w:hint="eastAsia"/>
        </w:rPr>
        <w:t xml:space="preserve"> can </w:t>
      </w:r>
      <w:r w:rsidR="002F2F29">
        <w:rPr>
          <w:rFonts w:hint="eastAsia"/>
        </w:rPr>
        <w:t>feel oppressed to hear</w:t>
      </w:r>
      <w:r w:rsidR="00D00328">
        <w:rPr>
          <w:rFonts w:hint="eastAsia"/>
        </w:rPr>
        <w:t xml:space="preserve">, the job requires a lot of skills and talents. In order to improve those traits, representatively the integrated thinking ability, studying passionately and </w:t>
      </w:r>
      <w:r w:rsidR="00D00328">
        <w:t>reading books frequently are one of the most integral attitude</w:t>
      </w:r>
      <w:r w:rsidR="00D00328">
        <w:rPr>
          <w:rFonts w:hint="eastAsia"/>
        </w:rPr>
        <w:t>s</w:t>
      </w:r>
      <w:r w:rsidR="00F767FA">
        <w:t xml:space="preserve"> for students to have.</w:t>
      </w:r>
      <w:bookmarkStart w:id="0" w:name="_GoBack"/>
      <w:bookmarkEnd w:id="0"/>
    </w:p>
    <w:p w:rsidR="00840C8F" w:rsidRPr="003052AC" w:rsidRDefault="00840C8F" w:rsidP="004F3FA1"/>
    <w:sectPr w:rsidR="00840C8F" w:rsidRPr="003052A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75AFC"/>
    <w:multiLevelType w:val="hybridMultilevel"/>
    <w:tmpl w:val="7D9C35C2"/>
    <w:lvl w:ilvl="0" w:tplc="9934EFD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E844A7B"/>
    <w:multiLevelType w:val="hybridMultilevel"/>
    <w:tmpl w:val="1862EAF0"/>
    <w:lvl w:ilvl="0" w:tplc="A756401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9E13A1B"/>
    <w:multiLevelType w:val="hybridMultilevel"/>
    <w:tmpl w:val="6542237C"/>
    <w:lvl w:ilvl="0" w:tplc="279CFBD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ED45EC8"/>
    <w:multiLevelType w:val="hybridMultilevel"/>
    <w:tmpl w:val="F0F0CE10"/>
    <w:lvl w:ilvl="0" w:tplc="F880F162">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945"/>
    <w:rsid w:val="00096BCF"/>
    <w:rsid w:val="002F2F29"/>
    <w:rsid w:val="002F43E5"/>
    <w:rsid w:val="003052AC"/>
    <w:rsid w:val="00381C1F"/>
    <w:rsid w:val="004F3FA1"/>
    <w:rsid w:val="00540EF0"/>
    <w:rsid w:val="005730E4"/>
    <w:rsid w:val="00697A94"/>
    <w:rsid w:val="007B02C6"/>
    <w:rsid w:val="007F4D56"/>
    <w:rsid w:val="00840C8F"/>
    <w:rsid w:val="008467C4"/>
    <w:rsid w:val="008C09C8"/>
    <w:rsid w:val="009E51B1"/>
    <w:rsid w:val="00A141B8"/>
    <w:rsid w:val="00BE1945"/>
    <w:rsid w:val="00D00328"/>
    <w:rsid w:val="00D718F9"/>
    <w:rsid w:val="00DB048E"/>
    <w:rsid w:val="00E635BC"/>
    <w:rsid w:val="00E92C57"/>
    <w:rsid w:val="00F767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945"/>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94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67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3026</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2024-06-18T18:23:00Z</dcterms:created>
  <dcterms:modified xsi:type="dcterms:W3CDTF">2024-06-18T18:23:00Z</dcterms:modified>
</cp:coreProperties>
</file>