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E62" w:rsidRDefault="00BA2E62" w:rsidP="00BA2E62">
      <w:pPr>
        <w:pStyle w:val="a3"/>
        <w:wordWrap/>
        <w:jc w:val="left"/>
      </w:pPr>
      <w:proofErr w:type="gramStart"/>
      <w:r>
        <w:rPr>
          <w:rFonts w:eastAsia="함초롬바탕"/>
          <w:b/>
          <w:bCs/>
        </w:rPr>
        <w:t>T</w:t>
      </w:r>
      <w:r w:rsidR="00AA29CA">
        <w:rPr>
          <w:rFonts w:eastAsia="함초롬바탕" w:hint="eastAsia"/>
          <w:b/>
          <w:bCs/>
        </w:rPr>
        <w:t>OPIC</w:t>
      </w:r>
      <w:bookmarkStart w:id="0" w:name="_GoBack"/>
      <w:bookmarkEnd w:id="0"/>
      <w:r>
        <w:rPr>
          <w:rFonts w:eastAsia="함초롬바탕"/>
          <w:b/>
          <w:bCs/>
        </w:rPr>
        <w:t>(</w:t>
      </w:r>
      <w:proofErr w:type="gramEnd"/>
      <w:r>
        <w:rPr>
          <w:rFonts w:eastAsia="함초롬바탕"/>
          <w:b/>
          <w:bCs/>
        </w:rPr>
        <w:t>141)</w:t>
      </w:r>
      <w:r>
        <w:rPr>
          <w:rFonts w:hint="eastAsia"/>
        </w:rPr>
        <w:t xml:space="preserve">. </w:t>
      </w:r>
      <w:r>
        <w:rPr>
          <w:rFonts w:eastAsia="함초롬바탕"/>
          <w:b/>
          <w:bCs/>
        </w:rPr>
        <w:t>A gift (such as a camera, a soccer ball, or an animal) can contribute to a child's development. What gift would you give to help a child develop? Why? Use reasons and specific examples to support your choice.</w:t>
      </w:r>
    </w:p>
    <w:p w:rsidR="00BA2E62" w:rsidRDefault="00BA2E62" w:rsidP="00BA2E62">
      <w:pPr>
        <w:pStyle w:val="a3"/>
        <w:ind w:firstLineChars="100" w:firstLine="200"/>
      </w:pPr>
      <w:r>
        <w:rPr>
          <w:rFonts w:eastAsia="함초롬바탕"/>
        </w:rPr>
        <w:t>Nobody in the world would feel hesitate of receiving a gift from someone, especially young children. Whatever the gift is, they will not only express positive emotions but also develop in diverse aspects. For example, family related things teach the importance of family, and soccer ball accelerate the advancement of physical abilities. I believe that benefits obtained from giving these things as a gift can</w:t>
      </w:r>
      <w:r>
        <w:rPr>
          <w:rFonts w:eastAsia="함초롬바탕"/>
        </w:rPr>
        <w:t>’</w:t>
      </w:r>
      <w:r>
        <w:rPr>
          <w:rFonts w:eastAsia="함초롬바탕"/>
        </w:rPr>
        <w:t xml:space="preserve">t be compared to those from giving books to children, due to the low level of difficulty to habituate reading, preliminary career search, and improvement of intelligence. </w:t>
      </w:r>
    </w:p>
    <w:p w:rsidR="00BA2E62" w:rsidRDefault="00BA2E62" w:rsidP="00BA2E62">
      <w:pPr>
        <w:pStyle w:val="a3"/>
        <w:ind w:firstLineChars="100" w:firstLine="200"/>
      </w:pPr>
      <w:r>
        <w:rPr>
          <w:rFonts w:eastAsia="함초롬바탕"/>
        </w:rPr>
        <w:t>First of all, giving a book as a gift is the easiest method to form children</w:t>
      </w:r>
      <w:r>
        <w:rPr>
          <w:rFonts w:eastAsia="함초롬바탕"/>
        </w:rPr>
        <w:t>’</w:t>
      </w:r>
      <w:r>
        <w:rPr>
          <w:rFonts w:eastAsia="함초롬바탕"/>
        </w:rPr>
        <w:t>s reading habits. This starts from the tiny difference between forcing children to habituate reading books and keep waiting for them until they naturally get interested in books. Gifting books to children would obviously be the latter one. In fact, childhood is the period in which a person has the most curiosity and enthusiasm towards learning new things throughout the whole life. Although playing with toys may be more appealing than the tediousness of reading a text for most children, simply giving books as a gift without any compulsory is seductive enough to stimulate the children</w:t>
      </w:r>
      <w:r>
        <w:rPr>
          <w:rFonts w:eastAsia="함초롬바탕"/>
        </w:rPr>
        <w:t>’</w:t>
      </w:r>
      <w:r>
        <w:rPr>
          <w:rFonts w:eastAsia="함초롬바탕"/>
        </w:rPr>
        <w:t xml:space="preserve">s curiosity. </w:t>
      </w:r>
    </w:p>
    <w:p w:rsidR="00BA2E62" w:rsidRDefault="00BA2E62" w:rsidP="00BA2E62">
      <w:pPr>
        <w:pStyle w:val="a3"/>
        <w:ind w:firstLineChars="100" w:firstLine="200"/>
      </w:pPr>
      <w:r>
        <w:rPr>
          <w:rFonts w:eastAsia="함초롬바탕"/>
        </w:rPr>
        <w:t xml:space="preserve">Second of all, children start to seek for their interests earlier. Average people usually start this progress during the adolescence, with the name of </w:t>
      </w:r>
      <w:r>
        <w:rPr>
          <w:rFonts w:eastAsia="함초롬바탕"/>
        </w:rPr>
        <w:t>‘</w:t>
      </w:r>
      <w:r>
        <w:rPr>
          <w:rFonts w:eastAsia="함초롬바탕"/>
        </w:rPr>
        <w:t>Career Search</w:t>
      </w:r>
      <w:r>
        <w:rPr>
          <w:rFonts w:eastAsia="함초롬바탕"/>
        </w:rPr>
        <w:t>’</w:t>
      </w:r>
      <w:r>
        <w:rPr>
          <w:rFonts w:eastAsia="함초롬바탕"/>
        </w:rPr>
        <w:t xml:space="preserve">. They perform this by experiencing and studying numerous things from school and finding jobs that are related to their interests. Although children cannot gain experiences or knowledge like teenagers, reading books let them indirectly experience. </w:t>
      </w:r>
    </w:p>
    <w:p w:rsidR="00BA2E62" w:rsidRDefault="00BA2E62" w:rsidP="00BA2E62">
      <w:pPr>
        <w:pStyle w:val="a3"/>
        <w:ind w:firstLineChars="100" w:firstLine="200"/>
      </w:pPr>
      <w:r>
        <w:rPr>
          <w:rFonts w:eastAsia="함초롬바탕"/>
        </w:rPr>
        <w:t xml:space="preserve">Lastly, books facilitate the enhancement of the overall intellectual abilities of children. They have two methods to gain creativity: obtaining inherently or by efforts. Unlike </w:t>
      </w:r>
      <w:proofErr w:type="gramStart"/>
      <w:r>
        <w:rPr>
          <w:rFonts w:eastAsia="함초롬바탕"/>
        </w:rPr>
        <w:t>realistic,</w:t>
      </w:r>
      <w:proofErr w:type="gramEnd"/>
      <w:r>
        <w:rPr>
          <w:rFonts w:eastAsia="함초롬바탕"/>
        </w:rPr>
        <w:t xml:space="preserve"> and cold-hearted adults, children</w:t>
      </w:r>
      <w:r>
        <w:rPr>
          <w:rFonts w:eastAsia="함초롬바탕"/>
        </w:rPr>
        <w:t>’</w:t>
      </w:r>
      <w:r>
        <w:rPr>
          <w:rFonts w:eastAsia="함초롬바탕"/>
        </w:rPr>
        <w:t xml:space="preserve">s minds are full of purity, which is directly linked to their inborn imagination. In addition, constant reading is the method to improve creativity by efforts. As a result, reading numerous types of books will result in exponential growth of creativity for young children. Intellectual abilities that can be enhanced by reading books also contain linguistic skills. For example, my limited vocabulary choice is also the outcome of my negligence towards reading books during the childhood period. Since children are eager to learn and their brain is activated the most, reading books during childhood would be much more meaningful than reading during the adolescence or after. </w:t>
      </w:r>
    </w:p>
    <w:p w:rsidR="00D718F9" w:rsidRPr="00BA2E62" w:rsidRDefault="00BA2E62" w:rsidP="00BA2E62">
      <w:pPr>
        <w:pStyle w:val="a3"/>
        <w:ind w:firstLineChars="100" w:firstLine="200"/>
      </w:pPr>
      <w:r>
        <w:rPr>
          <w:rFonts w:eastAsia="함초롬바탕"/>
        </w:rPr>
        <w:lastRenderedPageBreak/>
        <w:t xml:space="preserve">In conclusion, books qualify as a gift for children since they are helpful for the habituation of reading, searching for interests, and enlarging profundity of thought. As successful CEOs such as </w:t>
      </w:r>
      <w:proofErr w:type="spellStart"/>
      <w:r>
        <w:rPr>
          <w:rFonts w:eastAsia="함초롬바탕"/>
        </w:rPr>
        <w:t>Billgates</w:t>
      </w:r>
      <w:proofErr w:type="spellEnd"/>
      <w:r>
        <w:rPr>
          <w:rFonts w:eastAsia="함초롬바탕"/>
        </w:rPr>
        <w:t xml:space="preserve">, Mark </w:t>
      </w:r>
      <w:proofErr w:type="spellStart"/>
      <w:r>
        <w:rPr>
          <w:rFonts w:eastAsia="함초롬바탕"/>
        </w:rPr>
        <w:t>Zuckerburg</w:t>
      </w:r>
      <w:proofErr w:type="spellEnd"/>
      <w:r>
        <w:rPr>
          <w:rFonts w:eastAsia="함초롬바탕"/>
        </w:rPr>
        <w:t xml:space="preserve">, and </w:t>
      </w:r>
      <w:proofErr w:type="spellStart"/>
      <w:r>
        <w:rPr>
          <w:rFonts w:eastAsia="함초롬바탕"/>
        </w:rPr>
        <w:t>Elon</w:t>
      </w:r>
      <w:proofErr w:type="spellEnd"/>
      <w:r>
        <w:rPr>
          <w:rFonts w:eastAsia="함초롬바탕"/>
        </w:rPr>
        <w:t xml:space="preserve"> Musk have started to read books from the young age, parents</w:t>
      </w:r>
      <w:r>
        <w:rPr>
          <w:rFonts w:eastAsia="함초롬바탕"/>
        </w:rPr>
        <w:t>’</w:t>
      </w:r>
      <w:r>
        <w:rPr>
          <w:rFonts w:eastAsia="함초롬바탕"/>
        </w:rPr>
        <w:t xml:space="preserve"> actions to arouse children</w:t>
      </w:r>
      <w:r>
        <w:rPr>
          <w:rFonts w:eastAsia="함초롬바탕"/>
        </w:rPr>
        <w:t>’</w:t>
      </w:r>
      <w:r>
        <w:rPr>
          <w:rFonts w:eastAsia="함초롬바탕"/>
        </w:rPr>
        <w:t xml:space="preserve">s attention on reading should be carried out during the childhood. </w:t>
      </w:r>
    </w:p>
    <w:sectPr w:rsidR="00D718F9" w:rsidRPr="00BA2E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62"/>
    <w:rsid w:val="008C09C8"/>
    <w:rsid w:val="00AA29CA"/>
    <w:rsid w:val="00BA2E62"/>
    <w:rsid w:val="00D718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BA2E62"/>
    <w:pPr>
      <w:spacing w:after="0" w:line="384" w:lineRule="auto"/>
      <w:textAlignment w:val="baseline"/>
    </w:pPr>
    <w:rPr>
      <w:rFonts w:ascii="함초롬바탕"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BA2E62"/>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4651">
      <w:bodyDiv w:val="1"/>
      <w:marLeft w:val="0"/>
      <w:marRight w:val="0"/>
      <w:marTop w:val="0"/>
      <w:marBottom w:val="0"/>
      <w:divBdr>
        <w:top w:val="none" w:sz="0" w:space="0" w:color="auto"/>
        <w:left w:val="none" w:sz="0" w:space="0" w:color="auto"/>
        <w:bottom w:val="none" w:sz="0" w:space="0" w:color="auto"/>
        <w:right w:val="none" w:sz="0" w:space="0" w:color="auto"/>
      </w:divBdr>
    </w:div>
    <w:div w:id="154229263">
      <w:bodyDiv w:val="1"/>
      <w:marLeft w:val="0"/>
      <w:marRight w:val="0"/>
      <w:marTop w:val="0"/>
      <w:marBottom w:val="0"/>
      <w:divBdr>
        <w:top w:val="none" w:sz="0" w:space="0" w:color="auto"/>
        <w:left w:val="none" w:sz="0" w:space="0" w:color="auto"/>
        <w:bottom w:val="none" w:sz="0" w:space="0" w:color="auto"/>
        <w:right w:val="none" w:sz="0" w:space="0" w:color="auto"/>
      </w:divBdr>
    </w:div>
    <w:div w:id="18285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2024-06-18T21:05:00Z</dcterms:created>
  <dcterms:modified xsi:type="dcterms:W3CDTF">2024-06-18T21:07:00Z</dcterms:modified>
</cp:coreProperties>
</file>