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B78" w14:textId="0EBAA523" w:rsidR="00DC5BBB" w:rsidRPr="007B772D" w:rsidRDefault="00DC5BBB" w:rsidP="00DC5BBB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B772D">
        <w:rPr>
          <w:rFonts w:ascii="Times New Roman" w:hAnsi="Times New Roman" w:cs="Times New Roman"/>
          <w:sz w:val="32"/>
          <w:szCs w:val="32"/>
          <w:lang w:val="ru-RU"/>
        </w:rPr>
        <w:t>Описание предметной области</w:t>
      </w:r>
    </w:p>
    <w:p w14:paraId="6BE397AD" w14:textId="1F7F718E" w:rsidR="00DC5BBB" w:rsidRPr="007B772D" w:rsidRDefault="00DC5BBB" w:rsidP="007B772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772D">
        <w:rPr>
          <w:rFonts w:ascii="Times New Roman" w:hAnsi="Times New Roman" w:cs="Times New Roman"/>
          <w:sz w:val="28"/>
          <w:szCs w:val="28"/>
          <w:lang w:val="ru-RU"/>
        </w:rPr>
        <w:t>В мире существует множество поисковых систем: B</w:t>
      </w:r>
      <w:proofErr w:type="spellStart"/>
      <w:r w:rsidRPr="007B772D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772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B772D">
        <w:rPr>
          <w:rFonts w:ascii="Times New Roman" w:hAnsi="Times New Roman" w:cs="Times New Roman"/>
          <w:sz w:val="28"/>
          <w:szCs w:val="28"/>
          <w:lang w:val="ru-RU"/>
        </w:rPr>
        <w:t>, Яндекс. Рынок поисковых систем очень конкурентный: любая поисковая система стремится привлечь к себе как можно больше пользователей, чтобы иметь большую прибыль с показа рекламы. Именно поэтому важными аспектами любой поисковой системы являются релевантность и качество поисковых страниц</w:t>
      </w:r>
      <w:r w:rsidR="007B772D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на выдаче</w:t>
      </w:r>
      <w:r w:rsidRPr="007B772D">
        <w:rPr>
          <w:rFonts w:ascii="Times New Roman" w:hAnsi="Times New Roman" w:cs="Times New Roman"/>
          <w:sz w:val="28"/>
          <w:szCs w:val="28"/>
          <w:lang w:val="ru-RU"/>
        </w:rPr>
        <w:t>. Как правило, учитываются первые топ 10 страниц, ведь именно их увидит пользователь. Яндекс каждый год вкладывает огромные средства на улучшения алгоритмов ранжирования. Запросы пользователя бывают разной тематики, например: медицина, спорт, новости. Такие тематики называются поисковыми срезами. Например, одна команда может улучшать выдачу на спортивном срезе, другая на медицинском. В этой работе речь пойдет об</w:t>
      </w:r>
      <w:r w:rsidR="0095126D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мониторинге качества поисковой выдачи на новостном срезе. Это задача крайне важна, </w:t>
      </w:r>
      <w:proofErr w:type="gramStart"/>
      <w:r w:rsidR="0095126D" w:rsidRPr="007B772D">
        <w:rPr>
          <w:rFonts w:ascii="Times New Roman" w:hAnsi="Times New Roman" w:cs="Times New Roman"/>
          <w:sz w:val="28"/>
          <w:szCs w:val="28"/>
          <w:lang w:val="ru-RU"/>
        </w:rPr>
        <w:t>т.к.</w:t>
      </w:r>
      <w:proofErr w:type="gramEnd"/>
      <w:r w:rsidR="0095126D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доля новостных запросов очень велика и Яндексу крайне важно иметь качественную выдачу, которая сможет в полной мере удовлетворить интересы пользователей. Например, если человек идет по улице и вид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5126D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т, что на улице пожар, он может захотеть узнать, что случилось. Для этого он напишет запрос в поисковую систему: «пожар в </w:t>
      </w:r>
      <w:r w:rsidR="007B772D" w:rsidRPr="007B772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5126D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оскве что случилось». На такой запрос хорошая поисковая система должна правильно обработать поисковый запрос и документы-кандидаты, которые пойдут пользователю на выдачу. В данном случае поиску важно показать новые, актуальные, «свежие», как мы говорим, документы. В жизни часто происходят незапланированные внезапные новостные события: аварии, случаи смерти, стихийные бедствия. Как правило, такие внезапные новостные событие сильно интересуют людей в первые секунды их происшествия. В таком случае задача поисковой системы как можно раньше </w:t>
      </w:r>
      <w:r w:rsidR="0095126D" w:rsidRPr="007B772D">
        <w:rPr>
          <w:rFonts w:ascii="Times New Roman" w:hAnsi="Times New Roman" w:cs="Times New Roman"/>
          <w:sz w:val="28"/>
          <w:szCs w:val="28"/>
          <w:lang w:val="ru-RU"/>
        </w:rPr>
        <w:lastRenderedPageBreak/>
        <w:t>актуализировать выдачу по тому или иному новостному событию, от этого будет зависеть счастье пользователей и прибыль компании в целом. В данной работе представлена разработка метрики качества поисковой выдачи на таких новостных событиях. Чтобы иметь возможность построить такую метрику было решено множество задач внутри компании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. Для предсказания новостных запросов </w:t>
      </w:r>
      <w:proofErr w:type="gramStart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>о внезапных новостных событиях</w:t>
      </w:r>
      <w:proofErr w:type="gramEnd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которые Яндексу важно иметь актуальную выдачу с первых секунд были использованы алгоритмы машинного обучения, </w:t>
      </w:r>
      <w:proofErr w:type="spellStart"/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(градиентный </w:t>
      </w:r>
      <w:proofErr w:type="spellStart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>бустинг</w:t>
      </w:r>
      <w:proofErr w:type="spellEnd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), различные </w:t>
      </w:r>
      <w:proofErr w:type="spellStart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>нейросетевые</w:t>
      </w:r>
      <w:proofErr w:type="spellEnd"/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факторы, а также нейросеть L</w:t>
      </w:r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временных рядов динамики запроса. На различных этапах подсчета метрики были применены нейронные сети, а именно </w:t>
      </w:r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>, реализовано множество M</w:t>
      </w:r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вычислений на языке запросов </w:t>
      </w:r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YQL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(разработка Яндекса, аналог S</w:t>
      </w:r>
      <w:r w:rsidR="009A3899" w:rsidRPr="007B772D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>). Не обошлось и без регулярной ручной, асессорской разметки. Затраты на разметку были снижены в</w:t>
      </w:r>
      <w:r w:rsidR="00670531" w:rsidRPr="007B77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A3899" w:rsidRPr="007B772D">
        <w:rPr>
          <w:rFonts w:ascii="Times New Roman" w:hAnsi="Times New Roman" w:cs="Times New Roman"/>
          <w:sz w:val="28"/>
          <w:szCs w:val="28"/>
          <w:lang w:val="ru-RU"/>
        </w:rPr>
        <w:t xml:space="preserve"> много раз благодаря машинному обучению.</w:t>
      </w:r>
    </w:p>
    <w:sectPr w:rsidR="00DC5BBB" w:rsidRPr="007B7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BB"/>
    <w:rsid w:val="00670531"/>
    <w:rsid w:val="00764015"/>
    <w:rsid w:val="007B772D"/>
    <w:rsid w:val="009314E1"/>
    <w:rsid w:val="0095126D"/>
    <w:rsid w:val="009A3899"/>
    <w:rsid w:val="00C63994"/>
    <w:rsid w:val="00D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7E4E5"/>
  <w15:chartTrackingRefBased/>
  <w15:docId w15:val="{9413769B-4FB8-0244-8677-C8805696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Safonov</dc:creator>
  <cp:keywords/>
  <dc:description/>
  <cp:lastModifiedBy>Fedor Safonov</cp:lastModifiedBy>
  <cp:revision>4</cp:revision>
  <dcterms:created xsi:type="dcterms:W3CDTF">2023-11-06T16:06:00Z</dcterms:created>
  <dcterms:modified xsi:type="dcterms:W3CDTF">2024-03-09T13:52:00Z</dcterms:modified>
</cp:coreProperties>
</file>