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</w:t>
      </w:r>
    </w:p>
    <w:p>
      <w:pPr>
        <w:pStyle w:val="2"/>
        <w:rPr>
          <w:rStyle w:val="11"/>
          <w:rFonts w:hint="eastAsia"/>
          <w:b w:val="0"/>
          <w:lang w:val="en-US" w:eastAsia="zh-CN"/>
        </w:rPr>
      </w:pPr>
      <w:r>
        <w:rPr>
          <w:rStyle w:val="11"/>
          <w:rFonts w:hint="eastAsia"/>
          <w:b w:val="0"/>
          <w:lang w:val="en-US" w:eastAsia="zh-CN"/>
        </w:rPr>
        <w:t>C#中out和ref之间的区别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ref（C# 参考）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 关键字使参数按引用传递。其效果是，当控制权传递回调用方法时，在方法中对参数的任何更改都将反映在该变量中。若要使用 ref 参数，则方法定义和调用方法都必须显式使用 ref 关键字。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RefExample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void Method(ref int 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 = 44;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void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val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Method(ref val);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val is now 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传递到 ref 参数的参数必须最先初始化。这与 out 不同，后者的参数在传递之前不需要显式初始化。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 ref 和 out 在运行时的处理方式不同，但在编译时的处理方式相同。因此，如果一个方法采用 ref 参数，而另一个方法采用 out 参数，则无法重载这两个方法。例如，从编译的角度来看，以下代码中的两个方法是完全相同的，因此将不会编译以下代码：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CS0663_Example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Compiler error CS0663: "cannot define overloaded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methods that differ only on ref and out".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SampleMethod(ref int i) {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SampleMethod(out int i) {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但是，如果一个方法采用 ref 或 out 参数，而另一个方法不采用这两个参数，则可以进行重载，如下例所示：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RefOutOverloadExample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SampleMethod(int i) {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SampleMethod(ref int i) {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out（C# 参考）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关键字会导致参数通过引用来传递。这与 ref 关键字类似，不同之处在于 ref 要求变量必须在传递之前进行初始化。若要使用 out 参数，方法定义和调用方法都必须显式使用out 关键字。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OutExample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void Method(out int 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 = 44;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void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Method(out 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value is now 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尽管作为 out 参数传递的变量不必在传递之前进行初始化，但需要调用方法以便在方法返回之前赋值。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ref和out的区别在C# 中，既可以通过值也可以通过引用传递参数。通过引用传递参数允许函数成员更改参数的值，并保持该更改。若要通过引用传递参数， 可使用ref或out关键字。ref和out这两个关键字都能够提供相似的功效，其作用也很像C中的指针变量。它们的区别是：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1、使用ref型参数时，传入的参数必须先被初始化。对out而言，必须在方法中对其完成初始化。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2、使用ref和out时，在方法的参数和执行方法时，都要加Ref或Out关键字。以满足匹配。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3、out适合用在需要retrun多个返回值的地方，而ref则用在需要被调用的方法修改调用者的引用的时候。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方法参数上的 out 方法参数关键字使方法引用传递到方法的同一个变量。当控制传递回调用方法时，在方法中对参数所做的任何更改都将反映在该变量中。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当希望方法返回多个值时，声明 out 方法非常有用。使用 out 参数的方法仍然可以返回一个值。一个方法可以有一个以上的 out 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若要使用 out 参数，必须将参数作为 out 参数显式传递到方法。out 参数的值不会传递到 out 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不必初始化作为 out 参数传递的变量。然而，必须在方法返回之前为 out 参数赋值。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属性不是变量，不能作为 out 参数传递。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ref是有进有出，而out是只出不进。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（之前看过忘了，转载于https://www.cnblogs.com/sunliyuan/p/5999045.html）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 yield关键字和Unity协程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方法中yield Return返回一个迭代器，所以其返回的一定是IEnumerator。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Yield类似一个暂停，迭代运行到 yield return 时，会直接返回，然后在下次迭代时，再从上次暂停的地方继续运行。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Yield Break : 结束迭代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在迭代器块中用于向枚举数对象提供值或发出迭代结束信号。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yield注意事项</w:t>
      </w:r>
      <w:r>
        <w:rPr>
          <w:rFonts w:hint="eastAsia"/>
          <w:lang w:val="en-US"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808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不能将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yield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语句置于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try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catch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块中。 可将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yield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语句置于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try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finally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语句的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try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块中。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808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可将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yield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break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语句置于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try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块或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catch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块中，但不能将其置于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finally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块中。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8080"/>
          <w:spacing w:val="0"/>
          <w:sz w:val="18"/>
          <w:szCs w:val="18"/>
        </w:rPr>
        <w:t>3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如果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foreach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主体（在迭代器方法之外）引发异常，则将执行迭代器方法中的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finally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8080"/>
          <w:spacing w:val="0"/>
          <w:sz w:val="18"/>
          <w:szCs w:val="18"/>
        </w:rPr>
        <w:t>4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匿名方法。 有关详细信息，请参阅匿名方法。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8080"/>
          <w:spacing w:val="0"/>
          <w:sz w:val="18"/>
          <w:szCs w:val="18"/>
        </w:rPr>
        <w:t>5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包含不安全的块的方法。 有关详细信息，请参阅unsafe。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b/>
          <w:bCs/>
          <w:i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lang w:eastAsia="zh-CN"/>
        </w:rPr>
        <w:t>实例代码：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System;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System.Collections.Generic;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System.Linq;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System.Text;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System.Threading.Tasks;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ConsoleApplication2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Program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Main(string[] args)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//这儿调用了方法。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var test = Power(2, 8,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            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Console.WriteLine(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"Begin to iterate the collection."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</w:t>
      </w:r>
      <w:r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  <w:t xml:space="preserve"> 返回2的各个次方，如2,4,8,16,32等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foreach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in Power(2, 8,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Console.Write(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"{0}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i);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Console.ReadKey();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IEnumerable&lt;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&gt; Power(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number,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exponent, string s)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result = 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(string.IsNullOrEmpty(s))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//throw new Exception("这是一个异常");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Console.WriteLine(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"Begin to invoke GetItems() method"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 i &lt; exponent; i++)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result = result * number;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yield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result;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yield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3;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yield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4;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yield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5;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313" w:afterLines="100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313" w:afterLines="100" w:line="216" w:lineRule="auto"/>
        <w:ind w:left="0" w:leftChars="0" w:right="0" w:rightChars="0" w:firstLine="0" w:firstLineChars="0"/>
        <w:jc w:val="both"/>
        <w:textAlignment w:val="auto"/>
        <w:outlineLvl w:val="9"/>
        <w:rPr>
          <w:rStyle w:val="11"/>
          <w:rFonts w:hint="eastAsia"/>
          <w:lang w:val="en-US" w:eastAsia="zh-CN"/>
        </w:rPr>
      </w:pPr>
      <w:r>
        <w:rPr>
          <w:rFonts w:ascii="宋体" w:hAnsi="宋体" w:eastAsia="宋体" w:cs="宋体"/>
          <w:szCs w:val="24"/>
        </w:rPr>
        <w:drawing>
          <wp:inline distT="0" distB="0" distL="114300" distR="114300">
            <wp:extent cx="5295900" cy="7620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Cs w:val="24"/>
        </w:rPr>
        <w:br w:type="textWrapping"/>
      </w:r>
      <w:r>
        <w:rPr>
          <w:rFonts w:hint="eastAsia"/>
          <w:lang w:eastAsia="zh-CN"/>
        </w:rPr>
        <w:t>摘自：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"http://blog.csdn.net/cbbbc/article/details/50232929"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http://blog.csdn.net/cbbbc/article/details/5023292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fldChar w:fldCharType="end"/>
      </w:r>
      <w:r>
        <w:rPr>
          <w:rStyle w:val="11"/>
          <w:rFonts w:hint="eastAsia"/>
          <w:lang w:val="en-US" w:eastAsia="zh-CN"/>
        </w:rPr>
        <w:t>Unity中的运用</w:t>
      </w:r>
    </w:p>
    <w:p>
      <w:pPr>
        <w:rPr>
          <w:rStyle w:val="11"/>
          <w:rFonts w:hint="eastAsia"/>
          <w:lang w:val="en-US" w:eastAsia="zh-CN"/>
        </w:rPr>
      </w:pPr>
      <w:r>
        <w:rPr>
          <w:rFonts w:hint="default"/>
        </w:rPr>
        <w:t>协程coroutines yield return</w:t>
      </w:r>
      <w:r>
        <w:rPr>
          <w:rFonts w:hint="default"/>
        </w:rPr>
        <w:br w:type="textWrapping"/>
      </w:r>
      <w:r>
        <w:t>Unity coroutines</w:t>
      </w:r>
      <w:r>
        <w:rPr>
          <w:rFonts w:hint="default"/>
        </w:rPr>
        <w:t> </w:t>
      </w:r>
      <w:r>
        <w:rPr>
          <w:rFonts w:hint="default"/>
        </w:rPr>
        <w:br w:type="textWrapping"/>
      </w:r>
      <w:r>
        <w:rPr>
          <w:rFonts w:hint="default"/>
        </w:rPr>
        <w:t>例子功能： </w:t>
      </w:r>
      <w:r>
        <w:rPr>
          <w:rFonts w:hint="default"/>
        </w:rPr>
        <w:br w:type="textWrapping"/>
      </w:r>
      <w:r>
        <w:rPr>
          <w:rFonts w:hint="default"/>
        </w:rPr>
        <w:t>不同阶段不同行为的GameObject。 </w:t>
      </w:r>
      <w:r>
        <w:rPr>
          <w:rFonts w:hint="default"/>
        </w:rPr>
        <w:br w:type="textWrapping"/>
      </w:r>
      <w:r>
        <w:rPr>
          <w:rFonts w:hint="default"/>
        </w:rPr>
        <w:t>阶段1，它移动到特定坐标后打印“我到了” </w:t>
      </w:r>
      <w:r>
        <w:rPr>
          <w:rFonts w:hint="default"/>
        </w:rPr>
        <w:br w:type="textWrapping"/>
      </w:r>
      <w:r>
        <w:rPr>
          <w:rFonts w:hint="default"/>
        </w:rPr>
        <w:t>阶段2，过3秒后再打印“完成！”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shd w:val="clear" w:fill="F6F8FA"/>
        </w:rPr>
        <w:t>class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CoroutinesExample : MonoBehaviour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shd w:val="clear" w:fill="F6F8FA"/>
        </w:rPr>
        <w:t>float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smoothing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21"/>
          <w:shd w:val="clear" w:fill="F6F8FA"/>
        </w:rPr>
        <w:t>1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>f;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Transform target;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shd w:val="clear" w:fill="F6F8FA"/>
        </w:rPr>
        <w:t>void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Start 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    StartCoroutine(MyCoroutine(target));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21"/>
          <w:shd w:val="clear" w:fill="F6F8FA"/>
        </w:rPr>
        <w:t xml:space="preserve">// 注意这个函数返回值是IEnumerator，必须  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IEnumerator MyCoroutine (Transform target)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21"/>
          <w:shd w:val="clear" w:fill="F6F8FA"/>
        </w:rPr>
        <w:t>// 处理第一阶段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21"/>
          <w:shd w:val="clear" w:fill="F6F8FA"/>
        </w:rPr>
        <w:t>// 和目标大于0.05就按照smoothing * Time.deltaTime移动一段距离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shd w:val="clear" w:fill="F6F8FA"/>
        </w:rPr>
        <w:t>while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(Vector3.Distance(transform.position, target.position) &gt;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21"/>
          <w:shd w:val="clear" w:fill="F6F8FA"/>
        </w:rPr>
        <w:t>0.05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>f)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        transform.position = Vector3.Lerp(transform.position, target.position, smoothing * Time.deltaTime);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shd w:val="clear" w:fill="F6F8FA"/>
        </w:rPr>
        <w:t>yield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shd w:val="clear" w:fill="F6F8FA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shd w:val="clear" w:fill="F6F8FA"/>
        </w:rPr>
        <w:t>null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21"/>
          <w:shd w:val="clear" w:fill="F6F8FA"/>
        </w:rPr>
        <w:t>// 这里暂停后返回，等待下帧执行机会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    print(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8"/>
          <w:szCs w:val="21"/>
          <w:shd w:val="clear" w:fill="F6F8FA"/>
        </w:rPr>
        <w:t>"我到了"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21"/>
          <w:shd w:val="clear" w:fill="F6F8FA"/>
        </w:rPr>
        <w:t>// 处理第二阶段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shd w:val="clear" w:fill="F6F8FA"/>
        </w:rPr>
        <w:t>yield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shd w:val="clear" w:fill="F6F8FA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WaitForSeconds(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21"/>
          <w:shd w:val="clear" w:fill="F6F8FA"/>
        </w:rPr>
        <w:t>3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>f);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    print(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8"/>
          <w:szCs w:val="21"/>
          <w:shd w:val="clear" w:fill="F6F8FA"/>
        </w:rPr>
        <w:t>"完成！"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>}</w:t>
      </w:r>
    </w:p>
    <w:p>
      <w:r>
        <w:rPr>
          <w:rFonts w:hint="default"/>
        </w:rPr>
        <w:t>unity中的yield </w:t>
      </w:r>
      <w:r>
        <w:rPr>
          <w:rFonts w:hint="default"/>
        </w:rPr>
        <w:br w:type="textWrapping"/>
      </w:r>
      <w:r>
        <w:rPr>
          <w:rFonts w:hint="default"/>
        </w:rPr>
        <w:t>yield 后面可以跟的表达式： </w:t>
      </w:r>
      <w:r>
        <w:rPr>
          <w:rFonts w:hint="default"/>
        </w:rPr>
        <w:br w:type="textWrapping"/>
      </w:r>
      <w:r>
        <w:rPr>
          <w:rFonts w:hint="default"/>
        </w:rPr>
        <w:t>a) return null - 等下个Update之后恢复 </w:t>
      </w:r>
      <w:r>
        <w:rPr>
          <w:rFonts w:hint="default"/>
        </w:rPr>
        <w:br w:type="textWrapping"/>
      </w:r>
      <w:r>
        <w:rPr>
          <w:rFonts w:hint="default"/>
        </w:rPr>
        <w:t>b) return new WaitForEndOfFrame() - 等下个OnGUI之后恢复 </w:t>
      </w:r>
      <w:r>
        <w:rPr>
          <w:rFonts w:hint="default"/>
        </w:rPr>
        <w:br w:type="textWrapping"/>
      </w:r>
      <w:r>
        <w:rPr>
          <w:rFonts w:hint="default"/>
        </w:rPr>
        <w:t>c) return new WaitForFixedUpdate() - 等下个FixedUpdate之后恢复，有可能一帧内多次执行 </w:t>
      </w:r>
      <w:r>
        <w:rPr>
          <w:rFonts w:hint="default"/>
        </w:rPr>
        <w:br w:type="textWrapping"/>
      </w:r>
      <w:r>
        <w:rPr>
          <w:rFonts w:hint="default"/>
        </w:rPr>
        <w:t>d) return new WaitForSeconds(2) - 2秒后，等下个Update之后恢复 </w:t>
      </w:r>
      <w:r>
        <w:rPr>
          <w:rFonts w:hint="default"/>
        </w:rPr>
        <w:br w:type="textWrapping"/>
      </w:r>
      <w:r>
        <w:rPr>
          <w:rFonts w:hint="default"/>
        </w:rPr>
        <w:t>e) return new WWW(url) - Web请求完成了，Update之后恢复 </w:t>
      </w:r>
      <w:r>
        <w:rPr>
          <w:rFonts w:hint="default"/>
        </w:rPr>
        <w:br w:type="textWrapping"/>
      </w:r>
      <w:r>
        <w:rPr>
          <w:rFonts w:hint="default"/>
        </w:rPr>
        <w:t>f) return StartCorourtine() - 新的协成完成了，Update之后恢复 </w:t>
      </w:r>
      <w:r>
        <w:rPr>
          <w:rFonts w:hint="default"/>
        </w:rPr>
        <w:br w:type="textWrapping"/>
      </w:r>
      <w:r>
        <w:rPr>
          <w:rFonts w:hint="default"/>
        </w:rPr>
        <w:t>g) break -退出协程 </w:t>
      </w:r>
      <w:r>
        <w:rPr>
          <w:rFonts w:hint="default"/>
        </w:rPr>
        <w:br w:type="textWrapping"/>
      </w:r>
      <w:r>
        <w:rPr>
          <w:rFonts w:hint="default"/>
        </w:rPr>
        <w:t>h) return Application.LoadLevelAsync(levelName) - load level 完成，异步加载场景 </w:t>
      </w:r>
      <w:r>
        <w:rPr>
          <w:rFonts w:hint="default"/>
        </w:rPr>
        <w:br w:type="textWrapping"/>
      </w:r>
      <w:r>
        <w:rPr>
          <w:rFonts w:hint="default"/>
        </w:rPr>
        <w:t>i) return Resources.UnloadUnusedAssets(); // unload 完成</w:t>
      </w:r>
    </w:p>
    <w:p>
      <w:pPr>
        <w:rPr>
          <w:rFonts w:hint="default"/>
        </w:rPr>
      </w:pPr>
      <w:r>
        <w:rPr>
          <w:rFonts w:hint="default"/>
        </w:rPr>
        <w:t>注意其中 WaitForSeconds()受Time.timeScale影响，当Time.timeScale = 0f 时，yield return new WaitForSecond(x) 将不会恢复。</w:t>
      </w:r>
    </w:p>
    <w:p>
      <w:pPr>
        <w:rPr>
          <w:rFonts w:hint="default"/>
        </w:rPr>
      </w:pPr>
    </w:p>
    <w:p>
      <w:pPr>
        <w:pStyle w:val="2"/>
        <w:rPr>
          <w:rStyle w:val="11"/>
          <w:rFonts w:hint="eastAsia"/>
          <w:b/>
          <w:lang w:val="en-US" w:eastAsia="zh-CN"/>
        </w:rPr>
      </w:pPr>
      <w:r>
        <w:rPr>
          <w:rStyle w:val="11"/>
          <w:rFonts w:hint="eastAsia"/>
          <w:b/>
          <w:lang w:val="en-US" w:eastAsia="zh-CN"/>
        </w:rPr>
        <w:t>C# set get访问器</w:t>
      </w:r>
    </w:p>
    <w:p>
      <w:pPr>
        <w:rPr>
          <w:rFonts w:hint="default"/>
        </w:rPr>
      </w:pPr>
      <w:r>
        <w:t>set</w:t>
      </w:r>
      <w:r>
        <w:rPr>
          <w:rFonts w:hint="default"/>
        </w:rPr>
        <w:t> 访问器与返回 void 的方法类似。它使用称为 value 的隐式参数，此参数的类型是属性的类型。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Get访问器的返回有属性类型一样。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  <w:t>只带有 get 访问器的属性称为只读属性。无法对只读属性赋值。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  <w:t>只带有 set 访问器的属性称为只写属性。只写属性除作为赋值的目标外，无法对其进行引用。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  <w:t>同时带有 get 和 set 访问器的属性为读写属性。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访问器的权限和字段本身的权限一样，可以单独给其中一个访问器设置权限如：private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rPr>
          <w:rFonts w:hint="eastAsia"/>
          <w:lang w:eastAsia="zh-CN"/>
        </w:rPr>
        <w:t>，但是新设置的权限大小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不能大于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eastAsia="zh-CN"/>
        </w:rPr>
        <w:t>字段的权限大小。</w:t>
      </w:r>
    </w:p>
    <w:p>
      <w:pPr>
        <w:rPr>
          <w:rStyle w:val="11"/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B13DF"/>
    <w:multiLevelType w:val="multilevel"/>
    <w:tmpl w:val="5A6B13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6DA3C1"/>
    <w:multiLevelType w:val="multilevel"/>
    <w:tmpl w:val="5A6DA3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D51C1"/>
    <w:rsid w:val="119873F6"/>
    <w:rsid w:val="1A186CF9"/>
    <w:rsid w:val="1AFF77FD"/>
    <w:rsid w:val="1D744001"/>
    <w:rsid w:val="1E5E2AE8"/>
    <w:rsid w:val="1E7E5541"/>
    <w:rsid w:val="2E303E8B"/>
    <w:rsid w:val="42000D9E"/>
    <w:rsid w:val="4B0969DC"/>
    <w:rsid w:val="4D710496"/>
    <w:rsid w:val="4DEC694C"/>
    <w:rsid w:val="501122C9"/>
    <w:rsid w:val="550220A0"/>
    <w:rsid w:val="576C6B36"/>
    <w:rsid w:val="57DB0E08"/>
    <w:rsid w:val="585116ED"/>
    <w:rsid w:val="5A676D51"/>
    <w:rsid w:val="60970602"/>
    <w:rsid w:val="65AD4ABB"/>
    <w:rsid w:val="697F6C1F"/>
    <w:rsid w:val="76623DD9"/>
    <w:rsid w:val="76EC23BB"/>
    <w:rsid w:val="7A1F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0" w:after="2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6F0B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决口不提。</cp:lastModifiedBy>
  <dcterms:modified xsi:type="dcterms:W3CDTF">2018-01-28T10:21:34Z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