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4A5" w:rsidRDefault="00FE04A5" w:rsidP="00FE04A5">
      <w:pPr>
        <w:jc w:val="center"/>
        <w:rPr>
          <w:rFonts w:ascii="Times New Roman" w:hAnsi="Times New Roman" w:cs="Times New Roman"/>
          <w:b/>
          <w:sz w:val="38"/>
          <w:szCs w:val="44"/>
        </w:rPr>
      </w:pPr>
      <w:proofErr w:type="spellStart"/>
      <w:r>
        <w:rPr>
          <w:rFonts w:ascii="Times New Roman" w:hAnsi="Times New Roman" w:cs="Times New Roman"/>
          <w:b/>
          <w:sz w:val="38"/>
          <w:szCs w:val="44"/>
        </w:rPr>
        <w:t>Trường</w:t>
      </w:r>
      <w:proofErr w:type="spellEnd"/>
      <w:r>
        <w:rPr>
          <w:rFonts w:ascii="Times New Roman" w:hAnsi="Times New Roman" w:cs="Times New Roman"/>
          <w:b/>
          <w:sz w:val="38"/>
          <w:szCs w:val="44"/>
        </w:rPr>
        <w:t xml:space="preserve"> Cao </w:t>
      </w:r>
      <w:proofErr w:type="spellStart"/>
      <w:r>
        <w:rPr>
          <w:rFonts w:ascii="Times New Roman" w:hAnsi="Times New Roman" w:cs="Times New Roman"/>
          <w:b/>
          <w:sz w:val="38"/>
          <w:szCs w:val="44"/>
        </w:rPr>
        <w:t>Đẳng</w:t>
      </w:r>
      <w:proofErr w:type="spellEnd"/>
      <w:r>
        <w:rPr>
          <w:rFonts w:ascii="Times New Roman" w:hAnsi="Times New Roman" w:cs="Times New Roman"/>
          <w:b/>
          <w:sz w:val="38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8"/>
          <w:szCs w:val="44"/>
        </w:rPr>
        <w:t>Công</w:t>
      </w:r>
      <w:proofErr w:type="spellEnd"/>
      <w:r>
        <w:rPr>
          <w:rFonts w:ascii="Times New Roman" w:hAnsi="Times New Roman" w:cs="Times New Roman"/>
          <w:b/>
          <w:sz w:val="38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8"/>
          <w:szCs w:val="44"/>
        </w:rPr>
        <w:t>Nghệ</w:t>
      </w:r>
      <w:proofErr w:type="spellEnd"/>
      <w:r>
        <w:rPr>
          <w:rFonts w:ascii="Times New Roman" w:hAnsi="Times New Roman" w:cs="Times New Roman"/>
          <w:b/>
          <w:sz w:val="38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8"/>
          <w:szCs w:val="44"/>
        </w:rPr>
        <w:t>Thông</w:t>
      </w:r>
      <w:proofErr w:type="spellEnd"/>
      <w:r>
        <w:rPr>
          <w:rFonts w:ascii="Times New Roman" w:hAnsi="Times New Roman" w:cs="Times New Roman"/>
          <w:b/>
          <w:sz w:val="38"/>
          <w:szCs w:val="44"/>
        </w:rPr>
        <w:t xml:space="preserve"> Tin</w:t>
      </w:r>
    </w:p>
    <w:p w:rsidR="00FE04A5" w:rsidRDefault="00FE04A5" w:rsidP="00FE04A5">
      <w:pPr>
        <w:jc w:val="center"/>
        <w:rPr>
          <w:rFonts w:ascii="Times New Roman" w:hAnsi="Times New Roman" w:cs="Times New Roman"/>
          <w:b/>
          <w:sz w:val="38"/>
          <w:szCs w:val="44"/>
        </w:rPr>
      </w:pPr>
      <w:proofErr w:type="spellStart"/>
      <w:r>
        <w:rPr>
          <w:rFonts w:ascii="Times New Roman" w:hAnsi="Times New Roman" w:cs="Times New Roman"/>
          <w:b/>
          <w:sz w:val="38"/>
          <w:szCs w:val="44"/>
        </w:rPr>
        <w:t>Đại</w:t>
      </w:r>
      <w:proofErr w:type="spellEnd"/>
      <w:r>
        <w:rPr>
          <w:rFonts w:ascii="Times New Roman" w:hAnsi="Times New Roman" w:cs="Times New Roman"/>
          <w:b/>
          <w:sz w:val="38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8"/>
          <w:szCs w:val="44"/>
        </w:rPr>
        <w:t>học</w:t>
      </w:r>
      <w:proofErr w:type="spellEnd"/>
      <w:r>
        <w:rPr>
          <w:rFonts w:ascii="Times New Roman" w:hAnsi="Times New Roman" w:cs="Times New Roman"/>
          <w:b/>
          <w:sz w:val="38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8"/>
          <w:szCs w:val="44"/>
        </w:rPr>
        <w:t>Đà</w:t>
      </w:r>
      <w:proofErr w:type="spellEnd"/>
      <w:r>
        <w:rPr>
          <w:rFonts w:ascii="Times New Roman" w:hAnsi="Times New Roman" w:cs="Times New Roman"/>
          <w:b/>
          <w:sz w:val="38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8"/>
          <w:szCs w:val="44"/>
        </w:rPr>
        <w:t>Nẵng</w:t>
      </w:r>
      <w:proofErr w:type="spellEnd"/>
    </w:p>
    <w:p w:rsidR="00FE04A5" w:rsidRDefault="00FE04A5" w:rsidP="00FE04A5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Khoa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nghệ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tin</w:t>
      </w:r>
    </w:p>
    <w:p w:rsidR="00FE04A5" w:rsidRDefault="00FE04A5" w:rsidP="00FE04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E04A5" w:rsidRDefault="00FE04A5" w:rsidP="00FE04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BẢNG BÁO CÁO</w:t>
      </w:r>
      <w:r>
        <w:rPr>
          <w:noProof/>
          <w:lang w:val="vi-VN" w:eastAsia="vi-V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264795</wp:posOffset>
            </wp:positionV>
            <wp:extent cx="3829050" cy="382905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04A5" w:rsidRDefault="00FE04A5" w:rsidP="00FE04A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04A5" w:rsidRDefault="00FE04A5" w:rsidP="00FE04A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04A5" w:rsidRDefault="00FE04A5" w:rsidP="00FE04A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t>Môn</w:t>
      </w:r>
      <w:proofErr w:type="spell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học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Java core,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JavaDesktop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&amp; MySQL. </w:t>
      </w:r>
    </w:p>
    <w:p w:rsidR="00FE04A5" w:rsidRDefault="00FE04A5" w:rsidP="00FE04A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t>Giáo</w:t>
      </w:r>
      <w:proofErr w:type="spell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t>viên</w:t>
      </w:r>
      <w:proofErr w:type="spell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t>hướng</w:t>
      </w:r>
      <w:proofErr w:type="spell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dẫn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Thắng</w:t>
      </w:r>
      <w:proofErr w:type="spellEnd"/>
    </w:p>
    <w:p w:rsidR="00FE04A5" w:rsidRDefault="00FE04A5" w:rsidP="00FE04A5">
      <w:pPr>
        <w:rPr>
          <w:rFonts w:ascii="Times New Roman" w:hAnsi="Times New Roman" w:cs="Times New Roman"/>
          <w:sz w:val="36"/>
          <w:szCs w:val="36"/>
        </w:rPr>
      </w:pPr>
    </w:p>
    <w:p w:rsidR="00FE04A5" w:rsidRDefault="00FE04A5" w:rsidP="00FE04A5">
      <w:pPr>
        <w:rPr>
          <w:rFonts w:ascii="Times New Roman" w:hAnsi="Times New Roman" w:cs="Times New Roman"/>
          <w:sz w:val="36"/>
          <w:szCs w:val="36"/>
        </w:rPr>
      </w:pPr>
    </w:p>
    <w:p w:rsidR="00FE04A5" w:rsidRDefault="00FE04A5" w:rsidP="00FE04A5">
      <w:pPr>
        <w:rPr>
          <w:rFonts w:ascii="Times New Roman" w:hAnsi="Times New Roman" w:cs="Times New Roman"/>
          <w:sz w:val="36"/>
          <w:szCs w:val="36"/>
        </w:rPr>
      </w:pPr>
    </w:p>
    <w:p w:rsidR="00FE04A5" w:rsidRDefault="00FE04A5" w:rsidP="00FE04A5">
      <w:pPr>
        <w:rPr>
          <w:rFonts w:ascii="Times New Roman" w:hAnsi="Times New Roman" w:cs="Times New Roman"/>
          <w:sz w:val="36"/>
          <w:szCs w:val="36"/>
        </w:rPr>
      </w:pPr>
    </w:p>
    <w:p w:rsidR="00FE04A5" w:rsidRDefault="00FE04A5" w:rsidP="00FE04A5">
      <w:pPr>
        <w:ind w:firstLine="4320"/>
        <w:rPr>
          <w:rFonts w:ascii="Times New Roman" w:hAnsi="Times New Roman" w:cs="Times New Roman"/>
          <w:b/>
          <w:sz w:val="36"/>
          <w:szCs w:val="36"/>
        </w:rPr>
      </w:pPr>
    </w:p>
    <w:p w:rsidR="00FE04A5" w:rsidRPr="00FE04A5" w:rsidRDefault="00FE04A5" w:rsidP="00FE04A5">
      <w:pPr>
        <w:rPr>
          <w:rFonts w:ascii="Times New Roman" w:hAnsi="Times New Roman" w:cs="Times New Roman"/>
          <w:sz w:val="36"/>
          <w:szCs w:val="36"/>
          <w:lang w:val="vi-VN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  <w:lang w:val="vi-VN"/>
        </w:rPr>
        <w:t>Đặng Nguyễn Đức Hiếu</w:t>
      </w:r>
    </w:p>
    <w:p w:rsidR="00FE04A5" w:rsidRDefault="00FE04A5" w:rsidP="00FE04A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Lớp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: 18IF1</w:t>
      </w:r>
    </w:p>
    <w:p w:rsidR="00FE04A5" w:rsidRDefault="00FE04A5" w:rsidP="00FE04A5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FE04A5" w:rsidRDefault="00FE04A5" w:rsidP="00FE04A5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FE04A5" w:rsidRDefault="00FE04A5" w:rsidP="00FE04A5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FE04A5" w:rsidRDefault="00FE04A5" w:rsidP="00FE04A5">
      <w:pPr>
        <w:jc w:val="center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Đà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Nẵng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thứ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36"/>
        </w:rPr>
        <w:t>ngày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20 </w:t>
      </w:r>
      <w:proofErr w:type="spellStart"/>
      <w:r>
        <w:rPr>
          <w:rFonts w:ascii="Times New Roman" w:hAnsi="Times New Roman" w:cs="Times New Roman"/>
          <w:sz w:val="28"/>
          <w:szCs w:val="36"/>
        </w:rPr>
        <w:t>tháng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36"/>
        </w:rPr>
        <w:t>năm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2019</w:t>
      </w:r>
    </w:p>
    <w:p w:rsidR="00FE04A5" w:rsidRDefault="00FE04A5" w:rsidP="00FE04A5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FE04A5" w:rsidRDefault="00FE04A5" w:rsidP="00FE04A5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FE04A5" w:rsidRPr="00FE04A5" w:rsidRDefault="00FE04A5" w:rsidP="00FE04A5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FE04A5" w:rsidRDefault="00FE04A5" w:rsidP="00FE04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Lời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nói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đầu</w:t>
      </w:r>
      <w:proofErr w:type="spellEnd"/>
    </w:p>
    <w:p w:rsidR="00FE04A5" w:rsidRDefault="00FE04A5" w:rsidP="00FE04A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04A5" w:rsidRDefault="00FE04A5" w:rsidP="00FE04A5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</w:r>
      <w:proofErr w:type="spellStart"/>
      <w:r>
        <w:rPr>
          <w:rFonts w:ascii="Times New Roman" w:hAnsi="Times New Roman" w:cs="Times New Roman"/>
          <w:sz w:val="30"/>
          <w:szCs w:val="36"/>
        </w:rPr>
        <w:t>Để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hoàn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thành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bài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tập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thực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hiện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dự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án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phần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mềm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quản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lý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6"/>
        </w:rPr>
        <w:t>em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đã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chọn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làm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phần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mềm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quản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lý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học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và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vận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dụng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các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phần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đã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học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từ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Java Core, </w:t>
      </w:r>
      <w:proofErr w:type="spellStart"/>
      <w:r>
        <w:rPr>
          <w:rFonts w:ascii="Times New Roman" w:hAnsi="Times New Roman" w:cs="Times New Roman"/>
          <w:sz w:val="30"/>
          <w:szCs w:val="36"/>
        </w:rPr>
        <w:t>JavaDesktop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&amp; </w:t>
      </w:r>
      <w:proofErr w:type="spellStart"/>
      <w:r>
        <w:rPr>
          <w:rFonts w:ascii="Times New Roman" w:hAnsi="Times New Roman" w:cs="Times New Roman"/>
          <w:sz w:val="30"/>
          <w:szCs w:val="36"/>
        </w:rPr>
        <w:t>MySQl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vào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phần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mềm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để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hỗ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trợ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hoàn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thiện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phần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mềm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của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mình</w:t>
      </w:r>
      <w:proofErr w:type="spellEnd"/>
      <w:r>
        <w:rPr>
          <w:rFonts w:ascii="Times New Roman" w:hAnsi="Times New Roman" w:cs="Times New Roman"/>
          <w:sz w:val="30"/>
          <w:szCs w:val="36"/>
        </w:rPr>
        <w:t>.</w:t>
      </w:r>
    </w:p>
    <w:p w:rsidR="00FE04A5" w:rsidRDefault="00FE04A5" w:rsidP="00FE04A5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</w:r>
      <w:proofErr w:type="spellStart"/>
      <w:r>
        <w:rPr>
          <w:rFonts w:ascii="Times New Roman" w:hAnsi="Times New Roman" w:cs="Times New Roman"/>
          <w:sz w:val="30"/>
          <w:szCs w:val="36"/>
        </w:rPr>
        <w:t>Ngoài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ra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để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hoàn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thành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dự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này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6"/>
        </w:rPr>
        <w:t>em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đã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tham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khảo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nhiều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nguồn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khác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nhau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như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qua </w:t>
      </w:r>
      <w:proofErr w:type="spellStart"/>
      <w:r>
        <w:rPr>
          <w:rFonts w:ascii="Times New Roman" w:hAnsi="Times New Roman" w:cs="Times New Roman"/>
          <w:sz w:val="30"/>
          <w:szCs w:val="36"/>
        </w:rPr>
        <w:t>bạn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bè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6"/>
        </w:rPr>
        <w:t>các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bài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học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trên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lớp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6"/>
        </w:rPr>
        <w:t>sự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hướng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dẫn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thêm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của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thầy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Thắng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– </w:t>
      </w:r>
      <w:proofErr w:type="spellStart"/>
      <w:r>
        <w:rPr>
          <w:rFonts w:ascii="Times New Roman" w:hAnsi="Times New Roman" w:cs="Times New Roman"/>
          <w:sz w:val="30"/>
          <w:szCs w:val="36"/>
        </w:rPr>
        <w:t>giáo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viên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bộ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môn</w:t>
      </w:r>
      <w:proofErr w:type="spellEnd"/>
      <w:r>
        <w:rPr>
          <w:rFonts w:ascii="Times New Roman" w:hAnsi="Times New Roman" w:cs="Times New Roman"/>
          <w:sz w:val="30"/>
          <w:szCs w:val="36"/>
        </w:rPr>
        <w:t>.</w:t>
      </w:r>
    </w:p>
    <w:p w:rsidR="00FE04A5" w:rsidRDefault="00FE04A5" w:rsidP="00FE04A5">
      <w:pPr>
        <w:rPr>
          <w:rFonts w:ascii="Times New Roman" w:hAnsi="Times New Roman" w:cs="Times New Roman"/>
          <w:sz w:val="30"/>
          <w:szCs w:val="36"/>
        </w:rPr>
      </w:pPr>
    </w:p>
    <w:p w:rsidR="00FE04A5" w:rsidRDefault="00FE04A5" w:rsidP="00FE04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Mục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lục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</w:p>
    <w:p w:rsidR="00FE04A5" w:rsidRDefault="00FE04A5" w:rsidP="00FE04A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04A5" w:rsidRDefault="00FE04A5" w:rsidP="00FE04A5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Lời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nói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đầu</w:t>
      </w:r>
      <w:proofErr w:type="spellEnd"/>
      <w:r>
        <w:rPr>
          <w:rFonts w:ascii="Times New Roman" w:hAnsi="Times New Roman" w:cs="Times New Roman"/>
          <w:sz w:val="28"/>
          <w:szCs w:val="36"/>
        </w:rPr>
        <w:tab/>
        <w:t>2</w:t>
      </w:r>
    </w:p>
    <w:p w:rsidR="00FE04A5" w:rsidRDefault="00FE04A5" w:rsidP="00FE04A5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Mục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lục</w:t>
      </w:r>
      <w:proofErr w:type="spellEnd"/>
      <w:r>
        <w:rPr>
          <w:rFonts w:ascii="Times New Roman" w:hAnsi="Times New Roman" w:cs="Times New Roman"/>
          <w:sz w:val="28"/>
          <w:szCs w:val="36"/>
        </w:rPr>
        <w:tab/>
        <w:t>2</w:t>
      </w:r>
    </w:p>
    <w:p w:rsidR="00FE04A5" w:rsidRDefault="00FE04A5" w:rsidP="00FE04A5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Phần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36"/>
        </w:rPr>
        <w:t>I :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Phân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tích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phần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trong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dự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án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liên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quan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đến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Java Core </w:t>
      </w:r>
      <w:r>
        <w:rPr>
          <w:rFonts w:ascii="Times New Roman" w:hAnsi="Times New Roman" w:cs="Times New Roman"/>
          <w:sz w:val="28"/>
          <w:szCs w:val="36"/>
        </w:rPr>
        <w:tab/>
        <w:t>3</w:t>
      </w:r>
    </w:p>
    <w:p w:rsidR="00FE04A5" w:rsidRDefault="00FE04A5" w:rsidP="00FE04A5">
      <w:pPr>
        <w:pStyle w:val="ListParagraph"/>
        <w:numPr>
          <w:ilvl w:val="0"/>
          <w:numId w:val="1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Giới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thiệu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chung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ab/>
        <w:t>3</w:t>
      </w:r>
    </w:p>
    <w:p w:rsidR="00FE04A5" w:rsidRDefault="00FE04A5" w:rsidP="00FE04A5">
      <w:pPr>
        <w:pStyle w:val="ListParagraph"/>
        <w:numPr>
          <w:ilvl w:val="0"/>
          <w:numId w:val="1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đối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tượng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xuất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trong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dự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án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mối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quan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hệ</w:t>
      </w:r>
      <w:proofErr w:type="spellEnd"/>
      <w:r>
        <w:rPr>
          <w:rFonts w:ascii="Times New Roman" w:hAnsi="Times New Roman" w:cs="Times New Roman"/>
          <w:sz w:val="28"/>
          <w:szCs w:val="36"/>
        </w:rPr>
        <w:tab/>
        <w:t>3</w:t>
      </w:r>
    </w:p>
    <w:p w:rsidR="00FE04A5" w:rsidRDefault="00FE04A5" w:rsidP="00FE04A5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Phần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36"/>
        </w:rPr>
        <w:t>II :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Phân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tích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phần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trong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dự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án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liên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quan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đến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Java Desktop &amp; SQL</w:t>
      </w:r>
      <w:r>
        <w:rPr>
          <w:rFonts w:ascii="Times New Roman" w:hAnsi="Times New Roman" w:cs="Times New Roman"/>
          <w:sz w:val="28"/>
          <w:szCs w:val="36"/>
        </w:rPr>
        <w:tab/>
        <w:t>6</w:t>
      </w:r>
    </w:p>
    <w:p w:rsidR="00BB7C6B" w:rsidRDefault="00BB7C6B">
      <w:pPr>
        <w:rPr>
          <w:lang w:val="vi-VN"/>
        </w:rPr>
      </w:pPr>
    </w:p>
    <w:p w:rsidR="00FE04A5" w:rsidRDefault="00FE04A5">
      <w:pPr>
        <w:rPr>
          <w:lang w:val="vi-VN"/>
        </w:rPr>
      </w:pPr>
    </w:p>
    <w:p w:rsidR="00FE04A5" w:rsidRDefault="00FE04A5">
      <w:pPr>
        <w:rPr>
          <w:lang w:val="vi-VN"/>
        </w:rPr>
      </w:pPr>
    </w:p>
    <w:p w:rsidR="00FE04A5" w:rsidRDefault="00FE04A5">
      <w:pPr>
        <w:rPr>
          <w:lang w:val="vi-VN"/>
        </w:rPr>
      </w:pPr>
    </w:p>
    <w:p w:rsidR="00FE04A5" w:rsidRDefault="00FE04A5">
      <w:pPr>
        <w:rPr>
          <w:lang w:val="vi-VN"/>
        </w:rPr>
      </w:pPr>
    </w:p>
    <w:p w:rsidR="00FE04A5" w:rsidRDefault="00FE04A5">
      <w:pPr>
        <w:rPr>
          <w:lang w:val="vi-VN"/>
        </w:rPr>
      </w:pPr>
    </w:p>
    <w:p w:rsidR="00FE04A5" w:rsidRDefault="00FE04A5">
      <w:pPr>
        <w:rPr>
          <w:lang w:val="vi-VN"/>
        </w:rPr>
      </w:pPr>
    </w:p>
    <w:p w:rsidR="00FE04A5" w:rsidRDefault="00FE04A5">
      <w:pPr>
        <w:rPr>
          <w:lang w:val="vi-VN"/>
        </w:rPr>
      </w:pPr>
    </w:p>
    <w:p w:rsidR="00FE04A5" w:rsidRDefault="00FE04A5">
      <w:pPr>
        <w:rPr>
          <w:lang w:val="vi-VN"/>
        </w:rPr>
      </w:pPr>
    </w:p>
    <w:p w:rsidR="00FE04A5" w:rsidRDefault="00FE04A5">
      <w:pPr>
        <w:rPr>
          <w:lang w:val="vi-VN"/>
        </w:rPr>
      </w:pPr>
    </w:p>
    <w:p w:rsidR="00FE04A5" w:rsidRPr="00FE04A5" w:rsidRDefault="00FE04A5" w:rsidP="00FE04A5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  <w:lang w:val="vi-VN"/>
        </w:rPr>
      </w:pPr>
      <w:r w:rsidRPr="00FE04A5">
        <w:rPr>
          <w:rFonts w:ascii="Times New Roman" w:hAnsi="Times New Roman" w:cs="Times New Roman"/>
          <w:b/>
          <w:sz w:val="32"/>
          <w:szCs w:val="36"/>
          <w:lang w:val="vi-VN"/>
        </w:rPr>
        <w:lastRenderedPageBreak/>
        <w:t xml:space="preserve">Phần I : </w:t>
      </w:r>
      <w:r w:rsidRPr="00FE04A5">
        <w:rPr>
          <w:rFonts w:ascii="Times New Roman" w:hAnsi="Times New Roman" w:cs="Times New Roman"/>
          <w:sz w:val="36"/>
          <w:szCs w:val="36"/>
          <w:lang w:val="vi-VN"/>
        </w:rPr>
        <w:t>Phân tích các phần trong dự án liên quan đến Java Core:</w:t>
      </w:r>
    </w:p>
    <w:p w:rsidR="00FE04A5" w:rsidRDefault="00FE04A5" w:rsidP="00FE04A5">
      <w:pPr>
        <w:pStyle w:val="ListParagraph"/>
        <w:numPr>
          <w:ilvl w:val="0"/>
          <w:numId w:val="2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Giới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thiệu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chung</w:t>
      </w:r>
      <w:proofErr w:type="spellEnd"/>
      <w:r>
        <w:rPr>
          <w:rFonts w:ascii="Times New Roman" w:hAnsi="Times New Roman" w:cs="Times New Roman"/>
          <w:sz w:val="28"/>
          <w:szCs w:val="36"/>
        </w:rPr>
        <w:t>:</w:t>
      </w:r>
    </w:p>
    <w:p w:rsidR="00FE04A5" w:rsidRPr="00FE04A5" w:rsidRDefault="00FE04A5" w:rsidP="00FE04A5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  <w:lang w:val="vi-VN"/>
        </w:rPr>
      </w:pPr>
      <w:r w:rsidRPr="00FE04A5">
        <w:rPr>
          <w:rFonts w:ascii="Times New Roman" w:hAnsi="Times New Roman" w:cs="Times New Roman"/>
          <w:sz w:val="28"/>
          <w:szCs w:val="36"/>
          <w:lang w:val="vi-VN"/>
        </w:rPr>
        <w:t>Phần mềm quản lý trường học sẽ áp dụng Java Core trong 2 phần như sau:</w:t>
      </w:r>
    </w:p>
    <w:p w:rsidR="00FE04A5" w:rsidRDefault="00FE04A5" w:rsidP="00FE04A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 Database</w:t>
      </w:r>
    </w:p>
    <w:p w:rsidR="00FE04A5" w:rsidRDefault="00FE04A5" w:rsidP="00FE04A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 Model</w:t>
      </w:r>
    </w:p>
    <w:p w:rsidR="00FE04A5" w:rsidRDefault="00FE04A5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74CE5BF4" wp14:editId="2BAA9F78">
            <wp:extent cx="2141220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A5" w:rsidRDefault="00FE04A5" w:rsidP="00FE04A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Database:</w:t>
      </w:r>
    </w:p>
    <w:p w:rsidR="00FE04A5" w:rsidRPr="003374EB" w:rsidRDefault="00FE04A5" w:rsidP="00FE04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36"/>
          <w:lang w:val="vi-VN"/>
        </w:rPr>
      </w:pPr>
      <w:r w:rsidRPr="00FE04A5">
        <w:rPr>
          <w:rFonts w:ascii="Times New Roman" w:hAnsi="Times New Roman" w:cs="Times New Roman"/>
          <w:sz w:val="28"/>
          <w:szCs w:val="36"/>
          <w:lang w:val="vi-VN"/>
        </w:rPr>
        <w:t>Class</w:t>
      </w:r>
      <w:r>
        <w:rPr>
          <w:rFonts w:ascii="Times New Roman" w:hAnsi="Times New Roman" w:cs="Times New Roman"/>
          <w:sz w:val="28"/>
          <w:szCs w:val="36"/>
          <w:lang w:val="vi-VN"/>
        </w:rPr>
        <w:t xml:space="preserve"> </w:t>
      </w:r>
      <w:r w:rsidRPr="00FE04A5">
        <w:rPr>
          <w:rFonts w:ascii="Times New Roman" w:hAnsi="Times New Roman" w:cs="Times New Roman"/>
          <w:sz w:val="28"/>
          <w:szCs w:val="36"/>
          <w:lang w:val="vi-VN"/>
        </w:rPr>
        <w:t xml:space="preserve"> </w:t>
      </w:r>
      <w:r w:rsidRPr="00FE04A5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vi-VN"/>
        </w:rPr>
        <w:t>ConnectPeople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vi-VN"/>
        </w:rPr>
        <w:t xml:space="preserve">  </w:t>
      </w:r>
      <w:r w:rsidRPr="00FE04A5">
        <w:rPr>
          <w:rFonts w:ascii="Times New Roman" w:hAnsi="Times New Roman" w:cs="Times New Roman"/>
          <w:sz w:val="28"/>
          <w:szCs w:val="36"/>
          <w:lang w:val="vi-VN"/>
        </w:rPr>
        <w:t>dùng để kết nối với MySQL để lấy dữ liệu.</w:t>
      </w:r>
    </w:p>
    <w:p w:rsidR="00FE04A5" w:rsidRDefault="003374EB" w:rsidP="00FE04A5">
      <w:pPr>
        <w:rPr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7176C6F5" wp14:editId="74BB9FE2">
            <wp:extent cx="5731510" cy="2211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A5" w:rsidRDefault="00FE04A5" w:rsidP="00FE04A5">
      <w:pPr>
        <w:rPr>
          <w:lang w:val="vi-VN"/>
        </w:rPr>
      </w:pPr>
    </w:p>
    <w:p w:rsidR="003374EB" w:rsidRPr="00FE04A5" w:rsidRDefault="003374EB" w:rsidP="003374EB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sz w:val="28"/>
          <w:szCs w:val="28"/>
          <w:lang w:val="vi-VN"/>
        </w:rPr>
        <w:t>Class LoginDao để đăng nhập.</w:t>
      </w:r>
    </w:p>
    <w:p w:rsidR="00FE04A5" w:rsidRDefault="00FE04A5" w:rsidP="00FE04A5">
      <w:pPr>
        <w:rPr>
          <w:lang w:val="vi-VN"/>
        </w:rPr>
      </w:pPr>
    </w:p>
    <w:p w:rsidR="003374EB" w:rsidRDefault="003374EB" w:rsidP="00FE04A5">
      <w:pPr>
        <w:rPr>
          <w:lang w:val="vi-VN"/>
        </w:rPr>
      </w:pPr>
    </w:p>
    <w:p w:rsidR="003374EB" w:rsidRDefault="003374EB" w:rsidP="00FE04A5">
      <w:pPr>
        <w:rPr>
          <w:lang w:val="vi-VN"/>
        </w:rPr>
      </w:pPr>
    </w:p>
    <w:p w:rsidR="00FE04A5" w:rsidRDefault="003374EB" w:rsidP="00FE04A5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4E11C5FA" wp14:editId="5727F06D">
            <wp:extent cx="5731510" cy="2148704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EB" w:rsidRDefault="003374EB" w:rsidP="00FE04A5">
      <w:pPr>
        <w:rPr>
          <w:lang w:val="vi-VN"/>
        </w:rPr>
      </w:pPr>
    </w:p>
    <w:p w:rsidR="003374EB" w:rsidRPr="003374EB" w:rsidRDefault="003374EB" w:rsidP="00FE04A5">
      <w:pPr>
        <w:rPr>
          <w:sz w:val="32"/>
          <w:szCs w:val="32"/>
          <w:lang w:val="vi-VN"/>
        </w:rPr>
      </w:pPr>
      <w:r w:rsidRPr="003374EB">
        <w:rPr>
          <w:sz w:val="32"/>
          <w:szCs w:val="32"/>
          <w:lang w:val="vi-VN"/>
        </w:rPr>
        <w:t>2.Code Set,Get</w:t>
      </w:r>
    </w:p>
    <w:p w:rsidR="003374EB" w:rsidRPr="003374EB" w:rsidRDefault="003374EB" w:rsidP="00FE04A5">
      <w:pPr>
        <w:rPr>
          <w:sz w:val="32"/>
          <w:szCs w:val="32"/>
          <w:lang w:val="vi-VN"/>
        </w:rPr>
      </w:pPr>
      <w:r w:rsidRPr="003374EB">
        <w:rPr>
          <w:sz w:val="32"/>
          <w:szCs w:val="32"/>
          <w:lang w:val="vi-VN"/>
        </w:rPr>
        <w:t>Ví dụ :</w:t>
      </w:r>
    </w:p>
    <w:p w:rsidR="003374EB" w:rsidRDefault="003374EB" w:rsidP="00FE04A5">
      <w:pPr>
        <w:rPr>
          <w:lang w:val="vi-VN"/>
        </w:rPr>
      </w:pPr>
    </w:p>
    <w:p w:rsidR="003374EB" w:rsidRDefault="003374EB" w:rsidP="00FE04A5">
      <w:pPr>
        <w:rPr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5A327835" wp14:editId="247C9B72">
            <wp:extent cx="5731510" cy="2152378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EB" w:rsidRDefault="003374EB" w:rsidP="00FE04A5">
      <w:pPr>
        <w:rPr>
          <w:lang w:val="vi-VN"/>
        </w:rPr>
      </w:pPr>
    </w:p>
    <w:p w:rsidR="003374EB" w:rsidRPr="003374EB" w:rsidRDefault="003374EB" w:rsidP="00FE04A5">
      <w:pPr>
        <w:rPr>
          <w:sz w:val="36"/>
          <w:szCs w:val="36"/>
          <w:lang w:val="vi-VN"/>
        </w:rPr>
      </w:pPr>
    </w:p>
    <w:p w:rsidR="003374EB" w:rsidRPr="003374EB" w:rsidRDefault="003374EB" w:rsidP="00FE04A5">
      <w:pPr>
        <w:rPr>
          <w:sz w:val="36"/>
          <w:szCs w:val="36"/>
          <w:lang w:val="vi-VN"/>
        </w:rPr>
      </w:pPr>
      <w:r w:rsidRPr="003374EB">
        <w:rPr>
          <w:sz w:val="36"/>
          <w:szCs w:val="36"/>
          <w:lang w:val="vi-VN"/>
        </w:rPr>
        <w:t>3.Code Giao Diện</w:t>
      </w:r>
    </w:p>
    <w:p w:rsidR="003374EB" w:rsidRPr="003374EB" w:rsidRDefault="003374EB" w:rsidP="00FE04A5">
      <w:pPr>
        <w:rPr>
          <w:sz w:val="28"/>
          <w:szCs w:val="28"/>
          <w:lang w:val="vi-VN"/>
        </w:rPr>
      </w:pPr>
      <w:r w:rsidRPr="003374EB">
        <w:rPr>
          <w:sz w:val="28"/>
          <w:szCs w:val="28"/>
          <w:lang w:val="vi-VN"/>
        </w:rPr>
        <w:t>Class View sẽ chạy giao diện chung</w:t>
      </w:r>
    </w:p>
    <w:p w:rsidR="003374EB" w:rsidRPr="003374EB" w:rsidRDefault="003374EB" w:rsidP="00FE04A5">
      <w:pPr>
        <w:rPr>
          <w:sz w:val="28"/>
          <w:szCs w:val="28"/>
          <w:lang w:val="vi-VN"/>
        </w:rPr>
      </w:pPr>
      <w:r w:rsidRPr="003374EB">
        <w:rPr>
          <w:sz w:val="28"/>
          <w:szCs w:val="28"/>
          <w:lang w:val="vi-VN"/>
        </w:rPr>
        <w:t>Ví Dụ: 1 phần code trong class View</w:t>
      </w:r>
    </w:p>
    <w:p w:rsidR="003374EB" w:rsidRDefault="003374EB" w:rsidP="00FE04A5">
      <w:pPr>
        <w:rPr>
          <w:lang w:val="vi-VN"/>
        </w:rPr>
      </w:pPr>
    </w:p>
    <w:p w:rsidR="003374EB" w:rsidRDefault="003374EB" w:rsidP="00FE04A5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36903FF3" wp14:editId="22AB3D62">
            <wp:extent cx="5731510" cy="3201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EB" w:rsidRDefault="003374EB" w:rsidP="00FE04A5">
      <w:pPr>
        <w:rPr>
          <w:lang w:val="vi-VN"/>
        </w:rPr>
      </w:pPr>
    </w:p>
    <w:p w:rsidR="003374EB" w:rsidRDefault="003374EB" w:rsidP="00FE04A5">
      <w:pPr>
        <w:rPr>
          <w:lang w:val="vi-VN"/>
        </w:rPr>
      </w:pPr>
    </w:p>
    <w:p w:rsidR="003374EB" w:rsidRDefault="003374EB" w:rsidP="00FE04A5">
      <w:pPr>
        <w:rPr>
          <w:lang w:val="vi-VN"/>
        </w:rPr>
      </w:pPr>
    </w:p>
    <w:p w:rsidR="003374EB" w:rsidRDefault="003374EB" w:rsidP="00FE04A5">
      <w:pPr>
        <w:rPr>
          <w:lang w:val="vi-VN"/>
        </w:rPr>
      </w:pPr>
    </w:p>
    <w:p w:rsidR="003374EB" w:rsidRDefault="003374EB" w:rsidP="00FE04A5">
      <w:pPr>
        <w:rPr>
          <w:lang w:val="vi-VN"/>
        </w:rPr>
      </w:pPr>
    </w:p>
    <w:p w:rsidR="003374EB" w:rsidRPr="003374EB" w:rsidRDefault="003374EB" w:rsidP="003374EB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lastRenderedPageBreak/>
        <w:t>4.Code Dao</w:t>
      </w:r>
    </w:p>
    <w:p w:rsidR="003374EB" w:rsidRDefault="003374EB" w:rsidP="003374EB">
      <w:pPr>
        <w:rPr>
          <w:sz w:val="28"/>
          <w:szCs w:val="28"/>
          <w:lang w:val="vi-VN"/>
        </w:rPr>
      </w:pPr>
      <w:r w:rsidRPr="003374EB">
        <w:rPr>
          <w:sz w:val="28"/>
          <w:szCs w:val="28"/>
          <w:lang w:val="vi-VN"/>
        </w:rPr>
        <w:t>Ví Dụ: 1 phầ</w:t>
      </w:r>
      <w:r>
        <w:rPr>
          <w:sz w:val="28"/>
          <w:szCs w:val="28"/>
          <w:lang w:val="vi-VN"/>
        </w:rPr>
        <w:t>n code trong class DiemHocSinhDao</w:t>
      </w:r>
    </w:p>
    <w:p w:rsidR="003374EB" w:rsidRDefault="003374EB" w:rsidP="003374EB">
      <w:pPr>
        <w:rPr>
          <w:sz w:val="28"/>
          <w:szCs w:val="28"/>
          <w:lang w:val="vi-VN"/>
        </w:rPr>
      </w:pPr>
    </w:p>
    <w:p w:rsidR="003374EB" w:rsidRPr="003374EB" w:rsidRDefault="003374EB" w:rsidP="003374EB">
      <w:pPr>
        <w:rPr>
          <w:sz w:val="28"/>
          <w:szCs w:val="28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31CEDAC2" wp14:editId="731AE649">
            <wp:extent cx="5731510" cy="3261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EB" w:rsidRDefault="003374EB" w:rsidP="003374EB">
      <w:pPr>
        <w:rPr>
          <w:lang w:val="vi-VN"/>
        </w:rPr>
      </w:pPr>
    </w:p>
    <w:p w:rsidR="003374EB" w:rsidRDefault="003374EB" w:rsidP="003374EB">
      <w:pPr>
        <w:rPr>
          <w:lang w:val="vi-VN"/>
        </w:rPr>
      </w:pPr>
    </w:p>
    <w:p w:rsidR="003374EB" w:rsidRDefault="00EE16CD" w:rsidP="003374EB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5.Code Hàm Main</w:t>
      </w:r>
      <w:bookmarkStart w:id="0" w:name="_GoBack"/>
      <w:bookmarkEnd w:id="0"/>
    </w:p>
    <w:p w:rsidR="003374EB" w:rsidRPr="003374EB" w:rsidRDefault="003374EB" w:rsidP="003374EB">
      <w:pPr>
        <w:rPr>
          <w:sz w:val="36"/>
          <w:szCs w:val="36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02EF1468" wp14:editId="616EDD01">
            <wp:extent cx="5341620" cy="1859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EB" w:rsidRDefault="003374EB" w:rsidP="003374EB">
      <w:pPr>
        <w:rPr>
          <w:sz w:val="28"/>
          <w:szCs w:val="28"/>
          <w:lang w:val="vi-VN"/>
        </w:rPr>
      </w:pPr>
      <w:r w:rsidRPr="003374EB">
        <w:rPr>
          <w:sz w:val="28"/>
          <w:szCs w:val="28"/>
          <w:lang w:val="vi-VN"/>
        </w:rPr>
        <w:t>Sẽ chạy giao diện login trước , thực hiện thao tác đăng nhập xong sẽ hiển thị giao diện chính</w:t>
      </w:r>
      <w:r>
        <w:rPr>
          <w:sz w:val="28"/>
          <w:szCs w:val="28"/>
          <w:lang w:val="vi-VN"/>
        </w:rPr>
        <w:t>.</w:t>
      </w:r>
    </w:p>
    <w:p w:rsidR="00EE16CD" w:rsidRPr="00EE16CD" w:rsidRDefault="00EE16CD" w:rsidP="00EE16CD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  <w:lang w:val="vi-VN"/>
        </w:rPr>
      </w:pPr>
      <w:r w:rsidRPr="00EE16CD">
        <w:rPr>
          <w:rFonts w:ascii="Times New Roman" w:hAnsi="Times New Roman" w:cs="Times New Roman"/>
          <w:b/>
          <w:i/>
          <w:sz w:val="32"/>
          <w:szCs w:val="36"/>
          <w:lang w:val="vi-VN"/>
        </w:rPr>
        <w:t>Bảng báo cáo của em đến đây là hết. Xin cảm ơn mọi người đã giúp đỡ và đọc bảng báo cáo này.</w:t>
      </w:r>
    </w:p>
    <w:p w:rsidR="00EE16CD" w:rsidRPr="003374EB" w:rsidRDefault="00EE16CD" w:rsidP="003374EB">
      <w:pPr>
        <w:rPr>
          <w:sz w:val="28"/>
          <w:szCs w:val="28"/>
          <w:lang w:val="vi-VN"/>
        </w:rPr>
      </w:pPr>
    </w:p>
    <w:sectPr w:rsidR="00EE16CD" w:rsidRPr="003374EB" w:rsidSect="00FE04A5">
      <w:pgSz w:w="11906" w:h="16838"/>
      <w:pgMar w:top="1440" w:right="1440" w:bottom="1440" w:left="1440" w:header="708" w:footer="708" w:gutter="0"/>
      <w:pgBorders w:offsetFrom="page">
        <w:top w:val="thinThickSmallGap" w:sz="24" w:space="24" w:color="4F81BD" w:themeColor="accent1"/>
        <w:left w:val="thinThickSmallGap" w:sz="24" w:space="24" w:color="4F81BD" w:themeColor="accent1"/>
        <w:bottom w:val="thickThinSmallGap" w:sz="24" w:space="24" w:color="4F81BD" w:themeColor="accent1"/>
        <w:right w:val="thickThinSmallGap" w:sz="24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A1BD0"/>
    <w:multiLevelType w:val="hybridMultilevel"/>
    <w:tmpl w:val="A08472D4"/>
    <w:lvl w:ilvl="0" w:tplc="FCB8C17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524EA7"/>
    <w:multiLevelType w:val="hybridMultilevel"/>
    <w:tmpl w:val="BB6007A6"/>
    <w:lvl w:ilvl="0" w:tplc="13784E20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AF83644"/>
    <w:multiLevelType w:val="hybridMultilevel"/>
    <w:tmpl w:val="DECE3D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FF10896"/>
    <w:multiLevelType w:val="hybridMultilevel"/>
    <w:tmpl w:val="6CB4B3D0"/>
    <w:lvl w:ilvl="0" w:tplc="E0E66B64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A5"/>
    <w:rsid w:val="003374EB"/>
    <w:rsid w:val="00BB7C6B"/>
    <w:rsid w:val="00EE16CD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4A5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4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4A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4A5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4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4A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2019-06-20T09:53:00Z</dcterms:created>
  <dcterms:modified xsi:type="dcterms:W3CDTF">2019-06-20T10:17:00Z</dcterms:modified>
</cp:coreProperties>
</file>