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B79CB" w14:textId="04EE7307" w:rsidR="007B36A8" w:rsidRPr="002B51DB" w:rsidRDefault="007B36A8" w:rsidP="007B36A8">
      <w:pPr>
        <w:pStyle w:val="a4"/>
        <w:rPr>
          <w:b/>
          <w:bCs/>
          <w:sz w:val="48"/>
          <w:szCs w:val="48"/>
        </w:rPr>
      </w:pPr>
      <w:r w:rsidRPr="002B51DB">
        <w:rPr>
          <w:rFonts w:hint="eastAsia"/>
          <w:b/>
          <w:bCs/>
          <w:sz w:val="48"/>
          <w:szCs w:val="48"/>
        </w:rPr>
        <w:t>《计算机视觉与机器学习》课外</w:t>
      </w:r>
      <w:r>
        <w:rPr>
          <w:rFonts w:hint="eastAsia"/>
          <w:b/>
          <w:bCs/>
          <w:sz w:val="48"/>
          <w:szCs w:val="48"/>
        </w:rPr>
        <w:t>实践练习二</w:t>
      </w:r>
    </w:p>
    <w:p w14:paraId="744C3004" w14:textId="129A817B" w:rsidR="007B36A8" w:rsidRPr="00D70EF9" w:rsidRDefault="007B36A8" w:rsidP="007B36A8">
      <w:pPr>
        <w:jc w:val="right"/>
        <w:rPr>
          <w:sz w:val="28"/>
          <w:szCs w:val="28"/>
        </w:rPr>
      </w:pPr>
      <w:r w:rsidRPr="00D70EF9">
        <w:rPr>
          <w:rFonts w:hint="eastAsia"/>
          <w:sz w:val="28"/>
          <w:szCs w:val="28"/>
        </w:rPr>
        <w:t>——</w:t>
      </w:r>
      <w:r w:rsidR="00351E08">
        <w:rPr>
          <w:rFonts w:hint="eastAsia"/>
          <w:sz w:val="28"/>
          <w:szCs w:val="28"/>
        </w:rPr>
        <w:t>实现简单的全连接层网络</w:t>
      </w:r>
    </w:p>
    <w:p w14:paraId="29DB1067" w14:textId="77777777" w:rsidR="007B36A8" w:rsidRDefault="007B36A8" w:rsidP="007B36A8"/>
    <w:p w14:paraId="5410F823" w14:textId="77777777" w:rsidR="007B36A8" w:rsidRDefault="007B36A8" w:rsidP="007B36A8">
      <w:pPr>
        <w:pStyle w:val="a3"/>
        <w:widowControl/>
        <w:numPr>
          <w:ilvl w:val="0"/>
          <w:numId w:val="5"/>
        </w:numPr>
        <w:spacing w:after="160" w:line="259" w:lineRule="auto"/>
        <w:ind w:firstLineChars="0"/>
        <w:contextualSpacing/>
        <w:jc w:val="left"/>
        <w:rPr>
          <w:rStyle w:val="a6"/>
        </w:rPr>
      </w:pPr>
      <w:r>
        <w:rPr>
          <w:rStyle w:val="a6"/>
          <w:rFonts w:hint="eastAsia"/>
        </w:rPr>
        <w:t>作业截止时间</w:t>
      </w:r>
    </w:p>
    <w:p w14:paraId="2A0C43D0" w14:textId="1793CEFF" w:rsidR="007B36A8" w:rsidRPr="003A2CB0" w:rsidRDefault="007B36A8" w:rsidP="007B36A8">
      <w:pPr>
        <w:rPr>
          <w:color w:val="FF0000"/>
        </w:rPr>
      </w:pPr>
      <w:r w:rsidRPr="003A2CB0">
        <w:rPr>
          <w:rFonts w:hint="eastAsia"/>
        </w:rPr>
        <w:t>请于该时间之前提交作业：</w:t>
      </w:r>
      <w:r w:rsidRPr="003A2CB0">
        <w:rPr>
          <w:rFonts w:hint="eastAsia"/>
          <w:color w:val="FF0000"/>
        </w:rPr>
        <w:t>20</w:t>
      </w:r>
      <w:r>
        <w:rPr>
          <w:color w:val="FF0000"/>
        </w:rPr>
        <w:t>2</w:t>
      </w:r>
      <w:r w:rsidR="00F86D05">
        <w:rPr>
          <w:color w:val="FF0000"/>
        </w:rPr>
        <w:t>3</w:t>
      </w:r>
      <w:r w:rsidRPr="003A2CB0">
        <w:rPr>
          <w:rFonts w:hint="eastAsia"/>
          <w:color w:val="FF0000"/>
        </w:rPr>
        <w:t>年1</w:t>
      </w:r>
      <w:r w:rsidR="00F86D05">
        <w:rPr>
          <w:color w:val="FF0000"/>
        </w:rPr>
        <w:t>0</w:t>
      </w:r>
      <w:r w:rsidRPr="003A2CB0">
        <w:rPr>
          <w:rFonts w:hint="eastAsia"/>
          <w:color w:val="FF0000"/>
        </w:rPr>
        <w:t>月</w:t>
      </w:r>
      <w:r w:rsidR="00F86D05">
        <w:rPr>
          <w:color w:val="FF0000"/>
        </w:rPr>
        <w:t>1</w:t>
      </w:r>
      <w:r w:rsidR="001A34E0">
        <w:rPr>
          <w:color w:val="FF0000"/>
        </w:rPr>
        <w:t>5</w:t>
      </w:r>
      <w:r w:rsidRPr="003A2CB0">
        <w:rPr>
          <w:rFonts w:hint="eastAsia"/>
          <w:color w:val="FF0000"/>
        </w:rPr>
        <w:t>日，5</w:t>
      </w:r>
      <w:r w:rsidRPr="003A2CB0">
        <w:rPr>
          <w:color w:val="FF0000"/>
        </w:rPr>
        <w:t>:</w:t>
      </w:r>
      <w:r w:rsidRPr="003A2CB0">
        <w:rPr>
          <w:rFonts w:hint="eastAsia"/>
          <w:color w:val="FF0000"/>
        </w:rPr>
        <w:t>00</w:t>
      </w:r>
      <w:r w:rsidRPr="003A2CB0">
        <w:rPr>
          <w:color w:val="FF0000"/>
        </w:rPr>
        <w:t xml:space="preserve"> </w:t>
      </w:r>
      <w:r w:rsidRPr="003A2CB0">
        <w:rPr>
          <w:rFonts w:hint="eastAsia"/>
          <w:color w:val="FF0000"/>
        </w:rPr>
        <w:t>pm</w:t>
      </w:r>
    </w:p>
    <w:p w14:paraId="33924806" w14:textId="77777777" w:rsidR="007B36A8" w:rsidRDefault="007B36A8" w:rsidP="007B36A8">
      <w:pPr>
        <w:pStyle w:val="a3"/>
        <w:widowControl/>
        <w:numPr>
          <w:ilvl w:val="0"/>
          <w:numId w:val="5"/>
        </w:numPr>
        <w:spacing w:after="160" w:line="259" w:lineRule="auto"/>
        <w:ind w:firstLineChars="0"/>
        <w:contextualSpacing/>
        <w:jc w:val="left"/>
        <w:rPr>
          <w:rStyle w:val="a6"/>
        </w:rPr>
      </w:pPr>
      <w:r w:rsidRPr="004150BB">
        <w:rPr>
          <w:rStyle w:val="a6"/>
          <w:rFonts w:hint="eastAsia"/>
        </w:rPr>
        <w:t>团队合作</w:t>
      </w:r>
    </w:p>
    <w:p w14:paraId="0DE1D045" w14:textId="77777777" w:rsidR="007B36A8" w:rsidRDefault="007B36A8" w:rsidP="007B36A8">
      <w:r>
        <w:rPr>
          <w:rStyle w:val="a6"/>
          <w:rFonts w:hint="eastAsia"/>
        </w:rPr>
        <w:t>允许自由组建团队合作完成本次实践练习（</w:t>
      </w:r>
      <w:r w:rsidRPr="003A2CB0">
        <w:rPr>
          <w:rStyle w:val="a6"/>
          <w:rFonts w:hint="eastAsia"/>
          <w:color w:val="FF0000"/>
        </w:rPr>
        <w:t>团队人数上限3人</w:t>
      </w:r>
      <w:r>
        <w:rPr>
          <w:rStyle w:val="a6"/>
          <w:rFonts w:hint="eastAsia"/>
        </w:rPr>
        <w:t>）。</w:t>
      </w:r>
      <w:r w:rsidRPr="003A2CB0">
        <w:rPr>
          <w:rStyle w:val="a6"/>
          <w:rFonts w:hint="eastAsia"/>
          <w:color w:val="FF0000"/>
        </w:rPr>
        <w:t>每</w:t>
      </w:r>
      <w:r>
        <w:rPr>
          <w:rStyle w:val="a6"/>
          <w:rFonts w:hint="eastAsia"/>
          <w:color w:val="FF0000"/>
        </w:rPr>
        <w:t>个团队共同</w:t>
      </w:r>
      <w:r w:rsidRPr="003A2CB0">
        <w:rPr>
          <w:rStyle w:val="a6"/>
          <w:rFonts w:hint="eastAsia"/>
          <w:color w:val="FF0000"/>
        </w:rPr>
        <w:t>提交一份作</w:t>
      </w:r>
      <w:r w:rsidRPr="00003130">
        <w:rPr>
          <w:rFonts w:hint="eastAsia"/>
          <w:smallCaps/>
          <w:color w:val="FF0000"/>
        </w:rPr>
        <w:t>业文件</w:t>
      </w:r>
      <w:r w:rsidRPr="00003130">
        <w:rPr>
          <w:rFonts w:hint="eastAsia"/>
          <w:smallCaps/>
        </w:rPr>
        <w:t>，</w:t>
      </w:r>
      <w:r w:rsidRPr="000A739F">
        <w:rPr>
          <w:rFonts w:hint="eastAsia"/>
        </w:rPr>
        <w:t>团队成员共享本次实习成绩。请在</w:t>
      </w:r>
      <w:r w:rsidRPr="000A739F">
        <w:t>Jupyter Notebook(.</w:t>
      </w:r>
      <w:r>
        <w:rPr>
          <w:rFonts w:hint="eastAsia"/>
        </w:rPr>
        <w:t>ipynb</w:t>
      </w:r>
      <w:r w:rsidRPr="000A739F">
        <w:t>)</w:t>
      </w:r>
      <w:r w:rsidRPr="000A739F">
        <w:rPr>
          <w:rFonts w:hint="eastAsia"/>
        </w:rPr>
        <w:t>文件对应位置处注明团队各个成员的姓名和学号。</w:t>
      </w:r>
    </w:p>
    <w:p w14:paraId="2AFFA27C" w14:textId="77777777" w:rsidR="007B36A8" w:rsidRDefault="007B36A8" w:rsidP="007B36A8">
      <w:pPr>
        <w:pStyle w:val="a3"/>
        <w:widowControl/>
        <w:numPr>
          <w:ilvl w:val="0"/>
          <w:numId w:val="5"/>
        </w:numPr>
        <w:spacing w:after="160" w:line="259" w:lineRule="auto"/>
        <w:ind w:firstLineChars="0"/>
        <w:contextualSpacing/>
        <w:jc w:val="left"/>
        <w:rPr>
          <w:rStyle w:val="a6"/>
        </w:rPr>
      </w:pPr>
      <w:r>
        <w:rPr>
          <w:rStyle w:val="a6"/>
          <w:rFonts w:hint="eastAsia"/>
        </w:rPr>
        <w:t>考察方式</w:t>
      </w:r>
    </w:p>
    <w:p w14:paraId="2C094A76" w14:textId="77777777" w:rsidR="007B36A8" w:rsidRDefault="007B36A8" w:rsidP="007B36A8">
      <w:r w:rsidRPr="006363CD">
        <w:t>作业收齐后，将择期</w:t>
      </w:r>
      <w:r>
        <w:rPr>
          <w:rFonts w:hint="eastAsia"/>
        </w:rPr>
        <w:t>开展线上会议（具体时间另行通知，一般在周末），对各团队作业完成情况进行考评，考评人员（老师或助教）将随机指定程序功能或代码，要求进行演示和讲解。团队的</w:t>
      </w:r>
      <w:r w:rsidRPr="00257AB1">
        <w:rPr>
          <w:rFonts w:hint="eastAsia"/>
          <w:b/>
          <w:bCs/>
          <w:color w:val="FF0000"/>
        </w:rPr>
        <w:t>每位成员</w:t>
      </w:r>
      <w:r>
        <w:rPr>
          <w:rFonts w:hint="eastAsia"/>
        </w:rPr>
        <w:t>都将被要求独立进行演示和回答问题。</w:t>
      </w:r>
    </w:p>
    <w:p w14:paraId="7B7A5B6B" w14:textId="449674A6" w:rsidR="007B36A8" w:rsidRDefault="007B36A8" w:rsidP="007B36A8">
      <w:r>
        <w:rPr>
          <w:rFonts w:hint="eastAsia"/>
        </w:rPr>
        <w:t>本次实习占总成绩比例为2</w:t>
      </w:r>
      <w:r>
        <w:t>0</w:t>
      </w:r>
      <w:r>
        <w:rPr>
          <w:rFonts w:hint="eastAsia"/>
        </w:rPr>
        <w:t>%；团队实习成绩 =</w:t>
      </w:r>
      <w:r>
        <w:t xml:space="preserve"> </w:t>
      </w:r>
      <w:r>
        <w:rPr>
          <w:rFonts w:hint="eastAsia"/>
        </w:rPr>
        <w:t>提交作业评分(</w:t>
      </w:r>
      <w:r w:rsidR="003B7A42">
        <w:t>1</w:t>
      </w:r>
      <w:r>
        <w:t>0</w:t>
      </w:r>
      <w:r>
        <w:rPr>
          <w:rFonts w:hint="eastAsia"/>
        </w:rPr>
        <w:t>%</w:t>
      </w:r>
      <w:r>
        <w:t>)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线上考评表现</w:t>
      </w:r>
      <w:r w:rsidR="003B7A42">
        <w:t>1</w:t>
      </w:r>
      <w:r>
        <w:t>0</w:t>
      </w:r>
      <w:r>
        <w:rPr>
          <w:rFonts w:hint="eastAsia"/>
        </w:rPr>
        <w:t>%</w:t>
      </w:r>
      <w:r>
        <w:t>)</w:t>
      </w:r>
    </w:p>
    <w:p w14:paraId="20120DCF" w14:textId="77777777" w:rsidR="007B36A8" w:rsidRPr="009A7448" w:rsidRDefault="007B36A8" w:rsidP="007B36A8">
      <w:r w:rsidRPr="009A7448">
        <w:rPr>
          <w:rFonts w:hint="eastAsia"/>
          <w:color w:val="FF0000"/>
        </w:rPr>
        <w:t>线上会议室将设等候室，考评过程中各团队将轮流进入会场，团队每位组员将被要求开启摄像头确认身份，故请各位同学开会前调试好设备，并选择适宜的场地。</w:t>
      </w:r>
    </w:p>
    <w:p w14:paraId="6FA89470" w14:textId="77777777" w:rsidR="007B36A8" w:rsidRDefault="007B36A8" w:rsidP="007B36A8">
      <w:pPr>
        <w:pStyle w:val="a3"/>
        <w:widowControl/>
        <w:numPr>
          <w:ilvl w:val="0"/>
          <w:numId w:val="5"/>
        </w:numPr>
        <w:spacing w:after="160" w:line="259" w:lineRule="auto"/>
        <w:ind w:firstLineChars="0"/>
        <w:contextualSpacing/>
        <w:jc w:val="left"/>
        <w:rPr>
          <w:rStyle w:val="a6"/>
        </w:rPr>
      </w:pPr>
      <w:r>
        <w:rPr>
          <w:rStyle w:val="a6"/>
          <w:rFonts w:hint="eastAsia"/>
        </w:rPr>
        <w:t>诚信问题</w:t>
      </w:r>
    </w:p>
    <w:p w14:paraId="31538F83" w14:textId="77777777" w:rsidR="007B36A8" w:rsidRPr="000A739F" w:rsidRDefault="007B36A8" w:rsidP="007B36A8">
      <w:pPr>
        <w:rPr>
          <w:smallCaps/>
        </w:rPr>
      </w:pPr>
      <w:r w:rsidRPr="000A739F">
        <w:rPr>
          <w:rFonts w:hint="eastAsia"/>
          <w:smallCaps/>
        </w:rPr>
        <w:t>严禁</w:t>
      </w:r>
      <w:r>
        <w:rPr>
          <w:rFonts w:hint="eastAsia"/>
          <w:smallCaps/>
        </w:rPr>
        <w:t>不同团队间</w:t>
      </w:r>
      <w:r w:rsidRPr="000A739F">
        <w:rPr>
          <w:rFonts w:hint="eastAsia"/>
          <w:smallCaps/>
        </w:rPr>
        <w:t>代码的拷贝或抄袭，经</w:t>
      </w:r>
      <w:r>
        <w:rPr>
          <w:rFonts w:hint="eastAsia"/>
          <w:smallCaps/>
        </w:rPr>
        <w:t>代码查重检测</w:t>
      </w:r>
      <w:r w:rsidRPr="000A739F">
        <w:rPr>
          <w:rFonts w:hint="eastAsia"/>
          <w:smallCaps/>
        </w:rPr>
        <w:t>确定为抄袭的作业</w:t>
      </w:r>
      <w:r>
        <w:rPr>
          <w:rFonts w:hint="eastAsia"/>
          <w:smallCaps/>
        </w:rPr>
        <w:t>，</w:t>
      </w:r>
      <w:r w:rsidRPr="000A739F">
        <w:rPr>
          <w:rFonts w:hint="eastAsia"/>
          <w:smallCaps/>
        </w:rPr>
        <w:t>实习成绩将为0分。</w:t>
      </w:r>
    </w:p>
    <w:p w14:paraId="6DB5741F" w14:textId="77777777" w:rsidR="007B36A8" w:rsidRPr="009000C6" w:rsidRDefault="007B36A8" w:rsidP="007B36A8">
      <w:pPr>
        <w:pStyle w:val="1"/>
      </w:pPr>
      <w:r>
        <w:rPr>
          <w:rFonts w:hint="eastAsia"/>
        </w:rPr>
        <w:t>实习要求</w:t>
      </w:r>
    </w:p>
    <w:p w14:paraId="01A06CD9" w14:textId="135B0B85" w:rsidR="007B36A8" w:rsidRPr="007B36A8" w:rsidRDefault="007B36A8" w:rsidP="007B36A8">
      <w:pPr>
        <w:pStyle w:val="a3"/>
        <w:numPr>
          <w:ilvl w:val="0"/>
          <w:numId w:val="7"/>
        </w:numPr>
        <w:ind w:firstLineChars="0"/>
        <w:rPr>
          <w:b/>
          <w:bCs/>
          <w:sz w:val="22"/>
          <w:szCs w:val="24"/>
        </w:rPr>
      </w:pPr>
      <w:r w:rsidRPr="007B36A8">
        <w:rPr>
          <w:rFonts w:hint="eastAsia"/>
          <w:b/>
          <w:bCs/>
          <w:sz w:val="22"/>
          <w:szCs w:val="24"/>
        </w:rPr>
        <w:t>实现基本功能</w:t>
      </w:r>
    </w:p>
    <w:p w14:paraId="32287449" w14:textId="77777777" w:rsidR="007B36A8" w:rsidRDefault="007B36A8" w:rsidP="007B36A8">
      <w:pPr>
        <w:ind w:firstLine="420"/>
      </w:pPr>
      <w:r>
        <w:t>1.  全连接的前向传播与反向传播；</w:t>
      </w:r>
    </w:p>
    <w:p w14:paraId="222D48FE" w14:textId="77777777" w:rsidR="007B36A8" w:rsidRDefault="007B36A8" w:rsidP="007B36A8">
      <w:pPr>
        <w:ind w:firstLine="420"/>
      </w:pPr>
      <w:r>
        <w:t>2.  ReLU的前向传播与反向传播；</w:t>
      </w:r>
    </w:p>
    <w:p w14:paraId="0FDE3B5A" w14:textId="77777777" w:rsidR="007B36A8" w:rsidRDefault="007B36A8" w:rsidP="007B36A8">
      <w:pPr>
        <w:ind w:firstLine="420"/>
      </w:pPr>
      <w:r>
        <w:t>3. （选做）Leaky_ReLU的前向传播与反向传播</w:t>
      </w:r>
      <w:r>
        <w:rPr>
          <w:rFonts w:hint="eastAsia"/>
        </w:rPr>
        <w:t>；</w:t>
      </w:r>
    </w:p>
    <w:p w14:paraId="7437BE67" w14:textId="77777777" w:rsidR="007B36A8" w:rsidRDefault="007B36A8" w:rsidP="007B36A8">
      <w:pPr>
        <w:ind w:firstLine="420"/>
      </w:pPr>
      <w:r>
        <w:t>4. （选做）Sigmoid的前向传播与反向传播；</w:t>
      </w:r>
    </w:p>
    <w:p w14:paraId="66EAAAE3" w14:textId="111881C9" w:rsidR="007B36A8" w:rsidRDefault="007B36A8" w:rsidP="007B36A8">
      <w:pPr>
        <w:ind w:firstLine="420"/>
      </w:pPr>
      <w:r>
        <w:t>5.  svm loss, softmax loss的计算（可参考实习1）；</w:t>
      </w:r>
    </w:p>
    <w:p w14:paraId="53AABE6D" w14:textId="77777777" w:rsidR="007B36A8" w:rsidRDefault="007B36A8" w:rsidP="007B36A8"/>
    <w:p w14:paraId="559B6AE8" w14:textId="5DFF41B9" w:rsidR="007B36A8" w:rsidRPr="007B36A8" w:rsidRDefault="007B36A8" w:rsidP="00F76850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7B36A8">
        <w:rPr>
          <w:b/>
          <w:bCs/>
        </w:rPr>
        <w:t>实现简单多层全连接神经网络,该网络结构为：input - affine - relu - affine – softmax</w:t>
      </w:r>
    </w:p>
    <w:p w14:paraId="3DFD2295" w14:textId="77777777" w:rsidR="007B36A8" w:rsidRDefault="007B36A8" w:rsidP="007B36A8">
      <w:pPr>
        <w:ind w:firstLine="420"/>
      </w:pPr>
      <w:r>
        <w:t>1. 以L2正则化的softmax损失结束训练</w:t>
      </w:r>
      <w:r>
        <w:rPr>
          <w:rFonts w:hint="eastAsia"/>
        </w:rPr>
        <w:t>；</w:t>
      </w:r>
    </w:p>
    <w:p w14:paraId="14212679" w14:textId="77777777" w:rsidR="007B36A8" w:rsidRDefault="007B36A8" w:rsidP="007B36A8">
      <w:pPr>
        <w:ind w:firstLine="420"/>
      </w:pPr>
      <w:r>
        <w:t>2. 实现该网络的损失计算、梯度计算与参数更新；</w:t>
      </w:r>
    </w:p>
    <w:p w14:paraId="7FA88795" w14:textId="77777777" w:rsidR="007B36A8" w:rsidRDefault="007B36A8" w:rsidP="007B36A8">
      <w:pPr>
        <w:ind w:firstLine="420"/>
      </w:pPr>
      <w:r>
        <w:t>3. 以python字典的形式储存可模型中可学习的参数W和B；</w:t>
      </w:r>
    </w:p>
    <w:p w14:paraId="4FE2936D" w14:textId="77777777" w:rsidR="007B36A8" w:rsidRDefault="007B36A8" w:rsidP="007B36A8">
      <w:pPr>
        <w:ind w:firstLine="420"/>
      </w:pPr>
      <w:r>
        <w:t>4. （选做）将relu替换为Leaky_ReLU或Sigmoid，尝试比较不同激活函数的差异；</w:t>
      </w:r>
    </w:p>
    <w:p w14:paraId="58259D79" w14:textId="77777777" w:rsidR="007B36A8" w:rsidRDefault="007B36A8" w:rsidP="007B36A8">
      <w:pPr>
        <w:ind w:firstLine="420"/>
      </w:pPr>
      <w:r>
        <w:t>5. （选做）选择更深的（或更浅的）全连接隐藏层，尝试比较不同深度的网络的差异；</w:t>
      </w:r>
    </w:p>
    <w:p w14:paraId="055A0A67" w14:textId="7C4B5122" w:rsidR="007B36A8" w:rsidRPr="007B36A8" w:rsidRDefault="007B36A8" w:rsidP="007B36A8">
      <w:pPr>
        <w:ind w:firstLine="420"/>
      </w:pPr>
      <w:r>
        <w:t>6. 网络训练的超参数调参；</w:t>
      </w:r>
    </w:p>
    <w:p w14:paraId="6A4DC0B2" w14:textId="58C7451C" w:rsidR="007B36A8" w:rsidRDefault="007B36A8" w:rsidP="007B36A8">
      <w:r>
        <w:rPr>
          <w:rFonts w:hint="eastAsia"/>
        </w:rPr>
        <w:t>请仔细阅读以下内容，认真理解其中的提示信息，分步骤依次解决</w:t>
      </w:r>
      <w:r w:rsidR="00B84BDA">
        <w:rPr>
          <w:rFonts w:hint="eastAsia"/>
        </w:rPr>
        <w:t>课外</w:t>
      </w:r>
      <w:r>
        <w:rPr>
          <w:rFonts w:hint="eastAsia"/>
        </w:rPr>
        <w:t>实践中的问题，完成代码编写和测试，最后按要求提交作业。</w:t>
      </w:r>
    </w:p>
    <w:p w14:paraId="43E65E1B" w14:textId="4E63A334" w:rsidR="007B36A8" w:rsidRPr="001556DE" w:rsidRDefault="0012354E" w:rsidP="001556DE">
      <w:pPr>
        <w:pStyle w:val="1"/>
        <w:ind w:left="0" w:firstLine="0"/>
        <w:rPr>
          <w:b w:val="0"/>
          <w:bCs w:val="0"/>
          <w:smallCaps w:val="0"/>
        </w:rPr>
      </w:pPr>
      <w:r w:rsidRPr="001556DE">
        <w:rPr>
          <w:rFonts w:hint="eastAsia"/>
          <w:b w:val="0"/>
          <w:bCs w:val="0"/>
          <w:smallCaps w:val="0"/>
        </w:rPr>
        <w:lastRenderedPageBreak/>
        <w:t>全连接层神经网络结构介绍</w:t>
      </w:r>
    </w:p>
    <w:p w14:paraId="2ADF1779" w14:textId="77777777" w:rsidR="0012354E" w:rsidRPr="0012354E" w:rsidRDefault="0012354E" w:rsidP="00900B85">
      <w:pPr>
        <w:widowControl/>
        <w:shd w:val="clear" w:color="auto" w:fill="FFFFFF"/>
        <w:spacing w:before="240"/>
        <w:ind w:firstLine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2354E">
        <w:rPr>
          <w:rFonts w:ascii="Helvetica" w:eastAsia="宋体" w:hAnsi="Helvetica" w:cs="Helvetica"/>
          <w:color w:val="000000"/>
          <w:kern w:val="0"/>
          <w:szCs w:val="21"/>
        </w:rPr>
        <w:t>在本实习中，使用模块化方法实现全连接网络。每一层都要分别实现一个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EFF0F1"/>
        </w:rPr>
        <w:t>forward</w:t>
      </w:r>
      <w:r w:rsidRPr="0012354E">
        <w:rPr>
          <w:rFonts w:ascii="Helvetica" w:eastAsia="宋体" w:hAnsi="Helvetica" w:cs="Helvetica"/>
          <w:color w:val="000000"/>
          <w:kern w:val="0"/>
          <w:szCs w:val="21"/>
        </w:rPr>
        <w:t>和一个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EFF0F1"/>
        </w:rPr>
        <w:t>backward</w:t>
      </w:r>
      <w:r w:rsidRPr="0012354E">
        <w:rPr>
          <w:rFonts w:ascii="Helvetica" w:eastAsia="宋体" w:hAnsi="Helvetica" w:cs="Helvetica"/>
          <w:color w:val="000000"/>
          <w:kern w:val="0"/>
          <w:szCs w:val="21"/>
        </w:rPr>
        <w:t>函数。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EFF0F1"/>
        </w:rPr>
        <w:t>forward</w:t>
      </w:r>
      <w:r w:rsidRPr="0012354E">
        <w:rPr>
          <w:rFonts w:ascii="Helvetica" w:eastAsia="宋体" w:hAnsi="Helvetica" w:cs="Helvetica"/>
          <w:color w:val="000000"/>
          <w:kern w:val="0"/>
          <w:szCs w:val="21"/>
        </w:rPr>
        <w:t>函数将接收输入、权重和其他参数，并返回一个输出和一个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EFF0F1"/>
        </w:rPr>
        <w:t>cache</w:t>
      </w:r>
      <w:r w:rsidRPr="0012354E">
        <w:rPr>
          <w:rFonts w:ascii="Helvetica" w:eastAsia="宋体" w:hAnsi="Helvetica" w:cs="Helvetica"/>
          <w:color w:val="000000"/>
          <w:kern w:val="0"/>
          <w:szCs w:val="21"/>
        </w:rPr>
        <w:t>对象来存储向后传递所需的数据，如下所示</w:t>
      </w:r>
      <w:r w:rsidRPr="0012354E">
        <w:rPr>
          <w:rFonts w:ascii="Helvetica" w:eastAsia="宋体" w:hAnsi="Helvetica" w:cs="Helvetica"/>
          <w:color w:val="000000"/>
          <w:kern w:val="0"/>
          <w:szCs w:val="21"/>
        </w:rPr>
        <w:t>:</w:t>
      </w:r>
    </w:p>
    <w:p w14:paraId="4B9453B9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b/>
          <w:bCs/>
          <w:color w:val="008000"/>
          <w:kern w:val="0"/>
          <w:szCs w:val="21"/>
          <w:bdr w:val="none" w:sz="0" w:space="0" w:color="auto" w:frame="1"/>
          <w:shd w:val="clear" w:color="auto" w:fill="FFFFFF"/>
        </w:rPr>
        <w:t>def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</w:t>
      </w:r>
      <w:r w:rsidRPr="0012354E">
        <w:rPr>
          <w:rFonts w:ascii="Courier New" w:eastAsia="宋体" w:hAnsi="Courier New" w:cs="Courier New"/>
          <w:color w:val="0000FF"/>
          <w:kern w:val="0"/>
          <w:szCs w:val="21"/>
          <w:bdr w:val="none" w:sz="0" w:space="0" w:color="auto" w:frame="1"/>
          <w:shd w:val="clear" w:color="auto" w:fill="FFFFFF"/>
        </w:rPr>
        <w:t>layer_forward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>(x, w):</w:t>
      </w:r>
    </w:p>
    <w:p w14:paraId="145CC716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</w:t>
      </w:r>
      <w:r w:rsidRPr="0012354E">
        <w:rPr>
          <w:rFonts w:ascii="Courier New" w:eastAsia="宋体" w:hAnsi="Courier New" w:cs="Courier New"/>
          <w:color w:val="BA2121"/>
          <w:kern w:val="0"/>
          <w:szCs w:val="21"/>
          <w:bdr w:val="none" w:sz="0" w:space="0" w:color="auto" w:frame="1"/>
          <w:shd w:val="clear" w:color="auto" w:fill="FFFFFF"/>
        </w:rPr>
        <w:t>""" Receive inputs x and weights w """</w:t>
      </w:r>
    </w:p>
    <w:p w14:paraId="464E5987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</w:t>
      </w:r>
      <w:r w:rsidRPr="0012354E">
        <w:rPr>
          <w:rFonts w:ascii="Courier New" w:eastAsia="宋体" w:hAnsi="Courier New" w:cs="Courier New"/>
          <w:i/>
          <w:iCs/>
          <w:color w:val="007979"/>
          <w:kern w:val="0"/>
          <w:szCs w:val="21"/>
          <w:bdr w:val="none" w:sz="0" w:space="0" w:color="auto" w:frame="1"/>
          <w:shd w:val="clear" w:color="auto" w:fill="FFFFFF"/>
        </w:rPr>
        <w:t># Do some computations ...</w:t>
      </w:r>
    </w:p>
    <w:p w14:paraId="46CD7545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z </w:t>
      </w:r>
      <w:r w:rsidRPr="0012354E">
        <w:rPr>
          <w:rFonts w:ascii="Courier New" w:eastAsia="宋体" w:hAnsi="Courier New" w:cs="Courier New"/>
          <w:b/>
          <w:bCs/>
          <w:color w:val="AA22FF"/>
          <w:kern w:val="0"/>
          <w:szCs w:val="21"/>
          <w:bdr w:val="none" w:sz="0" w:space="0" w:color="auto" w:frame="1"/>
          <w:shd w:val="clear" w:color="auto" w:fill="FFFFFF"/>
        </w:rPr>
        <w:t>=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</w:t>
      </w:r>
      <w:r w:rsidRPr="0012354E">
        <w:rPr>
          <w:rFonts w:ascii="Courier New" w:eastAsia="宋体" w:hAnsi="Courier New" w:cs="Courier New"/>
          <w:i/>
          <w:iCs/>
          <w:color w:val="007979"/>
          <w:kern w:val="0"/>
          <w:szCs w:val="21"/>
          <w:bdr w:val="none" w:sz="0" w:space="0" w:color="auto" w:frame="1"/>
          <w:shd w:val="clear" w:color="auto" w:fill="FFFFFF"/>
        </w:rPr>
        <w:t># ... some intermediate value</w:t>
      </w:r>
    </w:p>
    <w:p w14:paraId="5318C11D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</w:t>
      </w:r>
      <w:r w:rsidRPr="0012354E">
        <w:rPr>
          <w:rFonts w:ascii="Courier New" w:eastAsia="宋体" w:hAnsi="Courier New" w:cs="Courier New"/>
          <w:i/>
          <w:iCs/>
          <w:color w:val="007979"/>
          <w:kern w:val="0"/>
          <w:szCs w:val="21"/>
          <w:bdr w:val="none" w:sz="0" w:space="0" w:color="auto" w:frame="1"/>
          <w:shd w:val="clear" w:color="auto" w:fill="FFFFFF"/>
        </w:rPr>
        <w:t># Do some more computations ...</w:t>
      </w:r>
    </w:p>
    <w:p w14:paraId="77B568B2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out </w:t>
      </w:r>
      <w:r w:rsidRPr="0012354E">
        <w:rPr>
          <w:rFonts w:ascii="Courier New" w:eastAsia="宋体" w:hAnsi="Courier New" w:cs="Courier New"/>
          <w:b/>
          <w:bCs/>
          <w:color w:val="AA22FF"/>
          <w:kern w:val="0"/>
          <w:szCs w:val="21"/>
          <w:bdr w:val="none" w:sz="0" w:space="0" w:color="auto" w:frame="1"/>
          <w:shd w:val="clear" w:color="auto" w:fill="FFFFFF"/>
        </w:rPr>
        <w:t>=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</w:t>
      </w:r>
      <w:r w:rsidRPr="0012354E">
        <w:rPr>
          <w:rFonts w:ascii="Courier New" w:eastAsia="宋体" w:hAnsi="Courier New" w:cs="Courier New"/>
          <w:i/>
          <w:iCs/>
          <w:color w:val="007979"/>
          <w:kern w:val="0"/>
          <w:szCs w:val="21"/>
          <w:bdr w:val="none" w:sz="0" w:space="0" w:color="auto" w:frame="1"/>
          <w:shd w:val="clear" w:color="auto" w:fill="FFFFFF"/>
        </w:rPr>
        <w:t># the output</w:t>
      </w:r>
    </w:p>
    <w:p w14:paraId="057E7BD7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</w:p>
    <w:p w14:paraId="60618E4B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cache </w:t>
      </w:r>
      <w:r w:rsidRPr="0012354E">
        <w:rPr>
          <w:rFonts w:ascii="Courier New" w:eastAsia="宋体" w:hAnsi="Courier New" w:cs="Courier New"/>
          <w:b/>
          <w:bCs/>
          <w:color w:val="AA22FF"/>
          <w:kern w:val="0"/>
          <w:szCs w:val="21"/>
          <w:bdr w:val="none" w:sz="0" w:space="0" w:color="auto" w:frame="1"/>
          <w:shd w:val="clear" w:color="auto" w:fill="FFFFFF"/>
        </w:rPr>
        <w:t>=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(x, w, z, out) </w:t>
      </w:r>
      <w:r w:rsidRPr="0012354E">
        <w:rPr>
          <w:rFonts w:ascii="Courier New" w:eastAsia="宋体" w:hAnsi="Courier New" w:cs="Courier New"/>
          <w:i/>
          <w:iCs/>
          <w:color w:val="007979"/>
          <w:kern w:val="0"/>
          <w:szCs w:val="21"/>
          <w:bdr w:val="none" w:sz="0" w:space="0" w:color="auto" w:frame="1"/>
          <w:shd w:val="clear" w:color="auto" w:fill="FFFFFF"/>
        </w:rPr>
        <w:t># Values we need to compute gradients</w:t>
      </w:r>
    </w:p>
    <w:p w14:paraId="2AA616CC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</w:t>
      </w:r>
      <w:r w:rsidRPr="0012354E">
        <w:rPr>
          <w:rFonts w:ascii="Courier New" w:eastAsia="宋体" w:hAnsi="Courier New" w:cs="Courier New"/>
          <w:b/>
          <w:bCs/>
          <w:color w:val="008000"/>
          <w:kern w:val="0"/>
          <w:szCs w:val="21"/>
          <w:bdr w:val="none" w:sz="0" w:space="0" w:color="auto" w:frame="1"/>
          <w:shd w:val="clear" w:color="auto" w:fill="FFFFFF"/>
        </w:rPr>
        <w:t>return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out, cache</w:t>
      </w:r>
    </w:p>
    <w:p w14:paraId="40C54742" w14:textId="77777777" w:rsidR="0012354E" w:rsidRPr="0012354E" w:rsidRDefault="0012354E" w:rsidP="0012354E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2354E">
        <w:rPr>
          <w:rFonts w:ascii="Helvetica" w:eastAsia="宋体" w:hAnsi="Helvetica" w:cs="Helvetica"/>
          <w:color w:val="000000"/>
          <w:kern w:val="0"/>
          <w:szCs w:val="21"/>
        </w:rPr>
        <w:t>反向传播将接收上游的导数和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EFF0F1"/>
        </w:rPr>
        <w:t>cache</w:t>
      </w:r>
      <w:r w:rsidRPr="0012354E">
        <w:rPr>
          <w:rFonts w:ascii="Helvetica" w:eastAsia="宋体" w:hAnsi="Helvetica" w:cs="Helvetica"/>
          <w:color w:val="000000"/>
          <w:kern w:val="0"/>
          <w:szCs w:val="21"/>
        </w:rPr>
        <w:t>对象，并返回相对于输入和权重的梯度，如下所示</w:t>
      </w:r>
      <w:r w:rsidRPr="0012354E">
        <w:rPr>
          <w:rFonts w:ascii="Helvetica" w:eastAsia="宋体" w:hAnsi="Helvetica" w:cs="Helvetica"/>
          <w:color w:val="000000"/>
          <w:kern w:val="0"/>
          <w:szCs w:val="21"/>
        </w:rPr>
        <w:t>:</w:t>
      </w:r>
    </w:p>
    <w:p w14:paraId="6B4B7CD3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b/>
          <w:bCs/>
          <w:color w:val="008000"/>
          <w:kern w:val="0"/>
          <w:szCs w:val="21"/>
          <w:bdr w:val="none" w:sz="0" w:space="0" w:color="auto" w:frame="1"/>
          <w:shd w:val="clear" w:color="auto" w:fill="FFFFFF"/>
        </w:rPr>
        <w:t>def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</w:t>
      </w:r>
      <w:r w:rsidRPr="0012354E">
        <w:rPr>
          <w:rFonts w:ascii="Courier New" w:eastAsia="宋体" w:hAnsi="Courier New" w:cs="Courier New"/>
          <w:color w:val="0000FF"/>
          <w:kern w:val="0"/>
          <w:szCs w:val="21"/>
          <w:bdr w:val="none" w:sz="0" w:space="0" w:color="auto" w:frame="1"/>
          <w:shd w:val="clear" w:color="auto" w:fill="FFFFFF"/>
        </w:rPr>
        <w:t>layer_backward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>(dout, cache):</w:t>
      </w:r>
    </w:p>
    <w:p w14:paraId="4A00A04A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</w:t>
      </w:r>
      <w:r w:rsidRPr="0012354E">
        <w:rPr>
          <w:rFonts w:ascii="Courier New" w:eastAsia="宋体" w:hAnsi="Courier New" w:cs="Courier New"/>
          <w:color w:val="BA2121"/>
          <w:kern w:val="0"/>
          <w:szCs w:val="21"/>
          <w:bdr w:val="none" w:sz="0" w:space="0" w:color="auto" w:frame="1"/>
          <w:shd w:val="clear" w:color="auto" w:fill="FFFFFF"/>
        </w:rPr>
        <w:t>"""</w:t>
      </w:r>
    </w:p>
    <w:p w14:paraId="1512179E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BA2121"/>
          <w:kern w:val="0"/>
          <w:szCs w:val="21"/>
          <w:bdr w:val="none" w:sz="0" w:space="0" w:color="auto" w:frame="1"/>
          <w:shd w:val="clear" w:color="auto" w:fill="FFFFFF"/>
        </w:rPr>
        <w:t xml:space="preserve">  Receive dout (derivative of loss with respect to outputs) and cache,</w:t>
      </w:r>
    </w:p>
    <w:p w14:paraId="7220CEFA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BA2121"/>
          <w:kern w:val="0"/>
          <w:szCs w:val="21"/>
          <w:bdr w:val="none" w:sz="0" w:space="0" w:color="auto" w:frame="1"/>
          <w:shd w:val="clear" w:color="auto" w:fill="FFFFFF"/>
        </w:rPr>
        <w:t xml:space="preserve">  and compute derivative with respect to inputs.</w:t>
      </w:r>
    </w:p>
    <w:p w14:paraId="6FB15111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BA2121"/>
          <w:kern w:val="0"/>
          <w:szCs w:val="21"/>
          <w:bdr w:val="none" w:sz="0" w:space="0" w:color="auto" w:frame="1"/>
          <w:shd w:val="clear" w:color="auto" w:fill="FFFFFF"/>
        </w:rPr>
        <w:t xml:space="preserve">  """</w:t>
      </w:r>
    </w:p>
    <w:p w14:paraId="007FE9F2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</w:t>
      </w:r>
      <w:r w:rsidRPr="0012354E">
        <w:rPr>
          <w:rFonts w:ascii="Courier New" w:eastAsia="宋体" w:hAnsi="Courier New" w:cs="Courier New"/>
          <w:i/>
          <w:iCs/>
          <w:color w:val="007979"/>
          <w:kern w:val="0"/>
          <w:szCs w:val="21"/>
          <w:bdr w:val="none" w:sz="0" w:space="0" w:color="auto" w:frame="1"/>
          <w:shd w:val="clear" w:color="auto" w:fill="FFFFFF"/>
        </w:rPr>
        <w:t># Unpack cache values</w:t>
      </w:r>
    </w:p>
    <w:p w14:paraId="463EAAA0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x, w, z, out </w:t>
      </w:r>
      <w:r w:rsidRPr="0012354E">
        <w:rPr>
          <w:rFonts w:ascii="Courier New" w:eastAsia="宋体" w:hAnsi="Courier New" w:cs="Courier New"/>
          <w:b/>
          <w:bCs/>
          <w:color w:val="AA22FF"/>
          <w:kern w:val="0"/>
          <w:szCs w:val="21"/>
          <w:bdr w:val="none" w:sz="0" w:space="0" w:color="auto" w:frame="1"/>
          <w:shd w:val="clear" w:color="auto" w:fill="FFFFFF"/>
        </w:rPr>
        <w:t>=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cache</w:t>
      </w:r>
    </w:p>
    <w:p w14:paraId="6D24A16D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</w:p>
    <w:p w14:paraId="3151CE15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</w:t>
      </w:r>
      <w:r w:rsidRPr="0012354E">
        <w:rPr>
          <w:rFonts w:ascii="Courier New" w:eastAsia="宋体" w:hAnsi="Courier New" w:cs="Courier New"/>
          <w:i/>
          <w:iCs/>
          <w:color w:val="007979"/>
          <w:kern w:val="0"/>
          <w:szCs w:val="21"/>
          <w:bdr w:val="none" w:sz="0" w:space="0" w:color="auto" w:frame="1"/>
          <w:shd w:val="clear" w:color="auto" w:fill="FFFFFF"/>
        </w:rPr>
        <w:t># Use values in cache to compute derivatives</w:t>
      </w:r>
    </w:p>
    <w:p w14:paraId="2A5BBC4B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dx </w:t>
      </w:r>
      <w:r w:rsidRPr="0012354E">
        <w:rPr>
          <w:rFonts w:ascii="Courier New" w:eastAsia="宋体" w:hAnsi="Courier New" w:cs="Courier New"/>
          <w:b/>
          <w:bCs/>
          <w:color w:val="AA22FF"/>
          <w:kern w:val="0"/>
          <w:szCs w:val="21"/>
          <w:bdr w:val="none" w:sz="0" w:space="0" w:color="auto" w:frame="1"/>
          <w:shd w:val="clear" w:color="auto" w:fill="FFFFFF"/>
        </w:rPr>
        <w:t>=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</w:t>
      </w:r>
      <w:r w:rsidRPr="0012354E">
        <w:rPr>
          <w:rFonts w:ascii="Courier New" w:eastAsia="宋体" w:hAnsi="Courier New" w:cs="Courier New"/>
          <w:i/>
          <w:iCs/>
          <w:color w:val="007979"/>
          <w:kern w:val="0"/>
          <w:szCs w:val="21"/>
          <w:bdr w:val="none" w:sz="0" w:space="0" w:color="auto" w:frame="1"/>
          <w:shd w:val="clear" w:color="auto" w:fill="FFFFFF"/>
        </w:rPr>
        <w:t># Derivative of loss with respect to x</w:t>
      </w:r>
    </w:p>
    <w:p w14:paraId="1C5359B9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dw </w:t>
      </w:r>
      <w:r w:rsidRPr="0012354E">
        <w:rPr>
          <w:rFonts w:ascii="Courier New" w:eastAsia="宋体" w:hAnsi="Courier New" w:cs="Courier New"/>
          <w:b/>
          <w:bCs/>
          <w:color w:val="AA22FF"/>
          <w:kern w:val="0"/>
          <w:szCs w:val="21"/>
          <w:bdr w:val="none" w:sz="0" w:space="0" w:color="auto" w:frame="1"/>
          <w:shd w:val="clear" w:color="auto" w:fill="FFFFFF"/>
        </w:rPr>
        <w:t>=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</w:t>
      </w:r>
      <w:r w:rsidRPr="0012354E">
        <w:rPr>
          <w:rFonts w:ascii="Courier New" w:eastAsia="宋体" w:hAnsi="Courier New" w:cs="Courier New"/>
          <w:i/>
          <w:iCs/>
          <w:color w:val="007979"/>
          <w:kern w:val="0"/>
          <w:szCs w:val="21"/>
          <w:bdr w:val="none" w:sz="0" w:space="0" w:color="auto" w:frame="1"/>
          <w:shd w:val="clear" w:color="auto" w:fill="FFFFFF"/>
        </w:rPr>
        <w:t># Derivative of loss with respect to w</w:t>
      </w:r>
    </w:p>
    <w:p w14:paraId="44A5C4D4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</w:pPr>
    </w:p>
    <w:p w14:paraId="267CE2D1" w14:textId="77777777" w:rsidR="0012354E" w:rsidRPr="0012354E" w:rsidRDefault="0012354E" w:rsidP="00123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82" w:right="482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 </w:t>
      </w:r>
      <w:r w:rsidRPr="0012354E">
        <w:rPr>
          <w:rFonts w:ascii="Courier New" w:eastAsia="宋体" w:hAnsi="Courier New" w:cs="Courier New"/>
          <w:b/>
          <w:bCs/>
          <w:color w:val="008000"/>
          <w:kern w:val="0"/>
          <w:szCs w:val="21"/>
          <w:bdr w:val="none" w:sz="0" w:space="0" w:color="auto" w:frame="1"/>
          <w:shd w:val="clear" w:color="auto" w:fill="FFFFFF"/>
        </w:rPr>
        <w:t>return</w:t>
      </w:r>
      <w:r w:rsidRPr="0012354E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 xml:space="preserve"> dx, dw</w:t>
      </w:r>
    </w:p>
    <w:p w14:paraId="201631B0" w14:textId="77777777" w:rsidR="0012354E" w:rsidRPr="0012354E" w:rsidRDefault="0012354E" w:rsidP="0012354E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2354E">
        <w:rPr>
          <w:rFonts w:ascii="Helvetica" w:eastAsia="宋体" w:hAnsi="Helvetica" w:cs="Helvetica"/>
          <w:color w:val="000000"/>
          <w:kern w:val="0"/>
          <w:szCs w:val="21"/>
        </w:rPr>
        <w:t>在以这种方式实现一堆层之后，我们将能够轻松地将它们组合起来，以构建具有不同架构的分类器。</w:t>
      </w:r>
    </w:p>
    <w:p w14:paraId="47FB13FE" w14:textId="3A57C36D" w:rsidR="007B36A8" w:rsidRPr="007001DA" w:rsidRDefault="007001DA" w:rsidP="007B36A8">
      <w:pPr>
        <w:pStyle w:val="1"/>
        <w:rPr>
          <w:rStyle w:val="a6"/>
          <w:b/>
          <w:bCs/>
          <w:smallCaps/>
          <w:u w:val="none"/>
        </w:rPr>
      </w:pPr>
      <w:r>
        <w:rPr>
          <w:rStyle w:val="a6"/>
          <w:rFonts w:hint="eastAsia"/>
          <w:b/>
          <w:bCs/>
          <w:smallCaps/>
          <w:u w:val="none"/>
        </w:rPr>
        <w:t>任务一：基本功能的实现</w:t>
      </w:r>
    </w:p>
    <w:p w14:paraId="063AC654" w14:textId="316BD52F" w:rsidR="007B36A8" w:rsidRDefault="007001DA" w:rsidP="007B36A8">
      <w:r>
        <w:rPr>
          <w:rFonts w:hint="eastAsia"/>
        </w:rPr>
        <w:t>需要补充完善的文件：layers</w:t>
      </w:r>
      <w:r>
        <w:t>.py</w:t>
      </w:r>
    </w:p>
    <w:p w14:paraId="611DA205" w14:textId="744BA626" w:rsidR="007001DA" w:rsidRDefault="007001DA" w:rsidP="00D1418A">
      <w:pPr>
        <w:pStyle w:val="2"/>
      </w:pPr>
      <w:r>
        <w:rPr>
          <w:rFonts w:hint="eastAsia"/>
        </w:rPr>
        <w:t>全连接层的前向传播</w:t>
      </w:r>
    </w:p>
    <w:p w14:paraId="4B958B21" w14:textId="53742A85" w:rsidR="007001DA" w:rsidRDefault="00D1418A" w:rsidP="006C30AF">
      <w:r>
        <w:rPr>
          <w:rFonts w:ascii="Helvetica" w:hAnsi="Helvetica" w:cs="Helvetica"/>
          <w:color w:val="000000"/>
          <w:szCs w:val="21"/>
          <w:shd w:val="clear" w:color="auto" w:fill="FFFFFF"/>
        </w:rPr>
        <w:t>实现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affine_forward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功能。完成后需要通过运行以下代码来测试你的实现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: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完成目标：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difference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小于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1e-9</w:t>
      </w:r>
    </w:p>
    <w:p w14:paraId="2A8E3B88" w14:textId="102F4F97" w:rsidR="007001DA" w:rsidRDefault="007001DA" w:rsidP="007001DA">
      <w:pPr>
        <w:jc w:val="center"/>
      </w:pPr>
      <w:r w:rsidRPr="007001DA">
        <w:rPr>
          <w:noProof/>
        </w:rPr>
        <w:lastRenderedPageBreak/>
        <w:drawing>
          <wp:inline distT="0" distB="0" distL="0" distR="0" wp14:anchorId="020D1A98" wp14:editId="3CC53EE6">
            <wp:extent cx="4912041" cy="2806065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3" t="20358" b="8238"/>
                    <a:stretch/>
                  </pic:blipFill>
                  <pic:spPr bwMode="auto">
                    <a:xfrm>
                      <a:off x="0" y="0"/>
                      <a:ext cx="4921418" cy="281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C9564" w14:textId="3B16C784" w:rsidR="007B36A8" w:rsidRDefault="007B36A8" w:rsidP="007B36A8">
      <w:pPr>
        <w:jc w:val="center"/>
      </w:pPr>
    </w:p>
    <w:p w14:paraId="44ABDBF8" w14:textId="77777777" w:rsidR="007B36A8" w:rsidRDefault="007B36A8" w:rsidP="007B36A8">
      <w:r>
        <w:t>结果示例</w:t>
      </w:r>
      <w:r>
        <w:rPr>
          <w:rFonts w:hint="eastAsia"/>
        </w:rPr>
        <w:t>：</w:t>
      </w:r>
    </w:p>
    <w:p w14:paraId="10228D3E" w14:textId="51D5561C" w:rsidR="007B36A8" w:rsidRDefault="007001DA" w:rsidP="007B36A8">
      <w:pPr>
        <w:jc w:val="center"/>
      </w:pPr>
      <w:r w:rsidRPr="007001DA">
        <w:rPr>
          <w:noProof/>
        </w:rPr>
        <w:drawing>
          <wp:inline distT="0" distB="0" distL="0" distR="0" wp14:anchorId="7F772F05" wp14:editId="142E5DE8">
            <wp:extent cx="2540000" cy="3865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1230" cy="3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5F4B" w14:textId="4F0F7AC3" w:rsidR="007001DA" w:rsidRDefault="00D1418A" w:rsidP="00D1418A">
      <w:pPr>
        <w:pStyle w:val="2"/>
      </w:pPr>
      <w:r>
        <w:rPr>
          <w:rFonts w:hint="eastAsia"/>
        </w:rPr>
        <w:t>全连接层的反向传播</w:t>
      </w:r>
    </w:p>
    <w:p w14:paraId="66FE910D" w14:textId="4294A0E3" w:rsidR="00D1418A" w:rsidRPr="006C30AF" w:rsidRDefault="00D1418A" w:rsidP="006C30AF">
      <w:r>
        <w:rPr>
          <w:rFonts w:ascii="Helvetica" w:hAnsi="Helvetica" w:cs="Helvetica"/>
          <w:color w:val="000000"/>
          <w:szCs w:val="21"/>
          <w:shd w:val="clear" w:color="auto" w:fill="FFFFFF"/>
        </w:rPr>
        <w:t>实现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affine_forward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功能。完成后需要通过运行以下代码来测试你的实现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: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完成目标：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difference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小于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1e-9</w:t>
      </w:r>
      <w:r w:rsidR="006C30AF">
        <w:rPr>
          <w:rFonts w:hint="eastAsia"/>
        </w:rPr>
        <w:t>。</w:t>
      </w:r>
    </w:p>
    <w:p w14:paraId="1D1FA6D5" w14:textId="75E22F82" w:rsidR="00D1418A" w:rsidRDefault="00D1418A" w:rsidP="00D1418A">
      <w:pPr>
        <w:jc w:val="center"/>
      </w:pPr>
      <w:r w:rsidRPr="00D1418A">
        <w:rPr>
          <w:noProof/>
        </w:rPr>
        <w:drawing>
          <wp:inline distT="0" distB="0" distL="0" distR="0" wp14:anchorId="755759C4" wp14:editId="1B49B645">
            <wp:extent cx="4711065" cy="25548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264"/>
                    <a:stretch/>
                  </pic:blipFill>
                  <pic:spPr bwMode="auto">
                    <a:xfrm>
                      <a:off x="0" y="0"/>
                      <a:ext cx="4716548" cy="255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58225" w14:textId="403F2A7B" w:rsidR="00D1418A" w:rsidRDefault="00D1418A" w:rsidP="00D1418A">
      <w:r>
        <w:rPr>
          <w:rFonts w:hint="eastAsia"/>
        </w:rPr>
        <w:t>结果示例：</w:t>
      </w:r>
    </w:p>
    <w:p w14:paraId="524D92D7" w14:textId="172E6DA1" w:rsidR="00D1418A" w:rsidRDefault="00D1418A" w:rsidP="00D1418A">
      <w:pPr>
        <w:jc w:val="center"/>
      </w:pPr>
      <w:r w:rsidRPr="00D1418A">
        <w:rPr>
          <w:noProof/>
        </w:rPr>
        <w:drawing>
          <wp:inline distT="0" distB="0" distL="0" distR="0" wp14:anchorId="6B3073C8" wp14:editId="6FFBEA9A">
            <wp:extent cx="2101850" cy="6125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1751" cy="62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9C90" w14:textId="40C9803B" w:rsidR="00D1418A" w:rsidRDefault="00D1418A" w:rsidP="00D1418A">
      <w:pPr>
        <w:pStyle w:val="2"/>
      </w:pPr>
      <w:r>
        <w:rPr>
          <w:rFonts w:hint="eastAsia"/>
        </w:rPr>
        <w:t>Re</w:t>
      </w:r>
      <w:r>
        <w:t>LU</w:t>
      </w:r>
      <w:r>
        <w:rPr>
          <w:rFonts w:hint="eastAsia"/>
        </w:rPr>
        <w:t>激活函数的前向传播</w:t>
      </w:r>
    </w:p>
    <w:p w14:paraId="273BEB95" w14:textId="60A1168E" w:rsidR="00D1418A" w:rsidRPr="00D1418A" w:rsidRDefault="00D1418A" w:rsidP="00D1418A">
      <w:r>
        <w:rPr>
          <w:rFonts w:ascii="Helvetica" w:hAnsi="Helvetica" w:cs="Helvetic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relu_forward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函数中实现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ReLU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激活函数的前向传递并测试实现。完成目标：相对误差在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1e-8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量级</w:t>
      </w:r>
    </w:p>
    <w:p w14:paraId="75A519D7" w14:textId="630ACBF4" w:rsidR="00D1418A" w:rsidRDefault="00D1418A" w:rsidP="00D1418A">
      <w:pPr>
        <w:jc w:val="center"/>
      </w:pPr>
      <w:r w:rsidRPr="00D1418A">
        <w:rPr>
          <w:noProof/>
        </w:rPr>
        <w:lastRenderedPageBreak/>
        <w:drawing>
          <wp:inline distT="0" distB="0" distL="0" distR="0" wp14:anchorId="303F3758" wp14:editId="213C5212">
            <wp:extent cx="5389888" cy="1932709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7673" cy="19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06EF" w14:textId="116949A5" w:rsidR="00D1418A" w:rsidRDefault="00D1418A" w:rsidP="00D1418A">
      <w:r>
        <w:rPr>
          <w:rFonts w:hint="eastAsia"/>
        </w:rPr>
        <w:t>结果示例：</w:t>
      </w:r>
    </w:p>
    <w:p w14:paraId="3F6EAFC2" w14:textId="23ECD446" w:rsidR="00D1418A" w:rsidRDefault="00D1418A" w:rsidP="00D1418A">
      <w:pPr>
        <w:jc w:val="center"/>
      </w:pPr>
      <w:r w:rsidRPr="00D1418A">
        <w:rPr>
          <w:noProof/>
        </w:rPr>
        <w:drawing>
          <wp:inline distT="0" distB="0" distL="0" distR="0" wp14:anchorId="4F9850DA" wp14:editId="612985E0">
            <wp:extent cx="2298700" cy="3654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7018" cy="3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4B85" w14:textId="2A748537" w:rsidR="00D1418A" w:rsidRDefault="00D1418A" w:rsidP="00D1418A">
      <w:pPr>
        <w:pStyle w:val="2"/>
      </w:pPr>
      <w:r>
        <w:rPr>
          <w:rFonts w:hint="eastAsia"/>
        </w:rPr>
        <w:t>Re</w:t>
      </w:r>
      <w:r>
        <w:t>LU</w:t>
      </w:r>
      <w:r>
        <w:rPr>
          <w:rFonts w:hint="eastAsia"/>
        </w:rPr>
        <w:t>激活函数的后向传播</w:t>
      </w:r>
    </w:p>
    <w:p w14:paraId="48453A4C" w14:textId="2381220E" w:rsidR="00D1418A" w:rsidRDefault="00D1418A" w:rsidP="00D1418A">
      <w:r>
        <w:rPr>
          <w:rFonts w:ascii="Helvetica" w:hAnsi="Helvetica" w:cs="Helvetic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relu_backward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函数中为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ReLU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激活函数实现后向传播，并测试实现。完成目标：相对误差在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1e-12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量级</w:t>
      </w:r>
    </w:p>
    <w:p w14:paraId="70B390EA" w14:textId="51EBC2EB" w:rsidR="00D1418A" w:rsidRDefault="00D1418A" w:rsidP="00A13383">
      <w:pPr>
        <w:jc w:val="center"/>
      </w:pPr>
      <w:r w:rsidRPr="00D1418A">
        <w:rPr>
          <w:noProof/>
        </w:rPr>
        <w:drawing>
          <wp:inline distT="0" distB="0" distL="0" distR="0" wp14:anchorId="5CA17297" wp14:editId="575497F3">
            <wp:extent cx="5542376" cy="2244437"/>
            <wp:effectExtent l="0" t="0" r="127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155" cy="22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8870" w14:textId="521F594A" w:rsidR="00D1418A" w:rsidRDefault="00D1418A" w:rsidP="00D1418A">
      <w:r>
        <w:rPr>
          <w:rFonts w:hint="eastAsia"/>
        </w:rPr>
        <w:t>结果示例：</w:t>
      </w:r>
    </w:p>
    <w:p w14:paraId="17B13AEF" w14:textId="5B4BF059" w:rsidR="00D1418A" w:rsidRDefault="00D1418A" w:rsidP="00A13383">
      <w:pPr>
        <w:jc w:val="center"/>
      </w:pPr>
      <w:r w:rsidRPr="00D1418A">
        <w:rPr>
          <w:noProof/>
        </w:rPr>
        <w:drawing>
          <wp:inline distT="0" distB="0" distL="0" distR="0" wp14:anchorId="33F846D1" wp14:editId="017688B6">
            <wp:extent cx="2144548" cy="37465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555" cy="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2311" w14:textId="0266171F" w:rsidR="00D1418A" w:rsidRDefault="00D1418A" w:rsidP="00D1418A">
      <w:pPr>
        <w:pStyle w:val="2"/>
      </w:pPr>
      <w:r>
        <w:rPr>
          <w:rFonts w:hint="eastAsia"/>
        </w:rPr>
        <w:t>Softmax和SVM损失层</w:t>
      </w:r>
    </w:p>
    <w:p w14:paraId="19DFE830" w14:textId="77777777" w:rsidR="006C43DC" w:rsidRDefault="006C43DC" w:rsidP="006C43DC">
      <w:pPr>
        <w:pStyle w:val="a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在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softmax_loss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svm_loss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函数中实现</w:t>
      </w:r>
      <w:r>
        <w:rPr>
          <w:rFonts w:ascii="Helvetica" w:hAnsi="Helvetica" w:cs="Helvetica"/>
          <w:color w:val="000000"/>
          <w:sz w:val="21"/>
          <w:szCs w:val="21"/>
        </w:rPr>
        <w:t>softmax</w:t>
      </w:r>
      <w:r>
        <w:rPr>
          <w:rFonts w:ascii="Helvetica" w:hAnsi="Helvetica" w:cs="Helvetic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SVM</w:t>
      </w:r>
      <w:r>
        <w:rPr>
          <w:rFonts w:ascii="Helvetica" w:hAnsi="Helvetica" w:cs="Helvetica"/>
          <w:color w:val="000000"/>
          <w:sz w:val="21"/>
          <w:szCs w:val="21"/>
        </w:rPr>
        <w:t>的损失和梯度。与实习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/>
          <w:color w:val="000000"/>
          <w:sz w:val="21"/>
          <w:szCs w:val="21"/>
        </w:rPr>
        <w:t>中的实现相似。</w:t>
      </w:r>
    </w:p>
    <w:p w14:paraId="3DDB3814" w14:textId="77777777" w:rsidR="006C43DC" w:rsidRDefault="006C43DC" w:rsidP="006C43DC">
      <w:pPr>
        <w:pStyle w:val="a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通过运行以下命令来确保实现正确</w:t>
      </w:r>
    </w:p>
    <w:p w14:paraId="2D416C09" w14:textId="2399BF3E" w:rsidR="006C43DC" w:rsidRPr="006C43DC" w:rsidRDefault="006C43DC" w:rsidP="006818D3">
      <w:pPr>
        <w:jc w:val="center"/>
      </w:pPr>
      <w:r w:rsidRPr="006C43DC">
        <w:rPr>
          <w:noProof/>
        </w:rPr>
        <w:lastRenderedPageBreak/>
        <w:drawing>
          <wp:inline distT="0" distB="0" distL="0" distR="0" wp14:anchorId="5C4A62CC" wp14:editId="5C6466CE">
            <wp:extent cx="5735782" cy="3389813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856" cy="33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3401" w14:textId="09D72935" w:rsidR="00D1418A" w:rsidRDefault="006C43DC" w:rsidP="00D1418A">
      <w:r>
        <w:rPr>
          <w:rFonts w:hint="eastAsia"/>
        </w:rPr>
        <w:t>结果示例：</w:t>
      </w:r>
    </w:p>
    <w:p w14:paraId="1E548E27" w14:textId="0A7D0936" w:rsidR="006C43DC" w:rsidRDefault="006C43DC" w:rsidP="006C43DC">
      <w:pPr>
        <w:jc w:val="center"/>
      </w:pPr>
      <w:r w:rsidRPr="006C43DC">
        <w:rPr>
          <w:noProof/>
        </w:rPr>
        <w:drawing>
          <wp:inline distT="0" distB="0" distL="0" distR="0" wp14:anchorId="79D72119" wp14:editId="7AFB41BB">
            <wp:extent cx="2330824" cy="990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6315" cy="9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3654" w14:textId="4EAF33E0" w:rsidR="007B36A8" w:rsidRDefault="006C43DC" w:rsidP="007B36A8">
      <w:pPr>
        <w:pStyle w:val="1"/>
      </w:pPr>
      <w:r>
        <w:rPr>
          <w:rFonts w:hint="eastAsia"/>
        </w:rPr>
        <w:t>任务二：实现简单的两层全连接神经网络</w:t>
      </w:r>
    </w:p>
    <w:p w14:paraId="0192BD1B" w14:textId="77777777" w:rsidR="006C43DC" w:rsidRPr="006C43DC" w:rsidRDefault="006C43DC" w:rsidP="006C43DC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C43DC">
        <w:rPr>
          <w:rFonts w:ascii="Helvetica" w:eastAsia="宋体" w:hAnsi="Helvetica" w:cs="Helvetica"/>
          <w:color w:val="000000"/>
          <w:kern w:val="0"/>
          <w:szCs w:val="21"/>
        </w:rPr>
        <w:t>打开文件</w:t>
      </w:r>
      <w:r w:rsidRPr="006C43DC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6C43DC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EFF0F1"/>
        </w:rPr>
        <w:t>two_layer_net.py</w:t>
      </w:r>
      <w:r w:rsidRPr="006C43DC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6C43DC">
        <w:rPr>
          <w:rFonts w:ascii="Helvetica" w:eastAsia="宋体" w:hAnsi="Helvetica" w:cs="Helvetica"/>
          <w:color w:val="000000"/>
          <w:kern w:val="0"/>
          <w:szCs w:val="21"/>
        </w:rPr>
        <w:t>并补充</w:t>
      </w:r>
      <w:r w:rsidRPr="006C43DC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6C43DC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EFF0F1"/>
        </w:rPr>
        <w:t>TwoLayerFCNet</w:t>
      </w:r>
      <w:r w:rsidRPr="006C43DC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6C43DC">
        <w:rPr>
          <w:rFonts w:ascii="Helvetica" w:eastAsia="宋体" w:hAnsi="Helvetica" w:cs="Helvetica"/>
          <w:color w:val="000000"/>
          <w:kern w:val="0"/>
          <w:szCs w:val="21"/>
        </w:rPr>
        <w:t>类的相关代码。然后运行下面的代码块来测试你的实现。</w:t>
      </w:r>
    </w:p>
    <w:p w14:paraId="756D56E6" w14:textId="77777777" w:rsidR="006C43DC" w:rsidRPr="006C43DC" w:rsidRDefault="006C43DC" w:rsidP="006C43DC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C43DC">
        <w:rPr>
          <w:rFonts w:ascii="Helvetica" w:eastAsia="宋体" w:hAnsi="Helvetica" w:cs="Helvetica"/>
          <w:color w:val="000000"/>
          <w:kern w:val="0"/>
          <w:szCs w:val="21"/>
        </w:rPr>
        <w:t>此任务需要补充完善的文件：</w:t>
      </w:r>
      <w:r w:rsidRPr="006C43DC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EFF0F1"/>
        </w:rPr>
        <w:t>two_layer_net.py</w:t>
      </w:r>
    </w:p>
    <w:p w14:paraId="31BFB45A" w14:textId="664298C8" w:rsidR="006C43DC" w:rsidRDefault="006C43DC" w:rsidP="006C43DC">
      <w:pPr>
        <w:pStyle w:val="2"/>
      </w:pPr>
      <w:r>
        <w:rPr>
          <w:rFonts w:hint="eastAsia"/>
        </w:rPr>
        <w:t>初始化网络</w:t>
      </w:r>
    </w:p>
    <w:p w14:paraId="50A85E9D" w14:textId="231CD2D5" w:rsidR="006C43DC" w:rsidRDefault="006C43DC" w:rsidP="006C43DC">
      <w:r w:rsidRPr="006C43DC">
        <w:rPr>
          <w:rFonts w:hint="eastAsia"/>
        </w:rPr>
        <w:t>测试网络初始化代码的实现，完成目标：网络参数的初始化符合要求</w:t>
      </w:r>
      <w:r w:rsidR="006C30AF">
        <w:rPr>
          <w:rFonts w:hint="eastAsia"/>
        </w:rPr>
        <w:t>。</w:t>
      </w:r>
    </w:p>
    <w:p w14:paraId="766DA213" w14:textId="7C30ABE6" w:rsidR="00F76850" w:rsidRDefault="00F76850" w:rsidP="001E0DC9">
      <w:pPr>
        <w:jc w:val="center"/>
      </w:pPr>
      <w:r w:rsidRPr="00F76850">
        <w:rPr>
          <w:noProof/>
        </w:rPr>
        <w:lastRenderedPageBreak/>
        <w:drawing>
          <wp:inline distT="0" distB="0" distL="0" distR="0" wp14:anchorId="6E535C81" wp14:editId="118032FC">
            <wp:extent cx="5062345" cy="248285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5950" cy="248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93C2" w14:textId="4527BC3E" w:rsidR="00F76850" w:rsidRDefault="00F76850" w:rsidP="00F76850">
      <w:pPr>
        <w:pStyle w:val="2"/>
      </w:pPr>
      <w:r>
        <w:rPr>
          <w:rFonts w:hint="eastAsia"/>
        </w:rPr>
        <w:t>前向传播：计算得分</w:t>
      </w:r>
    </w:p>
    <w:p w14:paraId="7623595A" w14:textId="19B5F543" w:rsidR="00F76850" w:rsidRDefault="001E0DC9" w:rsidP="001E0DC9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打开文件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fc_net.py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，查看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 w:rsidR="003D06C9">
        <w:rPr>
          <w:rStyle w:val="HTML"/>
          <w:rFonts w:ascii="Courier New" w:hAnsi="Courier New" w:cs="Courier New" w:hint="eastAsia"/>
          <w:color w:val="000000"/>
          <w:sz w:val="21"/>
          <w:szCs w:val="21"/>
          <w:bdr w:val="none" w:sz="0" w:space="0" w:color="auto" w:frame="1"/>
          <w:shd w:val="clear" w:color="auto" w:fill="EFF0F1"/>
        </w:rPr>
        <w:t>Two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LayerFCNet.loss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这个函数非常类似于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SVM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Softmax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练习编写的损失函数</w:t>
      </w:r>
      <w:r w:rsidR="003D06C9">
        <w:rPr>
          <w:rFonts w:ascii="Helvetica" w:hAnsi="Helvetica" w:cs="Helvetica" w:hint="eastAsia"/>
          <w:color w:val="000000"/>
          <w:szCs w:val="21"/>
          <w:shd w:val="clear" w:color="auto" w:fill="FFFFFF"/>
        </w:rPr>
        <w:t>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获取数据和权重，并计算类分数、损失和参数上的梯度。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实现正向传递的第一部分，该部分使用权重和偏差来计算所有输入的分数。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完成目标：计算得分与实际得分差异小于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1e-6</w:t>
      </w:r>
    </w:p>
    <w:p w14:paraId="7B4C7CC6" w14:textId="11C0C1C4" w:rsidR="007B36A8" w:rsidRDefault="001E0DC9" w:rsidP="001E0DC9">
      <w:pPr>
        <w:jc w:val="center"/>
      </w:pPr>
      <w:r w:rsidRPr="001E0DC9">
        <w:rPr>
          <w:noProof/>
        </w:rPr>
        <w:drawing>
          <wp:inline distT="0" distB="0" distL="0" distR="0" wp14:anchorId="5487BCF8" wp14:editId="6B4969B0">
            <wp:extent cx="5381541" cy="21145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5192"/>
                    <a:stretch/>
                  </pic:blipFill>
                  <pic:spPr bwMode="auto">
                    <a:xfrm>
                      <a:off x="0" y="0"/>
                      <a:ext cx="5384937" cy="211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BA374" w14:textId="2AD63B12" w:rsidR="007B36A8" w:rsidRDefault="007B36A8" w:rsidP="007B36A8">
      <w:r>
        <w:t>结果示例</w:t>
      </w:r>
      <w:r>
        <w:rPr>
          <w:rFonts w:hint="eastAsia"/>
        </w:rPr>
        <w:t>：</w:t>
      </w:r>
    </w:p>
    <w:p w14:paraId="77A4E439" w14:textId="009B8924" w:rsidR="001E0DC9" w:rsidRDefault="001E0DC9" w:rsidP="001E0DC9">
      <w:pPr>
        <w:jc w:val="center"/>
      </w:pPr>
      <w:r w:rsidRPr="001E0DC9">
        <w:rPr>
          <w:noProof/>
        </w:rPr>
        <w:drawing>
          <wp:inline distT="0" distB="0" distL="0" distR="0" wp14:anchorId="69E8CF64" wp14:editId="74B7119F">
            <wp:extent cx="4263133" cy="204089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3371" cy="20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65CC" w14:textId="2E67A325" w:rsidR="007B36A8" w:rsidRDefault="001E0DC9" w:rsidP="001E0DC9">
      <w:pPr>
        <w:pStyle w:val="2"/>
      </w:pPr>
      <w:r>
        <w:rPr>
          <w:rFonts w:hint="eastAsia"/>
        </w:rPr>
        <w:lastRenderedPageBreak/>
        <w:t>前向传播：计算损失</w:t>
      </w:r>
    </w:p>
    <w:p w14:paraId="7D0B1D15" w14:textId="5F526147" w:rsidR="001E0DC9" w:rsidRDefault="001E0DC9" w:rsidP="001E0DC9">
      <w:r>
        <w:rPr>
          <w:rFonts w:ascii="Helvetica" w:hAnsi="Helvetica" w:cs="Helvetica"/>
          <w:color w:val="000000"/>
          <w:szCs w:val="21"/>
          <w:shd w:val="clear" w:color="auto" w:fill="FFFFFF"/>
        </w:rPr>
        <w:t>在同一函数中，实现计算数据和正则化损失的第二部分。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完成目标：计算得分与实际得分差异小于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1e-6</w:t>
      </w:r>
    </w:p>
    <w:p w14:paraId="2BE0265E" w14:textId="031A7E62" w:rsidR="001E0DC9" w:rsidRDefault="001E0DC9" w:rsidP="001E0DC9">
      <w:pPr>
        <w:jc w:val="center"/>
      </w:pPr>
      <w:r w:rsidRPr="001E0DC9">
        <w:rPr>
          <w:noProof/>
        </w:rPr>
        <w:drawing>
          <wp:inline distT="0" distB="0" distL="0" distR="0" wp14:anchorId="2A6F325F" wp14:editId="6C9C4E19">
            <wp:extent cx="5364480" cy="218019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182" cy="21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E72B" w14:textId="68565991" w:rsidR="001E0DC9" w:rsidRDefault="001E0DC9" w:rsidP="001E0DC9">
      <w:r>
        <w:rPr>
          <w:rFonts w:hint="eastAsia"/>
        </w:rPr>
        <w:t>结果示例：</w:t>
      </w:r>
    </w:p>
    <w:p w14:paraId="53B6FCD8" w14:textId="219E9849" w:rsidR="001E0DC9" w:rsidRDefault="001E0DC9" w:rsidP="001E0DC9">
      <w:pPr>
        <w:jc w:val="center"/>
      </w:pPr>
      <w:r w:rsidRPr="001E0DC9">
        <w:rPr>
          <w:noProof/>
        </w:rPr>
        <w:drawing>
          <wp:inline distT="0" distB="0" distL="0" distR="0" wp14:anchorId="5C44E3C9" wp14:editId="3B997F1D">
            <wp:extent cx="4305440" cy="768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170" cy="7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557D" w14:textId="5AD9DAF0" w:rsidR="001E0DC9" w:rsidRDefault="001E0DC9" w:rsidP="001E0DC9">
      <w:pPr>
        <w:pStyle w:val="2"/>
      </w:pPr>
      <w:r>
        <w:rPr>
          <w:rFonts w:hint="eastAsia"/>
        </w:rPr>
        <w:t>反向传播</w:t>
      </w:r>
    </w:p>
    <w:p w14:paraId="1821918F" w14:textId="748ED4FE" w:rsidR="001E0DC9" w:rsidRDefault="001E0DC9" w:rsidP="001E0DC9">
      <w:r>
        <w:rPr>
          <w:rFonts w:ascii="Helvetica" w:hAnsi="Helvetica" w:cs="Helvetica"/>
          <w:color w:val="000000"/>
          <w:szCs w:val="21"/>
          <w:shd w:val="clear" w:color="auto" w:fill="FFFFFF"/>
        </w:rPr>
        <w:t>实现函数的其余部分。计算变量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W1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,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b1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,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W2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,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b2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的损失梯度。实现了前向传播后，可以使用数值梯度检查来调试向后传递。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完成目标：误差小于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1e-7</w:t>
      </w:r>
    </w:p>
    <w:p w14:paraId="16466A1A" w14:textId="320C2827" w:rsidR="001E0DC9" w:rsidRDefault="001E0DC9" w:rsidP="00332E9F">
      <w:pPr>
        <w:jc w:val="center"/>
      </w:pPr>
      <w:r w:rsidRPr="001E0DC9">
        <w:rPr>
          <w:noProof/>
        </w:rPr>
        <w:drawing>
          <wp:inline distT="0" distB="0" distL="0" distR="0" wp14:anchorId="176D2DF2" wp14:editId="6D8172AD">
            <wp:extent cx="5269230" cy="1596405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1107" cy="160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BA17" w14:textId="63DCCBF9" w:rsidR="001E0DC9" w:rsidRDefault="001E0DC9" w:rsidP="001E0DC9">
      <w:r>
        <w:rPr>
          <w:rFonts w:hint="eastAsia"/>
        </w:rPr>
        <w:t>结果示例：</w:t>
      </w:r>
    </w:p>
    <w:p w14:paraId="2889E9E6" w14:textId="5BF1CB9A" w:rsidR="001E0DC9" w:rsidRDefault="001E0DC9" w:rsidP="001E0DC9">
      <w:pPr>
        <w:jc w:val="center"/>
      </w:pPr>
      <w:r w:rsidRPr="001E0DC9">
        <w:rPr>
          <w:noProof/>
        </w:rPr>
        <w:drawing>
          <wp:inline distT="0" distB="0" distL="0" distR="0" wp14:anchorId="661CC296" wp14:editId="7E48DACB">
            <wp:extent cx="2965450" cy="1489286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9253" cy="15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0357" w14:textId="3D56F5EF" w:rsidR="001E0DC9" w:rsidRDefault="001E0DC9" w:rsidP="00332E9F">
      <w:pPr>
        <w:pStyle w:val="2"/>
      </w:pPr>
      <w:r>
        <w:rPr>
          <w:rFonts w:hint="eastAsia"/>
        </w:rPr>
        <w:lastRenderedPageBreak/>
        <w:t>训练</w:t>
      </w:r>
      <w:r w:rsidR="00332E9F">
        <w:rPr>
          <w:rFonts w:hint="eastAsia"/>
        </w:rPr>
        <w:t>两层全连接网络</w:t>
      </w:r>
    </w:p>
    <w:p w14:paraId="62499E9E" w14:textId="76D833DF" w:rsidR="00332E9F" w:rsidRDefault="00332E9F" w:rsidP="001E0DC9">
      <w:r>
        <w:rPr>
          <w:rFonts w:ascii="Helvetica" w:hAnsi="Helvetica" w:cs="Helvetica"/>
          <w:color w:val="000000"/>
          <w:szCs w:val="21"/>
          <w:shd w:val="clear" w:color="auto" w:fill="FFFFFF"/>
        </w:rPr>
        <w:t>使用随机梯度下降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(SGD)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训练网络，类似于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SVM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Softmax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分类器。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完成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TwoLayerNet.train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函数缺失的部分。该过程非常类似于用于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SVM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Softmax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分类器的训练过程。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实现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TwoLayerNet.predict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函数，当网络进行训练时，训练过程周期性地进行预测，以跟踪精度随时间的变化。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完成目标：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Final training loss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在</w:t>
      </w:r>
      <w:r w:rsidR="003D06C9">
        <w:rPr>
          <w:rFonts w:ascii="Helvetica" w:hAnsi="Helvetica" w:cs="Helvetica"/>
          <w:color w:val="000000"/>
          <w:szCs w:val="21"/>
          <w:shd w:val="clear" w:color="auto" w:fill="FFFFFF"/>
        </w:rPr>
        <w:t>1.4</w:t>
      </w:r>
      <w:r w:rsidR="003D06C9">
        <w:rPr>
          <w:rFonts w:ascii="Helvetica" w:hAnsi="Helvetica" w:cs="Helvetica" w:hint="eastAsia"/>
          <w:color w:val="000000"/>
          <w:szCs w:val="21"/>
          <w:shd w:val="clear" w:color="auto" w:fill="FFFFFF"/>
        </w:rPr>
        <w:t>左右</w:t>
      </w:r>
    </w:p>
    <w:p w14:paraId="35C440E9" w14:textId="3D997A75" w:rsidR="00332E9F" w:rsidRDefault="00332E9F" w:rsidP="00332E9F">
      <w:pPr>
        <w:jc w:val="center"/>
      </w:pPr>
      <w:r w:rsidRPr="00332E9F">
        <w:rPr>
          <w:noProof/>
        </w:rPr>
        <w:drawing>
          <wp:inline distT="0" distB="0" distL="0" distR="0" wp14:anchorId="7B34CBFB" wp14:editId="53B6F814">
            <wp:extent cx="5440680" cy="221511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1874" cy="221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BF22" w14:textId="184C5BFF" w:rsidR="00332E9F" w:rsidRDefault="00332E9F" w:rsidP="001E0DC9">
      <w:r>
        <w:rPr>
          <w:rFonts w:hint="eastAsia"/>
        </w:rPr>
        <w:t>结果示例：</w:t>
      </w:r>
    </w:p>
    <w:p w14:paraId="447216C9" w14:textId="1FDD9535" w:rsidR="00332E9F" w:rsidRDefault="00332E9F" w:rsidP="00332E9F">
      <w:pPr>
        <w:jc w:val="center"/>
      </w:pPr>
      <w:r w:rsidRPr="00332E9F">
        <w:rPr>
          <w:noProof/>
        </w:rPr>
        <w:drawing>
          <wp:inline distT="0" distB="0" distL="0" distR="0" wp14:anchorId="434E5378" wp14:editId="0904BF7B">
            <wp:extent cx="3240035" cy="24987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5685" cy="2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DCF6" w14:textId="020DE7E9" w:rsidR="00332E9F" w:rsidRDefault="00B86981" w:rsidP="00327F76">
      <w:pPr>
        <w:pStyle w:val="2"/>
      </w:pPr>
      <w:r w:rsidRPr="00B86981">
        <w:rPr>
          <w:rFonts w:hint="eastAsia"/>
        </w:rPr>
        <w:t>在</w:t>
      </w:r>
      <w:r w:rsidR="002C16DF">
        <w:rPr>
          <w:rFonts w:hint="eastAsia"/>
        </w:rPr>
        <w:t>HelloRS</w:t>
      </w:r>
      <w:r w:rsidR="002C16DF">
        <w:t>32</w:t>
      </w:r>
      <w:r w:rsidRPr="00B86981">
        <w:t>上训练两层全连接网络</w:t>
      </w:r>
    </w:p>
    <w:p w14:paraId="3FDFA98D" w14:textId="00180AB5" w:rsidR="001C5CB0" w:rsidRPr="001C5CB0" w:rsidRDefault="001C5CB0" w:rsidP="00327F76">
      <w:r>
        <w:rPr>
          <w:rFonts w:ascii="Helvetica" w:hAnsi="Helvetica" w:cs="Helvetica"/>
          <w:color w:val="000000"/>
          <w:szCs w:val="21"/>
          <w:shd w:val="clear" w:color="auto" w:fill="FFFFFF"/>
        </w:rPr>
        <w:t>现在，你已经实现了一个通过梯度检查并处理简单数据的两层全连接网络，加载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 w:rsidR="002C16DF">
        <w:rPr>
          <w:rStyle w:val="HTML"/>
          <w:rFonts w:ascii="Courier New" w:hAnsi="Courier New" w:cs="Courier New" w:hint="eastAsia"/>
          <w:color w:val="000000"/>
          <w:sz w:val="21"/>
          <w:szCs w:val="21"/>
          <w:bdr w:val="none" w:sz="0" w:space="0" w:color="auto" w:frame="1"/>
          <w:shd w:val="clear" w:color="auto" w:fill="EFF0F1"/>
        </w:rPr>
        <w:t>HelloRS</w:t>
      </w:r>
      <w:r w:rsidR="002C16DF">
        <w:rPr>
          <w:rStyle w:val="HTML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32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数据，使用它来训练一个分类器来处理真实的数据集。</w:t>
      </w:r>
    </w:p>
    <w:p w14:paraId="3DF5F5B2" w14:textId="4ED9DAD1" w:rsidR="00B86981" w:rsidRDefault="001C5CB0" w:rsidP="001C5CB0">
      <w:pPr>
        <w:pStyle w:val="3"/>
      </w:pPr>
      <w:r>
        <w:rPr>
          <w:rFonts w:hint="eastAsia"/>
        </w:rPr>
        <w:lastRenderedPageBreak/>
        <w:t>加载</w:t>
      </w:r>
      <w:r w:rsidR="002C16DF">
        <w:rPr>
          <w:rFonts w:hint="eastAsia"/>
        </w:rPr>
        <w:t>HelloRS</w:t>
      </w:r>
      <w:r w:rsidR="002C16DF">
        <w:t>32</w:t>
      </w:r>
      <w:r>
        <w:rPr>
          <w:rFonts w:hint="eastAsia"/>
        </w:rPr>
        <w:t>数据</w:t>
      </w:r>
    </w:p>
    <w:p w14:paraId="703DD8C0" w14:textId="0F33F6F2" w:rsidR="00B86981" w:rsidRDefault="00FB0A97" w:rsidP="00327F76">
      <w:pPr>
        <w:jc w:val="center"/>
      </w:pPr>
      <w:r w:rsidRPr="00FB0A97">
        <w:rPr>
          <w:noProof/>
        </w:rPr>
        <w:drawing>
          <wp:inline distT="0" distB="0" distL="0" distR="0" wp14:anchorId="1B6F9EAC" wp14:editId="29647D9F">
            <wp:extent cx="6120130" cy="56838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F71A" w14:textId="412C43E0" w:rsidR="00B86981" w:rsidRDefault="001C5CB0" w:rsidP="001E0DC9">
      <w:r>
        <w:rPr>
          <w:rFonts w:hint="eastAsia"/>
        </w:rPr>
        <w:t>结果示例</w:t>
      </w:r>
      <w:r w:rsidR="00327F76">
        <w:rPr>
          <w:rFonts w:hint="eastAsia"/>
        </w:rPr>
        <w:t>（下图为</w:t>
      </w:r>
      <w:r w:rsidR="002C16DF">
        <w:rPr>
          <w:rFonts w:hint="eastAsia"/>
        </w:rPr>
        <w:t>HelloRS</w:t>
      </w:r>
      <w:r w:rsidR="002C16DF">
        <w:t>32</w:t>
      </w:r>
      <w:r w:rsidR="00327F76">
        <w:rPr>
          <w:rFonts w:hint="eastAsia"/>
        </w:rPr>
        <w:t>的结果）</w:t>
      </w:r>
      <w:r>
        <w:rPr>
          <w:rFonts w:hint="eastAsia"/>
        </w:rPr>
        <w:t>：</w:t>
      </w:r>
    </w:p>
    <w:p w14:paraId="3236161B" w14:textId="6542EDDA" w:rsidR="001C5CB0" w:rsidRDefault="002C16DF" w:rsidP="001C5CB0">
      <w:pPr>
        <w:jc w:val="center"/>
      </w:pPr>
      <w:r w:rsidRPr="002C16DF">
        <w:rPr>
          <w:noProof/>
        </w:rPr>
        <w:lastRenderedPageBreak/>
        <w:drawing>
          <wp:inline distT="0" distB="0" distL="0" distR="0" wp14:anchorId="72C2318A" wp14:editId="39008D8B">
            <wp:extent cx="6120130" cy="41294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B4A9" w14:textId="00895C2D" w:rsidR="002C16DF" w:rsidRDefault="002C16DF" w:rsidP="001C5CB0">
      <w:pPr>
        <w:jc w:val="center"/>
      </w:pPr>
      <w:r w:rsidRPr="002C16DF">
        <w:rPr>
          <w:noProof/>
        </w:rPr>
        <w:drawing>
          <wp:inline distT="0" distB="0" distL="0" distR="0" wp14:anchorId="30A1D309" wp14:editId="455B15FA">
            <wp:extent cx="6120130" cy="21812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F6B9" w14:textId="7FD1BE25" w:rsidR="001C5CB0" w:rsidRDefault="001C5CB0" w:rsidP="001C5CB0">
      <w:pPr>
        <w:pStyle w:val="3"/>
      </w:pPr>
      <w:r>
        <w:rPr>
          <w:rFonts w:hint="eastAsia"/>
        </w:rPr>
        <w:t>训练全连接网络</w:t>
      </w:r>
    </w:p>
    <w:p w14:paraId="2080949B" w14:textId="32FBC19D" w:rsidR="001C5CB0" w:rsidRDefault="001C5CB0" w:rsidP="001E0DC9">
      <w:r>
        <w:rPr>
          <w:rFonts w:ascii="Helvetica" w:hAnsi="Helvetica" w:cs="Helvetica"/>
          <w:color w:val="000000"/>
          <w:szCs w:val="21"/>
          <w:shd w:val="clear" w:color="auto" w:fill="FFFFFF"/>
        </w:rPr>
        <w:t>使用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SGD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训</w:t>
      </w:r>
      <w:r w:rsidRPr="001C5CB0">
        <w:rPr>
          <w:rFonts w:ascii="Helvetica" w:hAnsi="Helvetica" w:cs="Helvetica"/>
          <w:color w:val="000000"/>
          <w:szCs w:val="21"/>
          <w:shd w:val="clear" w:color="auto" w:fill="FFFFFF"/>
        </w:rPr>
        <w:t>练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网络。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优化时使用指数学习率时间表来调整学习速率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;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在每个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epoch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之后，通过将学习速率乘以衰减速率来降低学习速率。按照如下的参数设置运行，实现目标：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val_acc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接近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0.</w:t>
      </w:r>
      <w:r w:rsidR="002C16DF">
        <w:rPr>
          <w:rFonts w:ascii="Helvetica" w:hAnsi="Helvetica" w:cs="Helvetica"/>
          <w:color w:val="000000"/>
          <w:szCs w:val="21"/>
          <w:shd w:val="clear" w:color="auto" w:fill="FFFFFF"/>
        </w:rPr>
        <w:t>69</w:t>
      </w:r>
    </w:p>
    <w:p w14:paraId="4F2B62E8" w14:textId="132F44C6" w:rsidR="001C5CB0" w:rsidRDefault="001C5CB0" w:rsidP="006818D3">
      <w:pPr>
        <w:jc w:val="center"/>
      </w:pPr>
      <w:r w:rsidRPr="001C5CB0">
        <w:rPr>
          <w:noProof/>
        </w:rPr>
        <w:lastRenderedPageBreak/>
        <w:drawing>
          <wp:inline distT="0" distB="0" distL="0" distR="0" wp14:anchorId="176E08FE" wp14:editId="6D784333">
            <wp:extent cx="5171816" cy="25402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8377" cy="25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FD89" w14:textId="3D8DEEB8" w:rsidR="001C5CB0" w:rsidRDefault="001C5CB0" w:rsidP="001E0DC9">
      <w:r>
        <w:rPr>
          <w:rFonts w:hint="eastAsia"/>
        </w:rPr>
        <w:t>结果示例：</w:t>
      </w:r>
    </w:p>
    <w:p w14:paraId="090BDDBE" w14:textId="18911D26" w:rsidR="001C5CB0" w:rsidRDefault="002C16DF" w:rsidP="001C5CB0">
      <w:pPr>
        <w:jc w:val="center"/>
      </w:pPr>
      <w:r w:rsidRPr="002C16DF">
        <w:rPr>
          <w:noProof/>
        </w:rPr>
        <w:drawing>
          <wp:inline distT="0" distB="0" distL="0" distR="0" wp14:anchorId="1217EA16" wp14:editId="25D41703">
            <wp:extent cx="2456597" cy="940179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3425" cy="9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8222" w14:textId="325DD25F" w:rsidR="005C25F3" w:rsidRDefault="005C25F3" w:rsidP="005C25F3">
      <w:pPr>
        <w:pStyle w:val="3"/>
      </w:pPr>
      <w:r>
        <w:rPr>
          <w:rFonts w:hint="eastAsia"/>
        </w:rPr>
        <w:t>调试训练</w:t>
      </w:r>
    </w:p>
    <w:p w14:paraId="28E90C48" w14:textId="127E92B4" w:rsidR="001C5CB0" w:rsidRDefault="001C5CB0" w:rsidP="001C5CB0">
      <w:r>
        <w:rPr>
          <w:rFonts w:hint="eastAsia"/>
        </w:rPr>
        <w:t>使用上面提供的默认参数，在验证集中获得大约</w:t>
      </w:r>
      <w:r>
        <w:t>0.29的验证精度。</w:t>
      </w:r>
    </w:p>
    <w:p w14:paraId="1CBFBB55" w14:textId="545C4BD2" w:rsidR="001C5CB0" w:rsidRDefault="005C25F3" w:rsidP="005C25F3">
      <w:r>
        <w:rPr>
          <w:rFonts w:hint="eastAsia"/>
        </w:rPr>
        <w:t>如果想要提高精度，</w:t>
      </w:r>
      <w:r w:rsidR="001C5CB0">
        <w:rPr>
          <w:rFonts w:hint="eastAsia"/>
        </w:rPr>
        <w:t>一个方法是在优化过程中绘制损失函数以及</w:t>
      </w:r>
      <w:r>
        <w:rPr>
          <w:rFonts w:hint="eastAsia"/>
        </w:rPr>
        <w:t>训练和验证集的准确性；</w:t>
      </w:r>
      <w:r w:rsidR="001C5CB0">
        <w:rPr>
          <w:rFonts w:hint="eastAsia"/>
        </w:rPr>
        <w:t>另一个方法是可视化在网络的第一层训练出的权值。</w:t>
      </w:r>
      <w:r w:rsidR="001C5CB0">
        <w:t xml:space="preserve"> 在大多数以视觉数据为训练对象的神经网络中，第一层权值在可视化时通常呈现出一些可视化的结构。</w:t>
      </w:r>
    </w:p>
    <w:p w14:paraId="73D591CD" w14:textId="575EA726" w:rsidR="005C25F3" w:rsidRDefault="005C25F3" w:rsidP="005C25F3">
      <w:pPr>
        <w:jc w:val="center"/>
      </w:pPr>
      <w:r w:rsidRPr="005C25F3">
        <w:rPr>
          <w:noProof/>
        </w:rPr>
        <w:drawing>
          <wp:inline distT="0" distB="0" distL="0" distR="0" wp14:anchorId="0786A6FF" wp14:editId="570E36F1">
            <wp:extent cx="4076700" cy="2758674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4271"/>
                    <a:stretch/>
                  </pic:blipFill>
                  <pic:spPr bwMode="auto">
                    <a:xfrm>
                      <a:off x="0" y="0"/>
                      <a:ext cx="4100305" cy="277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F3059" w14:textId="480E1B97" w:rsidR="005C25F3" w:rsidRDefault="005C25F3" w:rsidP="005C25F3">
      <w:r>
        <w:rPr>
          <w:rFonts w:hint="eastAsia"/>
        </w:rPr>
        <w:t>结果示例</w:t>
      </w:r>
      <w:r w:rsidR="00C205EB">
        <w:rPr>
          <w:rFonts w:hint="eastAsia"/>
        </w:rPr>
        <w:t>（下图为</w:t>
      </w:r>
      <w:r w:rsidR="00A90A1B">
        <w:rPr>
          <w:rFonts w:hint="eastAsia"/>
        </w:rPr>
        <w:t>HelloRS</w:t>
      </w:r>
      <w:r w:rsidR="00A90A1B">
        <w:t>32</w:t>
      </w:r>
      <w:r w:rsidR="00C205EB">
        <w:rPr>
          <w:rFonts w:hint="eastAsia"/>
        </w:rPr>
        <w:t>示例）</w:t>
      </w:r>
      <w:r>
        <w:rPr>
          <w:rFonts w:hint="eastAsia"/>
        </w:rPr>
        <w:t>：</w:t>
      </w:r>
    </w:p>
    <w:p w14:paraId="0B095F78" w14:textId="1F33B101" w:rsidR="005C25F3" w:rsidRDefault="002C16DF" w:rsidP="005C25F3">
      <w:r w:rsidRPr="002C16DF">
        <w:rPr>
          <w:noProof/>
        </w:rPr>
        <w:lastRenderedPageBreak/>
        <w:drawing>
          <wp:inline distT="0" distB="0" distL="0" distR="0" wp14:anchorId="7980E0EF" wp14:editId="1EB84B76">
            <wp:extent cx="6120130" cy="16786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1070" cy="16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439D" w14:textId="7A8EEF41" w:rsidR="002C16DF" w:rsidRDefault="002C16DF" w:rsidP="005C25F3">
      <w:r w:rsidRPr="002C16DF">
        <w:rPr>
          <w:noProof/>
        </w:rPr>
        <w:drawing>
          <wp:inline distT="0" distB="0" distL="0" distR="0" wp14:anchorId="587D7E88" wp14:editId="2EF1AA89">
            <wp:extent cx="6119350" cy="19516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1608" cy="195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D131" w14:textId="3348A524" w:rsidR="005C25F3" w:rsidRDefault="005C25F3" w:rsidP="005C25F3">
      <w:pPr>
        <w:jc w:val="center"/>
      </w:pPr>
      <w:r w:rsidRPr="005C25F3">
        <w:rPr>
          <w:noProof/>
        </w:rPr>
        <w:drawing>
          <wp:inline distT="0" distB="0" distL="0" distR="0" wp14:anchorId="01C6CBF1" wp14:editId="7A80A445">
            <wp:extent cx="4095028" cy="1984631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937" cy="19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1E17" w14:textId="0D68C07C" w:rsidR="005C25F3" w:rsidRDefault="005C25F3" w:rsidP="005C25F3">
      <w:r>
        <w:rPr>
          <w:rFonts w:hint="eastAsia"/>
        </w:rPr>
        <w:t>结果示例：</w:t>
      </w:r>
    </w:p>
    <w:p w14:paraId="06ACFA97" w14:textId="5FF6E318" w:rsidR="005C25F3" w:rsidRDefault="00780D4D" w:rsidP="005C25F3">
      <w:pPr>
        <w:jc w:val="center"/>
      </w:pPr>
      <w:r w:rsidRPr="00780D4D">
        <w:rPr>
          <w:noProof/>
        </w:rPr>
        <w:lastRenderedPageBreak/>
        <w:drawing>
          <wp:inline distT="0" distB="0" distL="0" distR="0" wp14:anchorId="1D72F254" wp14:editId="28178FBB">
            <wp:extent cx="3556737" cy="3531643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1386" cy="35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C6E0" w14:textId="0F9A4BA9" w:rsidR="005C25F3" w:rsidRDefault="005C25F3" w:rsidP="005C25F3">
      <w:pPr>
        <w:pStyle w:val="3"/>
      </w:pPr>
      <w:r>
        <w:rPr>
          <w:rFonts w:hint="eastAsia"/>
        </w:rPr>
        <w:t>优化超参数</w:t>
      </w:r>
    </w:p>
    <w:p w14:paraId="6B120B49" w14:textId="00ED5B41" w:rsidR="005C25F3" w:rsidRDefault="005C25F3" w:rsidP="005C25F3">
      <w:r>
        <w:rPr>
          <w:rFonts w:hint="eastAsia"/>
        </w:rPr>
        <w:t>通过观察如上可视化图，我们可以看到损失呈或多或少的线性下降，这似乎表明学习速率可能过低；此外，在训练和验证精度之间没有差距，说明使用的模型容量较低，应该增加它的规模；另一方面，一个非常大的模型会产生更多的过拟合，说明训练和验证准确性之间有较大差距。</w:t>
      </w:r>
    </w:p>
    <w:p w14:paraId="2E47CCF5" w14:textId="77777777" w:rsidR="005C25F3" w:rsidRDefault="005C25F3" w:rsidP="005C25F3"/>
    <w:p w14:paraId="138E99F7" w14:textId="2604589D" w:rsidR="005C25F3" w:rsidRDefault="005C25F3" w:rsidP="005C25F3">
      <w:r>
        <w:rPr>
          <w:rFonts w:hint="eastAsia"/>
        </w:rPr>
        <w:t>调优：调整超参数是使用神经网络的一个重要部分，应该大量练习超参数的调整。接下来，使用各种超参数的不同值进行实验，包括隐藏层大小</w:t>
      </w:r>
      <w:r>
        <w:t>(hidden_size)、学习速率(learning_rate)、训练周期数(num_iters)和正则化强度(reg)。也可以考虑调整学习速率衰减(learning_rate_decay)，但是应该能够使用默认值获得良好的性能。</w:t>
      </w:r>
    </w:p>
    <w:p w14:paraId="05E868BA" w14:textId="0291815F" w:rsidR="005C25F3" w:rsidRDefault="005C25F3" w:rsidP="005C25F3"/>
    <w:p w14:paraId="561C1D3B" w14:textId="390E53ED" w:rsidR="005C25F3" w:rsidRDefault="005C25F3" w:rsidP="00C205EB">
      <w:r>
        <w:rPr>
          <w:rFonts w:hint="eastAsia"/>
        </w:rPr>
        <w:t>实验：用全连接神经网络在</w:t>
      </w:r>
      <w:r w:rsidR="002C6868">
        <w:rPr>
          <w:rFonts w:hint="eastAsia"/>
        </w:rPr>
        <w:t>HelloRS</w:t>
      </w:r>
      <w:r w:rsidR="002C6868">
        <w:t>32</w:t>
      </w:r>
      <w:r>
        <w:t>上取得尽可能好的成绩</w:t>
      </w:r>
      <w:r w:rsidR="00C205EB">
        <w:rPr>
          <w:rFonts w:hint="eastAsia"/>
        </w:rPr>
        <w:t>。</w:t>
      </w:r>
    </w:p>
    <w:p w14:paraId="44FC426B" w14:textId="72BAC6F6" w:rsidR="005C25F3" w:rsidRDefault="005C25F3" w:rsidP="005C25F3">
      <w:r>
        <w:rPr>
          <w:rFonts w:hint="eastAsia"/>
        </w:rPr>
        <w:t>结果示例：</w:t>
      </w:r>
    </w:p>
    <w:p w14:paraId="026FBD56" w14:textId="4376FDEE" w:rsidR="002C6868" w:rsidRDefault="002C6868" w:rsidP="005C25F3">
      <w:r w:rsidRPr="002C6868">
        <w:rPr>
          <w:noProof/>
        </w:rPr>
        <w:drawing>
          <wp:inline distT="0" distB="0" distL="0" distR="0" wp14:anchorId="46F85C4B" wp14:editId="40F97200">
            <wp:extent cx="6106377" cy="238158"/>
            <wp:effectExtent l="0" t="0" r="889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B8A0" w14:textId="2E91BDCD" w:rsidR="005C25F3" w:rsidRDefault="003372CD" w:rsidP="005C25F3">
      <w:pPr>
        <w:jc w:val="center"/>
      </w:pPr>
      <w:r w:rsidRPr="003372CD">
        <w:rPr>
          <w:noProof/>
        </w:rPr>
        <w:drawing>
          <wp:inline distT="0" distB="0" distL="0" distR="0" wp14:anchorId="0251112F" wp14:editId="198B98F8">
            <wp:extent cx="3432412" cy="5010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8215" cy="51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2775" w14:textId="6B483D94" w:rsidR="003372CD" w:rsidRDefault="003372CD" w:rsidP="003372CD">
      <w:r>
        <w:rPr>
          <w:rFonts w:hint="eastAsia"/>
        </w:rPr>
        <w:t>结果示例：</w:t>
      </w:r>
    </w:p>
    <w:p w14:paraId="726BC6C2" w14:textId="7EF1691A" w:rsidR="003372CD" w:rsidRDefault="003372CD" w:rsidP="005C25F3">
      <w:pPr>
        <w:jc w:val="center"/>
      </w:pPr>
      <w:r w:rsidRPr="003372CD">
        <w:rPr>
          <w:noProof/>
        </w:rPr>
        <w:lastRenderedPageBreak/>
        <w:drawing>
          <wp:inline distT="0" distB="0" distL="0" distR="0" wp14:anchorId="0E5A0F72" wp14:editId="300F4BC7">
            <wp:extent cx="4372585" cy="4286848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E0B5" w14:textId="29CDF591" w:rsidR="005C25F3" w:rsidRDefault="005C25F3" w:rsidP="005C25F3">
      <w:pPr>
        <w:pStyle w:val="3"/>
      </w:pPr>
      <w:r>
        <w:rPr>
          <w:rFonts w:hint="eastAsia"/>
        </w:rPr>
        <w:t>在测试集上运行模型</w:t>
      </w:r>
    </w:p>
    <w:p w14:paraId="6DF906C4" w14:textId="087B982E" w:rsidR="005C25F3" w:rsidRDefault="008A64FA" w:rsidP="008A64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在</w:t>
      </w:r>
      <w:r w:rsidR="005C25F3">
        <w:rPr>
          <w:rFonts w:ascii="Helvetica" w:hAnsi="Helvetica" w:cs="Helvetica"/>
          <w:color w:val="000000"/>
          <w:szCs w:val="21"/>
          <w:shd w:val="clear" w:color="auto" w:fill="FFFFFF"/>
        </w:rPr>
        <w:t>测试集中运行</w:t>
      </w:r>
      <w:r w:rsidR="00A90A1B">
        <w:rPr>
          <w:rFonts w:ascii="Helvetica" w:hAnsi="Helvetica" w:cs="Helvetica" w:hint="eastAsia"/>
          <w:color w:val="000000"/>
          <w:szCs w:val="21"/>
          <w:shd w:val="clear" w:color="auto" w:fill="FFFFFF"/>
        </w:rPr>
        <w:t>表现</w:t>
      </w:r>
      <w:r w:rsidR="005C25F3">
        <w:rPr>
          <w:rFonts w:ascii="Helvetica" w:hAnsi="Helvetica" w:cs="Helvetica"/>
          <w:color w:val="000000"/>
          <w:szCs w:val="21"/>
          <w:shd w:val="clear" w:color="auto" w:fill="FFFFFF"/>
        </w:rPr>
        <w:t>最好的模型。</w:t>
      </w:r>
    </w:p>
    <w:p w14:paraId="3409D4A9" w14:textId="4DAB639C" w:rsidR="005C25F3" w:rsidRDefault="008A64FA" w:rsidP="008A64FA">
      <w:pPr>
        <w:jc w:val="center"/>
      </w:pPr>
      <w:r w:rsidRPr="008A64FA">
        <w:rPr>
          <w:noProof/>
        </w:rPr>
        <w:drawing>
          <wp:inline distT="0" distB="0" distL="0" distR="0" wp14:anchorId="431943DE" wp14:editId="3AFD36DA">
            <wp:extent cx="5507182" cy="5159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8295" cy="51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B32C" w14:textId="557F458B" w:rsidR="005C25F3" w:rsidRDefault="005C25F3" w:rsidP="005C25F3">
      <w:r>
        <w:rPr>
          <w:rFonts w:hint="eastAsia"/>
        </w:rPr>
        <w:t>结果示例：</w:t>
      </w:r>
    </w:p>
    <w:p w14:paraId="0E9BDB36" w14:textId="008213DC" w:rsidR="005C25F3" w:rsidRPr="005C25F3" w:rsidRDefault="00A55C6B" w:rsidP="005C25F3">
      <w:pPr>
        <w:jc w:val="center"/>
      </w:pPr>
      <w:r w:rsidRPr="00A55C6B">
        <w:rPr>
          <w:noProof/>
        </w:rPr>
        <w:drawing>
          <wp:inline distT="0" distB="0" distL="0" distR="0" wp14:anchorId="1940915A" wp14:editId="0C6EA0F1">
            <wp:extent cx="2845558" cy="2183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" r="32715" b="4477"/>
                    <a:stretch/>
                  </pic:blipFill>
                  <pic:spPr bwMode="auto">
                    <a:xfrm>
                      <a:off x="0" y="0"/>
                      <a:ext cx="2845956" cy="21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7E3A5" w14:textId="77777777" w:rsidR="007B36A8" w:rsidRDefault="007B36A8" w:rsidP="007B36A8">
      <w:pPr>
        <w:pStyle w:val="1"/>
      </w:pPr>
      <w:r>
        <w:t>作业</w:t>
      </w:r>
      <w:r>
        <w:rPr>
          <w:rFonts w:hint="eastAsia"/>
        </w:rPr>
        <w:t>提交</w:t>
      </w:r>
      <w:r>
        <w:t>要求</w:t>
      </w:r>
    </w:p>
    <w:p w14:paraId="630C271E" w14:textId="77777777" w:rsidR="001D00D5" w:rsidRDefault="001D00D5" w:rsidP="001D00D5">
      <w:pPr>
        <w:pStyle w:val="Code"/>
        <w:numPr>
          <w:ilvl w:val="0"/>
          <w:numId w:val="4"/>
        </w:numPr>
      </w:pPr>
      <w:r>
        <w:rPr>
          <w:rFonts w:hint="eastAsia"/>
        </w:rPr>
        <w:t>在Jupyter</w:t>
      </w:r>
      <w:r>
        <w:t xml:space="preserve"> Notebook下</w:t>
      </w:r>
      <w:r>
        <w:rPr>
          <w:rFonts w:hint="eastAsia"/>
        </w:rPr>
        <w:t>运行fc</w:t>
      </w:r>
      <w:r>
        <w:t>_net</w:t>
      </w:r>
      <w:r w:rsidRPr="003E34BF">
        <w:t>.ipynb</w:t>
      </w:r>
      <w:r>
        <w:rPr>
          <w:rFonts w:hint="eastAsia"/>
        </w:rPr>
        <w:t>笔记本，首先需在笔记本开头处填写团队各成员的学号和姓名（如下图所示）；完成全部功能和输出相应结果后，将该笔记本内容打印为PDF文件提交，PDF需统一重命名为</w:t>
      </w:r>
      <w:r w:rsidRPr="0052489D">
        <w:rPr>
          <w:rFonts w:hint="eastAsia"/>
          <w:b/>
          <w:bCs/>
        </w:rPr>
        <w:t>队长</w:t>
      </w:r>
      <w:r w:rsidRPr="003E34BF">
        <w:rPr>
          <w:rFonts w:hint="eastAsia"/>
          <w:b/>
          <w:bCs/>
        </w:rPr>
        <w:t>学号_</w:t>
      </w:r>
      <w:r>
        <w:rPr>
          <w:rFonts w:hint="eastAsia"/>
          <w:b/>
          <w:bCs/>
        </w:rPr>
        <w:t>队长</w:t>
      </w:r>
      <w:r w:rsidRPr="003E34BF">
        <w:rPr>
          <w:rFonts w:hint="eastAsia"/>
          <w:b/>
          <w:bCs/>
        </w:rPr>
        <w:t>姓名.pdf</w:t>
      </w:r>
      <w:r>
        <w:rPr>
          <w:rFonts w:hint="eastAsia"/>
        </w:rPr>
        <w:t>。</w:t>
      </w:r>
    </w:p>
    <w:p w14:paraId="64459040" w14:textId="77777777" w:rsidR="001D00D5" w:rsidRDefault="001D00D5" w:rsidP="001D00D5">
      <w:pPr>
        <w:pStyle w:val="Code"/>
        <w:numPr>
          <w:ilvl w:val="0"/>
          <w:numId w:val="4"/>
        </w:numPr>
      </w:pPr>
      <w:r>
        <w:rPr>
          <w:rFonts w:hint="eastAsia"/>
        </w:rPr>
        <w:t>实习过程中需要不断更新layers</w:t>
      </w:r>
      <w:r w:rsidRPr="003E34BF">
        <w:t>.py</w:t>
      </w:r>
      <w:r>
        <w:rPr>
          <w:rFonts w:hint="eastAsia"/>
        </w:rPr>
        <w:t>和</w:t>
      </w:r>
      <w:r w:rsidRPr="00BD4A5C">
        <w:t>two_layer_net</w:t>
      </w:r>
      <w:r>
        <w:t>.py</w:t>
      </w:r>
      <w:r>
        <w:rPr>
          <w:rFonts w:hint="eastAsia"/>
        </w:rPr>
        <w:t>中的代码，实习完成后，将两个源码文件</w:t>
      </w:r>
      <w:r w:rsidRPr="00E65B11">
        <w:rPr>
          <w:rFonts w:hint="eastAsia"/>
          <w:b/>
          <w:bCs/>
          <w:color w:val="FFFFFF" w:themeColor="background1"/>
          <w:highlight w:val="red"/>
        </w:rPr>
        <w:t>合并保存</w:t>
      </w:r>
      <w:r>
        <w:rPr>
          <w:rFonts w:hint="eastAsia"/>
        </w:rPr>
        <w:t>到一个py文件下。该</w:t>
      </w:r>
      <w:r w:rsidRPr="002A45A8">
        <w:rPr>
          <w:rFonts w:hint="eastAsia"/>
        </w:rPr>
        <w:t>源码</w:t>
      </w:r>
      <w:r>
        <w:rPr>
          <w:rFonts w:hint="eastAsia"/>
        </w:rPr>
        <w:t>文件需作为作业附件提交用于检查，文件需统一命名为</w:t>
      </w:r>
      <w:r w:rsidRPr="0052489D">
        <w:rPr>
          <w:rFonts w:hint="eastAsia"/>
          <w:b/>
          <w:bCs/>
        </w:rPr>
        <w:t>队长</w:t>
      </w:r>
      <w:r w:rsidRPr="003E34BF">
        <w:rPr>
          <w:rFonts w:hint="eastAsia"/>
          <w:b/>
          <w:bCs/>
        </w:rPr>
        <w:t>学号</w:t>
      </w:r>
      <w:r>
        <w:rPr>
          <w:rFonts w:hint="eastAsia"/>
          <w:b/>
          <w:bCs/>
        </w:rPr>
        <w:t>_队员学号_队员学号</w:t>
      </w:r>
      <w:r w:rsidRPr="003E34BF">
        <w:rPr>
          <w:rFonts w:hint="eastAsia"/>
          <w:b/>
          <w:bCs/>
        </w:rPr>
        <w:t>.py</w:t>
      </w:r>
      <w:r w:rsidRPr="003E34BF">
        <w:rPr>
          <w:rFonts w:hint="eastAsia"/>
        </w:rPr>
        <w:t>。</w:t>
      </w:r>
    </w:p>
    <w:p w14:paraId="5BBBC5BC" w14:textId="77777777" w:rsidR="001D00D5" w:rsidRDefault="001D00D5" w:rsidP="001D00D5">
      <w:pPr>
        <w:pStyle w:val="Code"/>
      </w:pPr>
      <w:r w:rsidRPr="00AD749B">
        <w:rPr>
          <w:noProof/>
        </w:rPr>
        <w:lastRenderedPageBreak/>
        <w:drawing>
          <wp:inline distT="0" distB="0" distL="0" distR="0" wp14:anchorId="5622659F" wp14:editId="00A15C5B">
            <wp:extent cx="6120130" cy="3502660"/>
            <wp:effectExtent l="0" t="0" r="0" b="2540"/>
            <wp:docPr id="9" name="图片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ext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9AA4" w14:textId="380603C8" w:rsidR="007B36A8" w:rsidRPr="00C726B2" w:rsidRDefault="001D00D5" w:rsidP="001D00D5">
      <w:pPr>
        <w:pStyle w:val="Code"/>
      </w:pPr>
      <w:r w:rsidRPr="00AD749B">
        <w:rPr>
          <w:noProof/>
        </w:rPr>
        <w:drawing>
          <wp:inline distT="0" distB="0" distL="0" distR="0" wp14:anchorId="4960CF7F" wp14:editId="22051D12">
            <wp:extent cx="6120130" cy="1183640"/>
            <wp:effectExtent l="0" t="0" r="0" b="0"/>
            <wp:docPr id="13" name="图片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6A8" w:rsidRPr="00C726B2" w:rsidSect="007B36A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10039" w14:textId="77777777" w:rsidR="000A00A1" w:rsidRDefault="000A00A1" w:rsidP="00EE3FC8">
      <w:r>
        <w:separator/>
      </w:r>
    </w:p>
  </w:endnote>
  <w:endnote w:type="continuationSeparator" w:id="0">
    <w:p w14:paraId="5E788C5B" w14:textId="77777777" w:rsidR="000A00A1" w:rsidRDefault="000A00A1" w:rsidP="00EE3F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71765" w14:textId="77777777" w:rsidR="000A00A1" w:rsidRDefault="000A00A1" w:rsidP="00EE3FC8">
      <w:r>
        <w:separator/>
      </w:r>
    </w:p>
  </w:footnote>
  <w:footnote w:type="continuationSeparator" w:id="0">
    <w:p w14:paraId="29836BB5" w14:textId="77777777" w:rsidR="000A00A1" w:rsidRDefault="000A00A1" w:rsidP="00EE3F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A4E5F"/>
    <w:multiLevelType w:val="multilevel"/>
    <w:tmpl w:val="A2AE6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B961CE"/>
    <w:multiLevelType w:val="hybridMultilevel"/>
    <w:tmpl w:val="D3D05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2F124C6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226A82"/>
    <w:multiLevelType w:val="hybridMultilevel"/>
    <w:tmpl w:val="A9EC4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75502F"/>
    <w:multiLevelType w:val="hybridMultilevel"/>
    <w:tmpl w:val="E6C22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362B3"/>
    <w:multiLevelType w:val="multilevel"/>
    <w:tmpl w:val="83A4B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1531D69"/>
    <w:multiLevelType w:val="hybridMultilevel"/>
    <w:tmpl w:val="3C224A8E"/>
    <w:lvl w:ilvl="0" w:tplc="AACE4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486A82"/>
    <w:multiLevelType w:val="multilevel"/>
    <w:tmpl w:val="83C49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4258FB"/>
    <w:multiLevelType w:val="hybridMultilevel"/>
    <w:tmpl w:val="22DA52C6"/>
    <w:lvl w:ilvl="0" w:tplc="EA8A654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6616CF"/>
    <w:multiLevelType w:val="hybridMultilevel"/>
    <w:tmpl w:val="3A24F404"/>
    <w:lvl w:ilvl="0" w:tplc="DD9660D4">
      <w:start w:val="1"/>
      <w:numFmt w:val="japaneseCounting"/>
      <w:lvlText w:val="%1、"/>
      <w:lvlJc w:val="left"/>
      <w:pPr>
        <w:ind w:left="552" w:hanging="55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26395716">
    <w:abstractNumId w:val="6"/>
  </w:num>
  <w:num w:numId="2" w16cid:durableId="846286018">
    <w:abstractNumId w:val="2"/>
  </w:num>
  <w:num w:numId="3" w16cid:durableId="501630632">
    <w:abstractNumId w:val="3"/>
  </w:num>
  <w:num w:numId="4" w16cid:durableId="515770339">
    <w:abstractNumId w:val="4"/>
  </w:num>
  <w:num w:numId="5" w16cid:durableId="1640067472">
    <w:abstractNumId w:val="1"/>
  </w:num>
  <w:num w:numId="6" w16cid:durableId="654841427">
    <w:abstractNumId w:val="8"/>
  </w:num>
  <w:num w:numId="7" w16cid:durableId="1714890077">
    <w:abstractNumId w:val="9"/>
  </w:num>
  <w:num w:numId="8" w16cid:durableId="1676761697">
    <w:abstractNumId w:val="5"/>
  </w:num>
  <w:num w:numId="9" w16cid:durableId="6292058">
    <w:abstractNumId w:val="0"/>
  </w:num>
  <w:num w:numId="10" w16cid:durableId="2069499726">
    <w:abstractNumId w:val="7"/>
  </w:num>
  <w:num w:numId="11" w16cid:durableId="18251949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8C4"/>
    <w:rsid w:val="000644C7"/>
    <w:rsid w:val="000A00A1"/>
    <w:rsid w:val="001232AE"/>
    <w:rsid w:val="0012354E"/>
    <w:rsid w:val="00137169"/>
    <w:rsid w:val="001556DE"/>
    <w:rsid w:val="00187E38"/>
    <w:rsid w:val="001A34E0"/>
    <w:rsid w:val="001C5CB0"/>
    <w:rsid w:val="001D00D5"/>
    <w:rsid w:val="001E0DC9"/>
    <w:rsid w:val="001E234B"/>
    <w:rsid w:val="00211006"/>
    <w:rsid w:val="002A45A8"/>
    <w:rsid w:val="002C15E4"/>
    <w:rsid w:val="002C16DF"/>
    <w:rsid w:val="002C6868"/>
    <w:rsid w:val="0030405B"/>
    <w:rsid w:val="00327F76"/>
    <w:rsid w:val="00332E9F"/>
    <w:rsid w:val="003372CD"/>
    <w:rsid w:val="00351E08"/>
    <w:rsid w:val="003B7A42"/>
    <w:rsid w:val="003D06C9"/>
    <w:rsid w:val="0040513A"/>
    <w:rsid w:val="004C6EDC"/>
    <w:rsid w:val="004F3CC6"/>
    <w:rsid w:val="005332F7"/>
    <w:rsid w:val="005705F9"/>
    <w:rsid w:val="00571454"/>
    <w:rsid w:val="005C25F3"/>
    <w:rsid w:val="005F1EC8"/>
    <w:rsid w:val="00642A3B"/>
    <w:rsid w:val="00661CEB"/>
    <w:rsid w:val="006818D3"/>
    <w:rsid w:val="0068208B"/>
    <w:rsid w:val="006C30AF"/>
    <w:rsid w:val="006C43DC"/>
    <w:rsid w:val="007001DA"/>
    <w:rsid w:val="00707529"/>
    <w:rsid w:val="00780D4D"/>
    <w:rsid w:val="007B36A8"/>
    <w:rsid w:val="00801F1D"/>
    <w:rsid w:val="008A64FA"/>
    <w:rsid w:val="00900B85"/>
    <w:rsid w:val="009837B7"/>
    <w:rsid w:val="009B5F16"/>
    <w:rsid w:val="009E5869"/>
    <w:rsid w:val="00A13383"/>
    <w:rsid w:val="00A15731"/>
    <w:rsid w:val="00A55C6B"/>
    <w:rsid w:val="00A90A1B"/>
    <w:rsid w:val="00B10059"/>
    <w:rsid w:val="00B84BDA"/>
    <w:rsid w:val="00B86981"/>
    <w:rsid w:val="00B91C27"/>
    <w:rsid w:val="00BE4955"/>
    <w:rsid w:val="00C205EB"/>
    <w:rsid w:val="00C726B2"/>
    <w:rsid w:val="00CA31B8"/>
    <w:rsid w:val="00CE580D"/>
    <w:rsid w:val="00D1418A"/>
    <w:rsid w:val="00D7692C"/>
    <w:rsid w:val="00E065B6"/>
    <w:rsid w:val="00E418C4"/>
    <w:rsid w:val="00E65B11"/>
    <w:rsid w:val="00EE3FC8"/>
    <w:rsid w:val="00F06749"/>
    <w:rsid w:val="00F76850"/>
    <w:rsid w:val="00F86D05"/>
    <w:rsid w:val="00FB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959F43"/>
  <w15:chartTrackingRefBased/>
  <w15:docId w15:val="{D43D1D23-2B61-4C46-83D3-A53DDAEB0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36A8"/>
    <w:pPr>
      <w:keepNext/>
      <w:keepLines/>
      <w:widowControl/>
      <w:numPr>
        <w:numId w:val="2"/>
      </w:numPr>
      <w:pBdr>
        <w:bottom w:val="single" w:sz="4" w:space="1" w:color="595959" w:themeColor="text1" w:themeTint="A6"/>
      </w:pBdr>
      <w:spacing w:before="360" w:after="160" w:line="259" w:lineRule="auto"/>
      <w:jc w:val="left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kern w:val="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7B36A8"/>
    <w:pPr>
      <w:keepNext/>
      <w:keepLines/>
      <w:widowControl/>
      <w:numPr>
        <w:ilvl w:val="1"/>
        <w:numId w:val="2"/>
      </w:numPr>
      <w:spacing w:before="360" w:line="259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B36A8"/>
    <w:pPr>
      <w:keepNext/>
      <w:keepLines/>
      <w:widowControl/>
      <w:numPr>
        <w:ilvl w:val="2"/>
        <w:numId w:val="2"/>
      </w:numPr>
      <w:spacing w:before="200" w:line="259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000000" w:themeColor="text1"/>
      <w:kern w:val="0"/>
      <w:sz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36A8"/>
    <w:pPr>
      <w:keepNext/>
      <w:keepLines/>
      <w:widowControl/>
      <w:numPr>
        <w:ilvl w:val="3"/>
        <w:numId w:val="2"/>
      </w:numPr>
      <w:spacing w:before="200" w:line="259" w:lineRule="auto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kern w:val="0"/>
      <w:sz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36A8"/>
    <w:pPr>
      <w:keepNext/>
      <w:keepLines/>
      <w:widowControl/>
      <w:numPr>
        <w:ilvl w:val="4"/>
        <w:numId w:val="2"/>
      </w:numPr>
      <w:spacing w:before="200" w:line="259" w:lineRule="auto"/>
      <w:jc w:val="left"/>
      <w:outlineLvl w:val="4"/>
    </w:pPr>
    <w:rPr>
      <w:rFonts w:asciiTheme="majorHAnsi" w:eastAsiaTheme="majorEastAsia" w:hAnsiTheme="majorHAnsi" w:cstheme="majorBidi"/>
      <w:color w:val="323E4F" w:themeColor="text2" w:themeShade="BF"/>
      <w:kern w:val="0"/>
      <w:sz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36A8"/>
    <w:pPr>
      <w:keepNext/>
      <w:keepLines/>
      <w:widowControl/>
      <w:numPr>
        <w:ilvl w:val="5"/>
        <w:numId w:val="2"/>
      </w:numPr>
      <w:spacing w:before="200" w:line="259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  <w:kern w:val="0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36A8"/>
    <w:pPr>
      <w:keepNext/>
      <w:keepLines/>
      <w:widowControl/>
      <w:numPr>
        <w:ilvl w:val="6"/>
        <w:numId w:val="2"/>
      </w:numPr>
      <w:spacing w:before="200" w:line="259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36A8"/>
    <w:pPr>
      <w:keepNext/>
      <w:keepLines/>
      <w:widowControl/>
      <w:numPr>
        <w:ilvl w:val="7"/>
        <w:numId w:val="2"/>
      </w:numPr>
      <w:spacing w:before="200" w:line="259" w:lineRule="auto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36A8"/>
    <w:pPr>
      <w:keepNext/>
      <w:keepLines/>
      <w:widowControl/>
      <w:numPr>
        <w:ilvl w:val="8"/>
        <w:numId w:val="2"/>
      </w:numPr>
      <w:spacing w:before="200" w:line="259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86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B36A8"/>
    <w:rPr>
      <w:rFonts w:asciiTheme="majorHAnsi" w:eastAsiaTheme="majorEastAsia" w:hAnsiTheme="majorHAnsi" w:cstheme="majorBidi"/>
      <w:b/>
      <w:bCs/>
      <w:smallCaps/>
      <w:color w:val="000000" w:themeColor="text1"/>
      <w:kern w:val="0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7B36A8"/>
    <w:rPr>
      <w:rFonts w:asciiTheme="majorHAnsi" w:eastAsiaTheme="majorEastAsia" w:hAnsiTheme="majorHAnsi" w:cstheme="majorBidi"/>
      <w:b/>
      <w:bCs/>
      <w:color w:val="000000" w:themeColor="text1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7B36A8"/>
    <w:rPr>
      <w:rFonts w:asciiTheme="majorHAnsi" w:eastAsiaTheme="majorEastAsia" w:hAnsiTheme="majorHAnsi" w:cstheme="majorBidi"/>
      <w:b/>
      <w:bCs/>
      <w:color w:val="000000" w:themeColor="text1"/>
      <w:kern w:val="0"/>
      <w:sz w:val="22"/>
    </w:rPr>
  </w:style>
  <w:style w:type="character" w:customStyle="1" w:styleId="40">
    <w:name w:val="标题 4 字符"/>
    <w:basedOn w:val="a0"/>
    <w:link w:val="4"/>
    <w:uiPriority w:val="9"/>
    <w:semiHidden/>
    <w:rsid w:val="007B36A8"/>
    <w:rPr>
      <w:rFonts w:asciiTheme="majorHAnsi" w:eastAsiaTheme="majorEastAsia" w:hAnsiTheme="majorHAnsi" w:cstheme="majorBidi"/>
      <w:b/>
      <w:bCs/>
      <w:i/>
      <w:iCs/>
      <w:color w:val="000000" w:themeColor="text1"/>
      <w:kern w:val="0"/>
      <w:sz w:val="22"/>
    </w:rPr>
  </w:style>
  <w:style w:type="character" w:customStyle="1" w:styleId="50">
    <w:name w:val="标题 5 字符"/>
    <w:basedOn w:val="a0"/>
    <w:link w:val="5"/>
    <w:uiPriority w:val="9"/>
    <w:semiHidden/>
    <w:rsid w:val="007B36A8"/>
    <w:rPr>
      <w:rFonts w:asciiTheme="majorHAnsi" w:eastAsiaTheme="majorEastAsia" w:hAnsiTheme="majorHAnsi" w:cstheme="majorBidi"/>
      <w:color w:val="323E4F" w:themeColor="text2" w:themeShade="BF"/>
      <w:kern w:val="0"/>
      <w:sz w:val="22"/>
    </w:rPr>
  </w:style>
  <w:style w:type="character" w:customStyle="1" w:styleId="60">
    <w:name w:val="标题 6 字符"/>
    <w:basedOn w:val="a0"/>
    <w:link w:val="6"/>
    <w:uiPriority w:val="9"/>
    <w:semiHidden/>
    <w:rsid w:val="007B36A8"/>
    <w:rPr>
      <w:rFonts w:asciiTheme="majorHAnsi" w:eastAsiaTheme="majorEastAsia" w:hAnsiTheme="majorHAnsi" w:cstheme="majorBidi"/>
      <w:i/>
      <w:iCs/>
      <w:color w:val="323E4F" w:themeColor="text2" w:themeShade="BF"/>
      <w:kern w:val="0"/>
      <w:sz w:val="22"/>
    </w:rPr>
  </w:style>
  <w:style w:type="character" w:customStyle="1" w:styleId="70">
    <w:name w:val="标题 7 字符"/>
    <w:basedOn w:val="a0"/>
    <w:link w:val="7"/>
    <w:uiPriority w:val="9"/>
    <w:semiHidden/>
    <w:rsid w:val="007B36A8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0">
    <w:name w:val="标题 8 字符"/>
    <w:basedOn w:val="a0"/>
    <w:link w:val="8"/>
    <w:uiPriority w:val="9"/>
    <w:semiHidden/>
    <w:rsid w:val="007B36A8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7B36A8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7B36A8"/>
    <w:pPr>
      <w:widowControl/>
      <w:contextualSpacing/>
      <w:jc w:val="left"/>
    </w:pPr>
    <w:rPr>
      <w:rFonts w:asciiTheme="majorHAnsi" w:eastAsiaTheme="majorEastAsia" w:hAnsiTheme="majorHAnsi" w:cstheme="majorBidi"/>
      <w:color w:val="000000" w:themeColor="text1"/>
      <w:kern w:val="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7B36A8"/>
    <w:rPr>
      <w:rFonts w:asciiTheme="majorHAnsi" w:eastAsiaTheme="majorEastAsia" w:hAnsiTheme="majorHAnsi" w:cstheme="majorBidi"/>
      <w:color w:val="000000" w:themeColor="text1"/>
      <w:kern w:val="0"/>
      <w:sz w:val="56"/>
      <w:szCs w:val="56"/>
    </w:rPr>
  </w:style>
  <w:style w:type="character" w:styleId="a6">
    <w:name w:val="Intense Reference"/>
    <w:basedOn w:val="a0"/>
    <w:uiPriority w:val="32"/>
    <w:qFormat/>
    <w:rsid w:val="007B36A8"/>
    <w:rPr>
      <w:b/>
      <w:bCs/>
      <w:smallCaps/>
      <w:u w:val="single"/>
    </w:rPr>
  </w:style>
  <w:style w:type="paragraph" w:customStyle="1" w:styleId="Code">
    <w:name w:val="Code"/>
    <w:basedOn w:val="a"/>
    <w:link w:val="CodeChar"/>
    <w:qFormat/>
    <w:rsid w:val="007B36A8"/>
    <w:pPr>
      <w:widowControl/>
      <w:jc w:val="left"/>
    </w:pPr>
    <w:rPr>
      <w:kern w:val="0"/>
      <w:sz w:val="22"/>
    </w:rPr>
  </w:style>
  <w:style w:type="character" w:customStyle="1" w:styleId="CodeChar">
    <w:name w:val="Code Char"/>
    <w:basedOn w:val="a0"/>
    <w:link w:val="Code"/>
    <w:rsid w:val="007B36A8"/>
    <w:rPr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EE3F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E3FC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E3F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E3FC8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1418A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6C43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F6B5F-37D9-4BA3-9B6F-7E26DD086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15</Pages>
  <Words>599</Words>
  <Characters>3419</Characters>
  <Application>Microsoft Office Word</Application>
  <DocSecurity>0</DocSecurity>
  <Lines>28</Lines>
  <Paragraphs>8</Paragraphs>
  <ScaleCrop>false</ScaleCrop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cccc</dc:creator>
  <cp:keywords/>
  <dc:description/>
  <cp:lastModifiedBy>朋磊 张</cp:lastModifiedBy>
  <cp:revision>48</cp:revision>
  <dcterms:created xsi:type="dcterms:W3CDTF">2021-12-09T03:09:00Z</dcterms:created>
  <dcterms:modified xsi:type="dcterms:W3CDTF">2023-10-08T13:56:00Z</dcterms:modified>
</cp:coreProperties>
</file>