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5909" w:rsidRDefault="007B5909" w:rsidP="007B5909">
      <w:r>
        <w:t>===准备工作===</w:t>
      </w:r>
    </w:p>
    <w:p w:rsidR="007B5909" w:rsidRDefault="00D77F69" w:rsidP="007B590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下载</w:t>
      </w:r>
      <w:proofErr w:type="spellStart"/>
      <w:r w:rsidR="007B5909">
        <w:t>xshell</w:t>
      </w:r>
      <w:proofErr w:type="spellEnd"/>
    </w:p>
    <w:p w:rsidR="007B5909" w:rsidRDefault="007B5909" w:rsidP="007B5909">
      <w:pPr>
        <w:pStyle w:val="a3"/>
        <w:numPr>
          <w:ilvl w:val="0"/>
          <w:numId w:val="2"/>
        </w:numPr>
        <w:ind w:firstLineChars="0"/>
      </w:pPr>
      <w:proofErr w:type="gramStart"/>
      <w:r>
        <w:t>跳板机</w:t>
      </w:r>
      <w:proofErr w:type="gramEnd"/>
      <w:r w:rsidRPr="007B5909">
        <w:t>123.207.5.235</w:t>
      </w:r>
      <w:r>
        <w:t xml:space="preserve"> </w:t>
      </w:r>
      <w:r w:rsidRPr="007B5909">
        <w:t>1508</w:t>
      </w:r>
      <w:r>
        <w:rPr>
          <w:rFonts w:hint="eastAsia"/>
        </w:rPr>
        <w:t>（DEV环境）</w:t>
      </w:r>
    </w:p>
    <w:p w:rsidR="007B5909" w:rsidRDefault="00D77F69" w:rsidP="007B590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下载</w:t>
      </w:r>
      <w:proofErr w:type="spellStart"/>
      <w:r w:rsidR="007B5909">
        <w:t>nginx</w:t>
      </w:r>
      <w:proofErr w:type="spellEnd"/>
      <w:r>
        <w:rPr>
          <w:rFonts w:hint="eastAsia"/>
        </w:rPr>
        <w:t>，GIT</w:t>
      </w:r>
      <w:r w:rsidR="00FA0ACF">
        <w:rPr>
          <w:rFonts w:hint="eastAsia"/>
        </w:rPr>
        <w:t>的</w:t>
      </w:r>
      <w:proofErr w:type="spellStart"/>
      <w:r w:rsidR="00FA0ACF">
        <w:rPr>
          <w:rFonts w:hint="eastAsia"/>
        </w:rPr>
        <w:t>tsf</w:t>
      </w:r>
      <w:proofErr w:type="spellEnd"/>
      <w:r w:rsidR="00FA0ACF">
        <w:rPr>
          <w:rFonts w:hint="eastAsia"/>
        </w:rPr>
        <w:t>-demo里</w:t>
      </w:r>
      <w:r>
        <w:rPr>
          <w:rFonts w:hint="eastAsia"/>
        </w:rPr>
        <w:t>有放一个配置好的</w:t>
      </w:r>
    </w:p>
    <w:p w:rsidR="007B5909" w:rsidRDefault="00D77F69" w:rsidP="007B590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下载</w:t>
      </w:r>
      <w:r w:rsidR="009B6783">
        <w:rPr>
          <w:rFonts w:hint="eastAsia"/>
        </w:rPr>
        <w:t>前端工程</w:t>
      </w:r>
      <w:proofErr w:type="spellStart"/>
      <w:r>
        <w:rPr>
          <w:rFonts w:hint="eastAsia"/>
        </w:rPr>
        <w:t>tsf</w:t>
      </w:r>
      <w:proofErr w:type="spellEnd"/>
      <w:r>
        <w:rPr>
          <w:rFonts w:hint="eastAsia"/>
        </w:rPr>
        <w:t>-demo</w:t>
      </w:r>
      <w:r>
        <w:t>/</w:t>
      </w:r>
      <w:proofErr w:type="spellStart"/>
      <w:r>
        <w:t>tsf</w:t>
      </w:r>
      <w:proofErr w:type="spellEnd"/>
      <w:r>
        <w:t>-demo-front</w:t>
      </w:r>
    </w:p>
    <w:p w:rsidR="007B5909" w:rsidRDefault="007B5909" w:rsidP="007B5909"/>
    <w:p w:rsidR="007B5909" w:rsidRDefault="007B5909" w:rsidP="007B5909">
      <w:r>
        <w:t>===配置步骤===</w:t>
      </w:r>
    </w:p>
    <w:p w:rsidR="00E3310B" w:rsidRPr="00D77F69" w:rsidRDefault="007B5909" w:rsidP="007B5909">
      <w:pPr>
        <w:pStyle w:val="a3"/>
        <w:numPr>
          <w:ilvl w:val="0"/>
          <w:numId w:val="1"/>
        </w:numPr>
        <w:ind w:firstLineChars="0"/>
        <w:rPr>
          <w:b/>
        </w:rPr>
      </w:pPr>
      <w:r w:rsidRPr="00D77F69">
        <w:rPr>
          <w:b/>
        </w:rPr>
        <w:t>配置</w:t>
      </w:r>
      <w:proofErr w:type="spellStart"/>
      <w:r w:rsidRPr="00D77F69">
        <w:rPr>
          <w:b/>
        </w:rPr>
        <w:t>xshell</w:t>
      </w:r>
      <w:proofErr w:type="spellEnd"/>
      <w:r w:rsidRPr="00D77F69">
        <w:rPr>
          <w:b/>
        </w:rPr>
        <w:t>隧道，通过跳板机，将本地的端口映射到</w:t>
      </w:r>
      <w:proofErr w:type="gramStart"/>
      <w:r w:rsidRPr="00D77F69">
        <w:rPr>
          <w:b/>
        </w:rPr>
        <w:t>私有云</w:t>
      </w:r>
      <w:proofErr w:type="gramEnd"/>
      <w:r w:rsidRPr="00D77F69">
        <w:rPr>
          <w:b/>
        </w:rPr>
        <w:t>内部。</w:t>
      </w:r>
    </w:p>
    <w:p w:rsidR="007B5909" w:rsidRDefault="007B5909" w:rsidP="007B5909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375A059" wp14:editId="677FA12D">
            <wp:extent cx="5274310" cy="45783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7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909" w:rsidRPr="00D77F69" w:rsidRDefault="007B5909" w:rsidP="007B5909">
      <w:pPr>
        <w:pStyle w:val="a3"/>
        <w:numPr>
          <w:ilvl w:val="0"/>
          <w:numId w:val="1"/>
        </w:numPr>
        <w:ind w:firstLineChars="0"/>
        <w:rPr>
          <w:b/>
        </w:rPr>
      </w:pPr>
      <w:r w:rsidRPr="00D77F69">
        <w:rPr>
          <w:rFonts w:hint="eastAsia"/>
          <w:b/>
        </w:rPr>
        <w:t>启动</w:t>
      </w:r>
      <w:proofErr w:type="gramStart"/>
      <w:r w:rsidRPr="00D77F69">
        <w:rPr>
          <w:rFonts w:hint="eastAsia"/>
          <w:b/>
        </w:rPr>
        <w:t>跳板机链接</w:t>
      </w:r>
      <w:proofErr w:type="gramEnd"/>
      <w:r w:rsidR="00972AFA" w:rsidRPr="00D77F69">
        <w:rPr>
          <w:rFonts w:hint="eastAsia"/>
          <w:b/>
        </w:rPr>
        <w:t>，激活隧道配置</w:t>
      </w:r>
    </w:p>
    <w:p w:rsidR="00D93116" w:rsidRDefault="00972AFA" w:rsidP="00D93116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1BDC3230" wp14:editId="3634411A">
            <wp:extent cx="5048250" cy="34385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909" w:rsidRPr="00D77F69" w:rsidRDefault="007B5909" w:rsidP="007B5909">
      <w:pPr>
        <w:pStyle w:val="a3"/>
        <w:numPr>
          <w:ilvl w:val="0"/>
          <w:numId w:val="1"/>
        </w:numPr>
        <w:ind w:firstLineChars="0"/>
        <w:rPr>
          <w:b/>
        </w:rPr>
      </w:pPr>
      <w:r w:rsidRPr="00D77F69">
        <w:rPr>
          <w:rFonts w:hint="eastAsia"/>
          <w:b/>
        </w:rPr>
        <w:t>本地配置</w:t>
      </w:r>
      <w:proofErr w:type="spellStart"/>
      <w:r w:rsidRPr="00D77F69">
        <w:rPr>
          <w:rFonts w:hint="eastAsia"/>
          <w:b/>
        </w:rPr>
        <w:t>nginx</w:t>
      </w:r>
      <w:proofErr w:type="spellEnd"/>
    </w:p>
    <w:p w:rsidR="004574B7" w:rsidRDefault="004574B7" w:rsidP="004574B7">
      <w:proofErr w:type="spellStart"/>
      <w:r>
        <w:rPr>
          <w:rFonts w:hint="eastAsia"/>
        </w:rPr>
        <w:t>git</w:t>
      </w:r>
      <w:proofErr w:type="spellEnd"/>
      <w:r w:rsidR="008D50DA">
        <w:rPr>
          <w:rFonts w:hint="eastAsia"/>
        </w:rPr>
        <w:t>上提供了配置好的</w:t>
      </w:r>
      <w:r>
        <w:rPr>
          <w:rFonts w:hint="eastAsia"/>
        </w:rPr>
        <w:t>NGINX</w:t>
      </w:r>
      <w:r w:rsidR="008D50DA">
        <w:rPr>
          <w:rFonts w:hint="eastAsia"/>
        </w:rPr>
        <w:t>，具体配置内容在</w:t>
      </w:r>
      <w:proofErr w:type="spellStart"/>
      <w:r w:rsidR="008D50DA">
        <w:rPr>
          <w:rFonts w:hint="eastAsia"/>
        </w:rPr>
        <w:t>conf</w:t>
      </w:r>
      <w:proofErr w:type="spellEnd"/>
      <w:r w:rsidR="008D50DA">
        <w:t>/</w:t>
      </w:r>
      <w:proofErr w:type="spellStart"/>
      <w:r w:rsidR="008D50DA">
        <w:rPr>
          <w:rFonts w:hint="eastAsia"/>
        </w:rPr>
        <w:t>nginx.conf</w:t>
      </w:r>
      <w:proofErr w:type="spellEnd"/>
      <w:r w:rsidR="008D50DA">
        <w:rPr>
          <w:rFonts w:hint="eastAsia"/>
        </w:rPr>
        <w:t>中</w:t>
      </w:r>
    </w:p>
    <w:p w:rsidR="009B6783" w:rsidRDefault="009B6783" w:rsidP="004574B7">
      <w:proofErr w:type="gramStart"/>
      <w:r>
        <w:rPr>
          <w:rFonts w:hint="eastAsia"/>
        </w:rPr>
        <w:t>注意标红的</w:t>
      </w:r>
      <w:proofErr w:type="gramEnd"/>
      <w:r>
        <w:rPr>
          <w:rFonts w:hint="eastAsia"/>
        </w:rPr>
        <w:t>内容需要修改为本地的</w:t>
      </w:r>
      <w:proofErr w:type="spellStart"/>
      <w:r w:rsidR="00D633DD">
        <w:rPr>
          <w:rFonts w:hint="eastAsia"/>
        </w:rPr>
        <w:t>tsf</w:t>
      </w:r>
      <w:proofErr w:type="spellEnd"/>
      <w:r w:rsidR="00D633DD">
        <w:rPr>
          <w:rFonts w:hint="eastAsia"/>
        </w:rPr>
        <w:t>-demo/</w:t>
      </w:r>
      <w:proofErr w:type="spellStart"/>
      <w:r>
        <w:rPr>
          <w:rFonts w:hint="eastAsia"/>
        </w:rPr>
        <w:t>tsf</w:t>
      </w:r>
      <w:proofErr w:type="spellEnd"/>
      <w:r>
        <w:rPr>
          <w:rFonts w:hint="eastAsia"/>
        </w:rPr>
        <w:t>-demo-front路径</w:t>
      </w:r>
    </w:p>
    <w:p w:rsidR="00CD034B" w:rsidRDefault="00CD034B" w:rsidP="00CD034B">
      <w:proofErr w:type="gramStart"/>
      <w:r>
        <w:t>server</w:t>
      </w:r>
      <w:proofErr w:type="gramEnd"/>
      <w:r>
        <w:t xml:space="preserve"> {</w:t>
      </w:r>
    </w:p>
    <w:p w:rsidR="00CD034B" w:rsidRDefault="00CD034B" w:rsidP="00CD034B">
      <w:pPr>
        <w:pStyle w:val="a3"/>
        <w:ind w:left="360"/>
      </w:pPr>
      <w:proofErr w:type="gramStart"/>
      <w:r>
        <w:t>listen</w:t>
      </w:r>
      <w:proofErr w:type="gramEnd"/>
      <w:r>
        <w:t xml:space="preserve">       </w:t>
      </w:r>
      <w:r w:rsidRPr="00AF035B">
        <w:rPr>
          <w:color w:val="00B0F0"/>
        </w:rPr>
        <w:t>8888</w:t>
      </w:r>
      <w:r>
        <w:t>;</w:t>
      </w:r>
    </w:p>
    <w:p w:rsidR="00CD034B" w:rsidRDefault="00CD034B" w:rsidP="00CD034B">
      <w:pPr>
        <w:pStyle w:val="a3"/>
        <w:ind w:left="360"/>
      </w:pPr>
      <w:proofErr w:type="spellStart"/>
      <w:r>
        <w:t>server_name</w:t>
      </w:r>
      <w:proofErr w:type="spellEnd"/>
      <w:r>
        <w:t xml:space="preserve">  localhost;</w:t>
      </w:r>
    </w:p>
    <w:p w:rsidR="00CD034B" w:rsidRDefault="00CD034B" w:rsidP="00CD034B">
      <w:pPr>
        <w:pStyle w:val="a3"/>
        <w:ind w:left="360"/>
      </w:pPr>
    </w:p>
    <w:p w:rsidR="00CD034B" w:rsidRDefault="00CD034B" w:rsidP="00CD034B">
      <w:pPr>
        <w:pStyle w:val="a3"/>
        <w:ind w:left="360"/>
      </w:pPr>
      <w:r>
        <w:tab/>
        <w:t>location ~ \.</w:t>
      </w:r>
      <w:proofErr w:type="spellStart"/>
      <w:r>
        <w:t>html|js</w:t>
      </w:r>
      <w:proofErr w:type="spellEnd"/>
      <w:r>
        <w:t>$ {</w:t>
      </w:r>
    </w:p>
    <w:p w:rsidR="00CD034B" w:rsidRDefault="00CD034B" w:rsidP="00CD034B">
      <w:pPr>
        <w:pStyle w:val="a3"/>
        <w:ind w:left="360"/>
      </w:pPr>
      <w:r>
        <w:tab/>
      </w:r>
      <w:r>
        <w:tab/>
        <w:t xml:space="preserve"># update this location to your local folder of </w:t>
      </w:r>
      <w:proofErr w:type="spellStart"/>
      <w:r>
        <w:t>tsf</w:t>
      </w:r>
      <w:proofErr w:type="spellEnd"/>
      <w:r>
        <w:t>-demo-front</w:t>
      </w:r>
    </w:p>
    <w:p w:rsidR="00CD034B" w:rsidRDefault="00CD034B" w:rsidP="00CD034B">
      <w:pPr>
        <w:pStyle w:val="a3"/>
        <w:ind w:left="360"/>
      </w:pPr>
      <w:r>
        <w:tab/>
      </w:r>
      <w:r>
        <w:tab/>
        <w:t xml:space="preserve">root </w:t>
      </w:r>
      <w:r w:rsidRPr="009B6783">
        <w:rPr>
          <w:color w:val="FF0000"/>
        </w:rPr>
        <w:t>C:/tsf-demo/tsf-demo-front/;</w:t>
      </w:r>
    </w:p>
    <w:p w:rsidR="00CD034B" w:rsidRDefault="00CD034B" w:rsidP="00CD034B">
      <w:pPr>
        <w:pStyle w:val="a3"/>
        <w:ind w:left="360"/>
      </w:pPr>
      <w:r>
        <w:t xml:space="preserve">        }</w:t>
      </w:r>
    </w:p>
    <w:p w:rsidR="00CD034B" w:rsidRDefault="00CD034B" w:rsidP="00CD034B">
      <w:pPr>
        <w:pStyle w:val="a3"/>
        <w:ind w:left="360"/>
      </w:pPr>
    </w:p>
    <w:p w:rsidR="00CD034B" w:rsidRDefault="00CD034B" w:rsidP="00CD034B">
      <w:pPr>
        <w:pStyle w:val="a3"/>
        <w:ind w:left="360"/>
      </w:pPr>
      <w:r>
        <w:tab/>
        <w:t>location /inventory {</w:t>
      </w:r>
    </w:p>
    <w:p w:rsidR="00CD034B" w:rsidRDefault="00CD034B" w:rsidP="00CD034B">
      <w:pPr>
        <w:pStyle w:val="a3"/>
        <w:ind w:left="360"/>
      </w:pPr>
      <w:r>
        <w:tab/>
      </w:r>
      <w:r>
        <w:tab/>
      </w:r>
      <w:proofErr w:type="spellStart"/>
      <w:r>
        <w:t>proxy_pass</w:t>
      </w:r>
      <w:proofErr w:type="spellEnd"/>
      <w:r>
        <w:t xml:space="preserve"> http://127.0.0.1:10100;</w:t>
      </w:r>
    </w:p>
    <w:p w:rsidR="00CD034B" w:rsidRDefault="00CD034B" w:rsidP="00CD034B">
      <w:pPr>
        <w:pStyle w:val="a3"/>
        <w:ind w:left="360"/>
      </w:pPr>
      <w:r>
        <w:tab/>
        <w:t>}</w:t>
      </w:r>
    </w:p>
    <w:p w:rsidR="00CD034B" w:rsidRDefault="00CD034B" w:rsidP="00CD034B">
      <w:pPr>
        <w:pStyle w:val="a3"/>
        <w:ind w:left="360"/>
      </w:pPr>
    </w:p>
    <w:p w:rsidR="00CD034B" w:rsidRDefault="00CD034B" w:rsidP="00CD034B">
      <w:pPr>
        <w:pStyle w:val="a3"/>
        <w:ind w:left="360"/>
      </w:pPr>
      <w:r>
        <w:tab/>
        <w:t>location /order {</w:t>
      </w:r>
    </w:p>
    <w:p w:rsidR="00CD034B" w:rsidRDefault="00CD034B" w:rsidP="00CD034B">
      <w:pPr>
        <w:pStyle w:val="a3"/>
        <w:ind w:left="360"/>
      </w:pPr>
      <w:r>
        <w:tab/>
      </w:r>
      <w:r>
        <w:tab/>
      </w:r>
      <w:proofErr w:type="spellStart"/>
      <w:r>
        <w:t>proxy_pass</w:t>
      </w:r>
      <w:proofErr w:type="spellEnd"/>
      <w:r>
        <w:t xml:space="preserve"> http://127.0.0.1:10101;</w:t>
      </w:r>
    </w:p>
    <w:p w:rsidR="00CD034B" w:rsidRDefault="00CD034B" w:rsidP="00CD034B">
      <w:pPr>
        <w:pStyle w:val="a3"/>
        <w:ind w:left="360"/>
      </w:pPr>
      <w:r>
        <w:tab/>
        <w:t>}</w:t>
      </w:r>
    </w:p>
    <w:p w:rsidR="00CD034B" w:rsidRDefault="00CD034B" w:rsidP="00CD034B">
      <w:pPr>
        <w:pStyle w:val="a3"/>
        <w:ind w:left="360"/>
      </w:pPr>
    </w:p>
    <w:p w:rsidR="00CD034B" w:rsidRDefault="00CD034B" w:rsidP="00CD034B">
      <w:pPr>
        <w:pStyle w:val="a3"/>
        <w:ind w:left="360"/>
      </w:pPr>
      <w:r>
        <w:tab/>
        <w:t>location /product {</w:t>
      </w:r>
    </w:p>
    <w:p w:rsidR="00CD034B" w:rsidRDefault="00CD034B" w:rsidP="00CD034B">
      <w:pPr>
        <w:pStyle w:val="a3"/>
        <w:ind w:left="360"/>
      </w:pPr>
      <w:r>
        <w:tab/>
      </w:r>
      <w:r>
        <w:tab/>
      </w:r>
      <w:proofErr w:type="spellStart"/>
      <w:r>
        <w:t>proxy_pass</w:t>
      </w:r>
      <w:proofErr w:type="spellEnd"/>
      <w:r>
        <w:t xml:space="preserve"> http://127.0.0.1:10102;</w:t>
      </w:r>
    </w:p>
    <w:p w:rsidR="00CD034B" w:rsidRDefault="00CD034B" w:rsidP="00CD034B">
      <w:pPr>
        <w:pStyle w:val="a3"/>
        <w:ind w:left="360"/>
      </w:pPr>
      <w:r>
        <w:tab/>
        <w:t>}</w:t>
      </w:r>
    </w:p>
    <w:p w:rsidR="007B5909" w:rsidRDefault="00CD034B" w:rsidP="00CD034B">
      <w:r>
        <w:t>}</w:t>
      </w:r>
    </w:p>
    <w:p w:rsidR="007B5909" w:rsidRDefault="00236B0B" w:rsidP="007B5909">
      <w:pPr>
        <w:pStyle w:val="a3"/>
        <w:numPr>
          <w:ilvl w:val="0"/>
          <w:numId w:val="1"/>
        </w:numPr>
        <w:ind w:firstLineChars="0"/>
        <w:rPr>
          <w:b/>
        </w:rPr>
      </w:pPr>
      <w:r w:rsidRPr="00D77F69">
        <w:rPr>
          <w:rFonts w:hint="eastAsia"/>
          <w:b/>
        </w:rPr>
        <w:t>浏览器访问</w:t>
      </w:r>
      <w:r w:rsidR="00AF035B" w:rsidRPr="005C6769">
        <w:rPr>
          <w:rFonts w:hint="eastAsia"/>
          <w:b/>
        </w:rPr>
        <w:t>http://loaclhost</w:t>
      </w:r>
      <w:r w:rsidR="00AF035B" w:rsidRPr="005C6769">
        <w:rPr>
          <w:b/>
        </w:rPr>
        <w:t>:</w:t>
      </w:r>
      <w:r w:rsidR="00AF035B" w:rsidRPr="005C6769">
        <w:rPr>
          <w:b/>
          <w:color w:val="00B0F0"/>
        </w:rPr>
        <w:t>8888</w:t>
      </w:r>
      <w:r w:rsidR="00AF035B" w:rsidRPr="005C6769">
        <w:rPr>
          <w:b/>
        </w:rPr>
        <w:t>/index.html</w:t>
      </w:r>
      <w:r w:rsidR="00AF035B">
        <w:rPr>
          <w:b/>
        </w:rPr>
        <w:t xml:space="preserve">  </w:t>
      </w:r>
      <w:r w:rsidR="00AF035B">
        <w:rPr>
          <w:rFonts w:hint="eastAsia"/>
          <w:b/>
        </w:rPr>
        <w:t>这里的端口对应上面的蓝色配置的端口。</w:t>
      </w:r>
    </w:p>
    <w:p w:rsidR="00AF035B" w:rsidRDefault="00AB0621" w:rsidP="00AF035B">
      <w:pPr>
        <w:ind w:left="360"/>
        <w:rPr>
          <w:b/>
        </w:rPr>
      </w:pPr>
      <w:r>
        <w:rPr>
          <w:noProof/>
        </w:rPr>
        <w:lastRenderedPageBreak/>
        <w:drawing>
          <wp:inline distT="0" distB="0" distL="0" distR="0" wp14:anchorId="5B6E4CCB" wp14:editId="7A17193E">
            <wp:extent cx="5274310" cy="296545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621" w:rsidRDefault="00AB0621" w:rsidP="00AF035B">
      <w:pPr>
        <w:ind w:left="360"/>
        <w:rPr>
          <w:b/>
        </w:rPr>
      </w:pPr>
      <w:r>
        <w:rPr>
          <w:noProof/>
        </w:rPr>
        <w:drawing>
          <wp:inline distT="0" distB="0" distL="0" distR="0" wp14:anchorId="7EE47A5B" wp14:editId="253920E8">
            <wp:extent cx="5274310" cy="296545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621" w:rsidRPr="00AF035B" w:rsidRDefault="00AB0621" w:rsidP="00AF035B">
      <w:pPr>
        <w:ind w:left="360"/>
        <w:rPr>
          <w:rFonts w:hint="eastAsia"/>
          <w:b/>
        </w:rPr>
      </w:pPr>
      <w:r>
        <w:rPr>
          <w:noProof/>
        </w:rPr>
        <w:lastRenderedPageBreak/>
        <w:drawing>
          <wp:inline distT="0" distB="0" distL="0" distR="0" wp14:anchorId="29A1C1AC" wp14:editId="0EA81B42">
            <wp:extent cx="5274310" cy="296545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B0621" w:rsidRPr="00AF03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5C1967"/>
    <w:multiLevelType w:val="hybridMultilevel"/>
    <w:tmpl w:val="8F90FC5A"/>
    <w:lvl w:ilvl="0" w:tplc="E8D2569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C447F03"/>
    <w:multiLevelType w:val="hybridMultilevel"/>
    <w:tmpl w:val="6EFE9524"/>
    <w:lvl w:ilvl="0" w:tplc="D258312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C87"/>
    <w:rsid w:val="000225B8"/>
    <w:rsid w:val="000C7C87"/>
    <w:rsid w:val="00236B0B"/>
    <w:rsid w:val="00456730"/>
    <w:rsid w:val="004574B7"/>
    <w:rsid w:val="005C6769"/>
    <w:rsid w:val="007B5909"/>
    <w:rsid w:val="008D50DA"/>
    <w:rsid w:val="00972AFA"/>
    <w:rsid w:val="009B6783"/>
    <w:rsid w:val="00AB0621"/>
    <w:rsid w:val="00AF035B"/>
    <w:rsid w:val="00B20E99"/>
    <w:rsid w:val="00BA4429"/>
    <w:rsid w:val="00CD034B"/>
    <w:rsid w:val="00D633DD"/>
    <w:rsid w:val="00D77F69"/>
    <w:rsid w:val="00D93116"/>
    <w:rsid w:val="00E3310B"/>
    <w:rsid w:val="00FA0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04ECA"/>
  <w15:chartTrackingRefBased/>
  <w15:docId w15:val="{5BEBF37C-3ABA-4208-8AC7-E33F3B53E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5909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AF035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hongweizhu(朱宏伟)</dc:creator>
  <cp:keywords/>
  <dc:description/>
  <cp:lastModifiedBy>hongweizhu(朱宏伟)</cp:lastModifiedBy>
  <cp:revision>20</cp:revision>
  <dcterms:created xsi:type="dcterms:W3CDTF">2018-03-07T06:10:00Z</dcterms:created>
  <dcterms:modified xsi:type="dcterms:W3CDTF">2018-03-07T06:44:00Z</dcterms:modified>
</cp:coreProperties>
</file>