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</w:pPr>
      <w:r>
        <w:rPr>
          <w:kern w:val="32"/>
          <w:rtl w:val="0"/>
          <w:lang w:val="en-US"/>
        </w:rPr>
        <w:t>Exercise 1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  <w:rPr>
          <w:sz w:val="32"/>
          <w:szCs w:val="32"/>
        </w:rPr>
      </w:pPr>
      <w:r>
        <w:rPr>
          <w:kern w:val="32"/>
          <w:sz w:val="32"/>
          <w:szCs w:val="32"/>
        </w:rPr>
        <w:br w:type="textWrapping"/>
      </w:r>
      <w:r>
        <w:rPr>
          <w:kern w:val="32"/>
          <w:sz w:val="32"/>
          <w:szCs w:val="32"/>
          <w:rtl w:val="0"/>
          <w:lang w:val="en-US"/>
        </w:rPr>
        <w:t>Developing Java application from two classes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Create a Java application comprising two classes. Learn to create objects, invoke methods, and execute the application.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  <w:lang w:val="ru-RU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Tasks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</w:p>
    <w:p>
      <w:pPr>
        <w:pStyle w:val="Body"/>
        <w:numPr>
          <w:ilvl w:val="0"/>
          <w:numId w:val="2"/>
        </w:numPr>
        <w:bidi w:val="0"/>
        <w:spacing w:before="120"/>
        <w:ind w:right="0"/>
        <w:jc w:val="both"/>
        <w:rPr>
          <w:rFonts w:ascii="Helvetica" w:cs="Helvetica" w:hAnsi="Helvetica" w:eastAsia="Helvetica"/>
          <w:sz w:val="28"/>
          <w:szCs w:val="28"/>
          <w:rtl w:val="0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HelloWorld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Java class, define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main()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method.</w:t>
      </w:r>
    </w:p>
    <w:p>
      <w:pPr>
        <w:pStyle w:val="Body"/>
        <w:numPr>
          <w:ilvl w:val="0"/>
          <w:numId w:val="3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MessagePrinter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and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String sayHello()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 method within it. </w:t>
      </w:r>
    </w:p>
    <w:p>
      <w:pPr>
        <w:pStyle w:val="Body"/>
        <w:numPr>
          <w:ilvl w:val="0"/>
          <w:numId w:val="3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a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MessagePrinter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instance within the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main()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and invoke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sayHello()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method.</w:t>
      </w:r>
    </w:p>
    <w:p>
      <w:pPr>
        <w:pStyle w:val="Body"/>
        <w:numPr>
          <w:ilvl w:val="0"/>
          <w:numId w:val="3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Compile and launch the application.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  <w:lang w:val="ru-RU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Detailed guidelines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lang w:val="ru-RU"/>
        </w:rPr>
      </w:pPr>
    </w:p>
    <w:p>
      <w:pPr>
        <w:pStyle w:val="Body"/>
        <w:numPr>
          <w:ilvl w:val="0"/>
          <w:numId w:val="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HelloWorld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Java class, define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main()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method.</w:t>
      </w:r>
    </w:p>
    <w:p>
      <w:pPr>
        <w:pStyle w:val="Body"/>
        <w:numPr>
          <w:ilvl w:val="0"/>
          <w:numId w:val="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MessagePrinter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and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String sayHello()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within it. The method must return the 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“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Hello, world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”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 message.</w:t>
      </w:r>
    </w:p>
    <w:p>
      <w:pPr>
        <w:pStyle w:val="Body"/>
        <w:numPr>
          <w:ilvl w:val="0"/>
          <w:numId w:val="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a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MessagePrinter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instance in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main()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and invoke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sayHello()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method. </w:t>
      </w:r>
    </w:p>
    <w:p>
      <w:pPr>
        <w:pStyle w:val="Body"/>
        <w:numPr>
          <w:ilvl w:val="0"/>
          <w:numId w:val="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Compile and launch the application. Make sure that the compiler automatically looks up and compiles dependent file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MessagePrinter.java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/>
        <w:jc w:val="both"/>
      </w:pP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2"/>
          <w:sz w:val="32"/>
          <w:szCs w:val="32"/>
          <w:u w:color="000000"/>
        </w:rPr>
        <w:br w:type="page"/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</w:pPr>
      <w:r>
        <w:rPr>
          <w:kern w:val="32"/>
          <w:rtl w:val="0"/>
          <w:lang w:val="en-US"/>
        </w:rPr>
        <w:t>Exercise 2 (Project m</w:t>
      </w:r>
      <w:r>
        <w:rPr>
          <w:kern w:val="32"/>
          <w:rtl w:val="0"/>
          <w:lang w:val="en-US"/>
        </w:rPr>
        <w:t>2</w:t>
      </w:r>
      <w:r>
        <w:rPr>
          <w:kern w:val="32"/>
          <w:rtl w:val="0"/>
          <w:lang w:val="en-US"/>
        </w:rPr>
        <w:t>-jva007-bank-app)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  <w:rPr>
          <w:sz w:val="32"/>
          <w:szCs w:val="32"/>
        </w:rPr>
      </w:pPr>
      <w:r>
        <w:rPr>
          <w:kern w:val="32"/>
          <w:sz w:val="32"/>
          <w:szCs w:val="32"/>
        </w:rPr>
        <w:br w:type="textWrapping"/>
      </w:r>
      <w:r>
        <w:rPr>
          <w:kern w:val="32"/>
          <w:sz w:val="32"/>
          <w:szCs w:val="32"/>
          <w:rtl w:val="0"/>
          <w:lang w:val="en-US"/>
        </w:rPr>
        <w:t>Bank Application: Creating Bank Application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lang w:val="ru-RU"/>
        </w:rPr>
      </w:pPr>
    </w:p>
    <w:p>
      <w:pPr>
        <w:pStyle w:val="Body"/>
        <w:numPr>
          <w:ilvl w:val="0"/>
          <w:numId w:val="7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Learn principles of class creation and constructor definition.</w:t>
      </w:r>
    </w:p>
    <w:p>
      <w:pPr>
        <w:pStyle w:val="Body"/>
        <w:numPr>
          <w:ilvl w:val="0"/>
          <w:numId w:val="7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Learn how to work with Java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enum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7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Understand the principles of polymorphism, overloading, and method overriding.</w:t>
      </w:r>
    </w:p>
    <w:p>
      <w:pPr>
        <w:pStyle w:val="Body"/>
        <w:numPr>
          <w:ilvl w:val="0"/>
          <w:numId w:val="7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Learn to create abstract classes and interfaces.</w:t>
      </w:r>
    </w:p>
    <w:p>
      <w:pPr>
        <w:pStyle w:val="Body"/>
        <w:numPr>
          <w:ilvl w:val="0"/>
          <w:numId w:val="7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Learn package-wise class division and the usage of access modifiers, as well as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final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modifiers.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Model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5311" cy="462706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11" cy="46270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sz w:val="28"/>
          <w:szCs w:val="28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lang w:val="ru-RU"/>
        </w:rPr>
      </w:pPr>
      <w:r>
        <w:rPr>
          <w:rtl w:val="0"/>
          <w:lang w:val="ru-RU"/>
        </w:rPr>
        <w:t>Tasks</w:t>
      </w: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  <w:r>
        <w:rPr>
          <w:rFonts w:ascii="Helvetica" w:hAnsi="Helvetica"/>
          <w:b w:val="1"/>
          <w:bCs w:val="1"/>
          <w:spacing w:val="0"/>
          <w:rtl w:val="0"/>
          <w:lang w:val="en-US"/>
        </w:rPr>
        <w:t>Task</w:t>
      </w:r>
      <w:r>
        <w:rPr>
          <w:rFonts w:ascii="Helvetica" w:hAnsi="Helvetica"/>
          <w:b w:val="1"/>
          <w:bCs w:val="1"/>
          <w:spacing w:val="0"/>
          <w:rtl w:val="0"/>
          <w:lang w:val="ru-RU"/>
        </w:rPr>
        <w:t xml:space="preserve"> 1</w:t>
      </w:r>
    </w:p>
    <w:p>
      <w:pPr>
        <w:pStyle w:val="Body"/>
        <w:numPr>
          <w:ilvl w:val="0"/>
          <w:numId w:val="9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Create the classes defined by the diagram. For the sake of simplicity, on this step, bank has one ten-client-array where one client can have one account.</w:t>
      </w:r>
    </w:p>
    <w:p>
      <w:pPr>
        <w:pStyle w:val="Body"/>
        <w:numPr>
          <w:ilvl w:val="0"/>
          <w:numId w:val="9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has the constructor that accepts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id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and the starting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balance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value, and also has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deposit(x)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method adding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x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value to the balance and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withdraw(x)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, that decreases the balance by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x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, in case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balance &gt;= x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 Implement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getBalance()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that returns the current  account balance value.</w:t>
      </w:r>
    </w:p>
    <w:p>
      <w:pPr>
        <w:pStyle w:val="Body"/>
        <w:numPr>
          <w:ilvl w:val="0"/>
          <w:numId w:val="9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BankApplication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class.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BankApplication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creates a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Bank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object and adds several new clients to the bank. Each new client must have one account with some starting value.</w:t>
      </w:r>
    </w:p>
    <w:p>
      <w:pPr>
        <w:pStyle w:val="Body"/>
        <w:numPr>
          <w:ilvl w:val="0"/>
          <w:numId w:val="9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Implement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BankApplication.modifyBank()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that changes balance values (using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deposit()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and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withdraw()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methods) for some bank clients</w:t>
      </w:r>
      <w:r>
        <w:rPr>
          <w:rFonts w:ascii="Helvetica" w:hAnsi="Helvetica" w:hint="default"/>
          <w:sz w:val="28"/>
          <w:szCs w:val="28"/>
          <w:rtl w:val="0"/>
          <w:lang w:val="en-US"/>
        </w:rPr>
        <w:t xml:space="preserve">’ </w:t>
      </w:r>
      <w:r>
        <w:rPr>
          <w:rFonts w:ascii="Helvetica" w:hAnsi="Helvetica"/>
          <w:sz w:val="28"/>
          <w:szCs w:val="28"/>
          <w:rtl w:val="0"/>
          <w:lang w:val="en-US"/>
        </w:rPr>
        <w:t>accounts.</w:t>
      </w:r>
    </w:p>
    <w:p>
      <w:pPr>
        <w:pStyle w:val="Body"/>
        <w:numPr>
          <w:ilvl w:val="0"/>
          <w:numId w:val="9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Implement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BankApplication.printBalance()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that iterates through the bank clients and prints the balance value of their accounts.</w:t>
      </w: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  <w:r>
        <w:rPr>
          <w:rFonts w:ascii="Helvetica" w:hAnsi="Helvetica"/>
          <w:b w:val="1"/>
          <w:bCs w:val="1"/>
          <w:spacing w:val="0"/>
          <w:rtl w:val="0"/>
          <w:lang w:val="en-US"/>
        </w:rPr>
        <w:t>Task</w:t>
      </w:r>
      <w:r>
        <w:rPr>
          <w:rFonts w:ascii="Helvetica" w:hAnsi="Helvetica"/>
          <w:b w:val="1"/>
          <w:bCs w:val="1"/>
          <w:spacing w:val="0"/>
          <w:rtl w:val="0"/>
          <w:lang w:val="ru-RU"/>
        </w:rPr>
        <w:t xml:space="preserve"> 2</w:t>
      </w:r>
    </w:p>
    <w:p>
      <w:pPr>
        <w:pStyle w:val="Body"/>
        <w:numPr>
          <w:ilvl w:val="0"/>
          <w:numId w:val="11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Add the feature of specifying client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’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s gender and name. Define corresponding fields of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Client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and constructor. </w:t>
      </w:r>
    </w:p>
    <w:p>
      <w:pPr>
        <w:pStyle w:val="Body"/>
        <w:numPr>
          <w:ilvl w:val="0"/>
          <w:numId w:val="11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The field value shall be specified with the help of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enum Gender</w:t>
      </w:r>
      <w:r>
        <w:rPr>
          <w:rFonts w:ascii="Helvetica" w:hAnsi="Helvetica"/>
          <w:sz w:val="28"/>
          <w:szCs w:val="28"/>
          <w:rtl w:val="0"/>
          <w:lang w:val="en-US"/>
        </w:rPr>
        <w:t>. Create a corresponding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enum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with instances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MALE</w:t>
      </w:r>
      <w:r>
        <w:rPr>
          <w:rFonts w:ascii="Helvetica" w:hAnsi="Helvetica"/>
          <w:sz w:val="28"/>
          <w:szCs w:val="28"/>
          <w:rtl w:val="0"/>
          <w:lang w:val="ru-RU"/>
        </w:rPr>
        <w:t>,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FEMALE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11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getClientGreeting()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of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Client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that displays hello message in a way: Mr. NAME or Ms. NAME depending on client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’</w:t>
      </w:r>
      <w:r>
        <w:rPr>
          <w:rFonts w:ascii="Helvetica" w:hAnsi="Helvetica"/>
          <w:sz w:val="28"/>
          <w:szCs w:val="28"/>
          <w:rtl w:val="0"/>
          <w:lang w:val="en-US"/>
        </w:rPr>
        <w:t>s gender.</w:t>
      </w:r>
    </w:p>
    <w:p>
      <w:pPr>
        <w:pStyle w:val="Body"/>
        <w:numPr>
          <w:ilvl w:val="0"/>
          <w:numId w:val="11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If the previous step has been performed with the help of conditional operator (for example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 if (gender == Gender.MALE) {}</w:t>
      </w:r>
      <w:r>
        <w:rPr>
          <w:rFonts w:ascii="Helvetica" w:hAnsi="Helvetica"/>
          <w:sz w:val="28"/>
          <w:szCs w:val="28"/>
          <w:rtl w:val="0"/>
          <w:lang w:val="en-US"/>
        </w:rPr>
        <w:t>), change the conditional statement. To do this, create a constructor and access methods for accessing gender string representation (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“</w:t>
      </w:r>
      <w:r>
        <w:rPr>
          <w:rFonts w:ascii="Helvetica" w:hAnsi="Helvetica"/>
          <w:sz w:val="28"/>
          <w:szCs w:val="28"/>
          <w:rtl w:val="0"/>
          <w:lang w:val="en-US"/>
        </w:rPr>
        <w:t>Mr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  <w:r>
        <w:rPr>
          <w:rFonts w:ascii="Helvetica" w:hAnsi="Helvetica" w:hint="default"/>
          <w:sz w:val="28"/>
          <w:szCs w:val="28"/>
          <w:rtl w:val="0"/>
          <w:lang w:val="en-US"/>
        </w:rPr>
        <w:t xml:space="preserve">”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and 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“</w:t>
      </w:r>
      <w:r>
        <w:rPr>
          <w:rFonts w:ascii="Helvetica" w:hAnsi="Helvetica"/>
          <w:sz w:val="28"/>
          <w:szCs w:val="28"/>
          <w:rtl w:val="0"/>
          <w:lang w:val="en-US"/>
        </w:rPr>
        <w:t>Ms.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”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) in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Gender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enumeration. </w:t>
      </w: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  <w:r>
        <w:rPr>
          <w:rFonts w:ascii="Helvetica" w:hAnsi="Helvetica"/>
          <w:b w:val="1"/>
          <w:bCs w:val="1"/>
          <w:spacing w:val="0"/>
          <w:rtl w:val="0"/>
          <w:lang w:val="en-US"/>
        </w:rPr>
        <w:t xml:space="preserve">Task 3 (improving the application, </w:t>
      </w:r>
      <w:r>
        <w:rPr>
          <w:rFonts w:ascii="Helvetica" w:hAnsi="Helvetica" w:hint="default"/>
          <w:b w:val="1"/>
          <w:bCs w:val="1"/>
          <w:spacing w:val="0"/>
          <w:rtl w:val="0"/>
          <w:lang w:val="en-US"/>
        </w:rPr>
        <w:t>“</w:t>
      </w:r>
      <w:r>
        <w:rPr>
          <w:rFonts w:ascii="Helvetica" w:hAnsi="Helvetica"/>
          <w:b w:val="1"/>
          <w:bCs w:val="1"/>
          <w:spacing w:val="0"/>
          <w:rtl w:val="0"/>
          <w:lang w:val="en-US"/>
        </w:rPr>
        <w:t>layering</w:t>
      </w:r>
      <w:r>
        <w:rPr>
          <w:rFonts w:ascii="Helvetica" w:hAnsi="Helvetica" w:hint="default"/>
          <w:b w:val="1"/>
          <w:bCs w:val="1"/>
          <w:spacing w:val="0"/>
          <w:rtl w:val="0"/>
          <w:lang w:val="en-US"/>
        </w:rPr>
        <w:t>”</w:t>
      </w:r>
      <w:r>
        <w:rPr>
          <w:rFonts w:ascii="Helvetica" w:hAnsi="Helvetica"/>
          <w:b w:val="1"/>
          <w:bCs w:val="1"/>
          <w:spacing w:val="0"/>
          <w:rtl w:val="0"/>
          <w:lang w:val="en-US"/>
        </w:rPr>
        <w:t>, refactoring)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lang w:val="ru-RU"/>
        </w:rPr>
      </w:pPr>
    </w:p>
    <w:p>
      <w:pPr>
        <w:pStyle w:val="Body"/>
        <w:numPr>
          <w:ilvl w:val="0"/>
          <w:numId w:val="13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Create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BankService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that will add clients to the bank and will perform other services.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BankService.addClient(bank, client)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static method adds a client to a bank.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BankService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methods are invoked from 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BankApplication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13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Execute code refactoring. Place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Bank, Client, Account, Gender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classes into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com.luxoft.bankapp.domain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package. Place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BankService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to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com.luxoft.bankapp.service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13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Review domain objects, limit visibility scope of methods that are not part of client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’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s API (i.e. inner and utility methods). </w:t>
      </w: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</w:p>
    <w:p>
      <w:pPr>
        <w:pStyle w:val="Heading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ind w:firstLine="709"/>
        <w:jc w:val="both"/>
        <w:rPr>
          <w:rFonts w:ascii="Helvetica" w:cs="Helvetica" w:hAnsi="Helvetica" w:eastAsia="Helvetica"/>
          <w:b w:val="1"/>
          <w:bCs w:val="1"/>
          <w:spacing w:val="0"/>
        </w:rPr>
      </w:pPr>
      <w:r>
        <w:rPr>
          <w:rFonts w:ascii="Helvetica" w:hAnsi="Helvetica"/>
          <w:b w:val="1"/>
          <w:bCs w:val="1"/>
          <w:spacing w:val="0"/>
          <w:rtl w:val="0"/>
          <w:lang w:val="en-US"/>
        </w:rPr>
        <w:t xml:space="preserve">Task </w:t>
      </w:r>
      <w:r>
        <w:rPr>
          <w:rFonts w:ascii="Helvetica" w:hAnsi="Helvetica"/>
          <w:b w:val="1"/>
          <w:bCs w:val="1"/>
          <w:spacing w:val="0"/>
          <w:rtl w:val="0"/>
          <w:lang w:val="ru-RU"/>
        </w:rPr>
        <w:t>4 (</w:t>
      </w:r>
      <w:r>
        <w:rPr>
          <w:rFonts w:ascii="Helvetica" w:hAnsi="Helvetica"/>
          <w:b w:val="1"/>
          <w:bCs w:val="1"/>
          <w:spacing w:val="0"/>
          <w:rtl w:val="0"/>
          <w:lang w:val="en-US"/>
        </w:rPr>
        <w:t>polymorphism</w:t>
      </w:r>
      <w:r>
        <w:rPr>
          <w:rFonts w:ascii="Helvetica" w:hAnsi="Helvetica"/>
          <w:b w:val="1"/>
          <w:bCs w:val="1"/>
          <w:spacing w:val="0"/>
          <w:rtl w:val="0"/>
          <w:lang w:val="ru-RU"/>
        </w:rPr>
        <w:t>)</w:t>
      </w:r>
    </w:p>
    <w:p>
      <w:pPr>
        <w:pStyle w:val="Body"/>
        <w:numPr>
          <w:ilvl w:val="0"/>
          <w:numId w:val="1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New business logic requirement: there are two kinds of accounts. One kind is a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SavingAccount</w:t>
      </w:r>
      <w:r>
        <w:rPr>
          <w:rFonts w:ascii="Helvetica" w:hAnsi="Helvetica"/>
          <w:sz w:val="28"/>
          <w:szCs w:val="28"/>
          <w:rtl w:val="0"/>
          <w:lang w:val="en-US"/>
        </w:rPr>
        <w:t>. Second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kind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is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a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CheckingAccount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.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The diagram of this operation is different in a way that when creating this account the positive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overdraft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value is indicated, i.e. a loan that a Bank issues to a Client. In case if the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x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value of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withdraw(x)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is larger than the current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balance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value, an additional amount of money is allowed to be withdrawn within the limit of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overdraft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value. </w:t>
      </w:r>
    </w:p>
    <w:p>
      <w:pPr>
        <w:pStyle w:val="Body"/>
        <w:numPr>
          <w:ilvl w:val="0"/>
          <w:numId w:val="1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Implement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interface (that defines the methods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deposit(double x)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and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withdraw(double x))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and the abstract class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AbstractAccount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that implements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interface and has two subclasses: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SavingAccount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and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CheckingAccount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1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Change the code that used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class to use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interface. </w:t>
      </w:r>
    </w:p>
    <w:p>
      <w:pPr>
        <w:pStyle w:val="Body"/>
        <w:numPr>
          <w:ilvl w:val="0"/>
          <w:numId w:val="1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Define into the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Account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interface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 xml:space="preserve">maximumAmountToWithdraw() </w:t>
      </w:r>
      <w:r>
        <w:rPr>
          <w:rFonts w:ascii="Helvetica" w:hAnsi="Helvetica"/>
          <w:sz w:val="28"/>
          <w:szCs w:val="28"/>
          <w:rtl w:val="0"/>
          <w:lang w:val="en-US"/>
        </w:rPr>
        <w:t>method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that returns the amount of money that can be paid to a client (taking into account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overdraft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for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CheckingAccount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), and implement it in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SavingAccount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and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CheckingAccount</w:t>
      </w:r>
      <w:r>
        <w:rPr>
          <w:rFonts w:ascii="Helvetica" w:hAnsi="Helvetica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15"/>
        </w:numPr>
        <w:spacing w:before="120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BankApplication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must create accounts of both types. Implement the </w:t>
      </w:r>
      <w:r>
        <w:rPr>
          <w:rFonts w:ascii="Menlo" w:hAnsi="Menlo"/>
          <w:b w:val="1"/>
          <w:bCs w:val="1"/>
          <w:sz w:val="28"/>
          <w:szCs w:val="28"/>
          <w:rtl w:val="0"/>
          <w:lang w:val="en-US"/>
        </w:rPr>
        <w:t>BankService.printMaximumAmountToWithdraw(bank)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method that  prints corresponding value for each account. Learn the work of virtual methods and polymorphism principles.</w:t>
      </w:r>
    </w:p>
    <w:p>
      <w:pPr>
        <w:pStyle w:val="Body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  <w:ind w:left="708" w:firstLine="0"/>
        <w:rPr>
          <w:kern w:val="32"/>
        </w:rPr>
      </w:pPr>
      <w:r>
        <w:rPr>
          <w:kern w:val="32"/>
          <w:rtl w:val="0"/>
          <w:lang w:val="en-US"/>
        </w:rPr>
        <w:t xml:space="preserve">Exercise </w:t>
      </w:r>
      <w:r>
        <w:rPr>
          <w:kern w:val="32"/>
          <w:rtl w:val="0"/>
          <w:lang w:val="en-US"/>
        </w:rPr>
        <w:t>3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  <w:ind w:left="708" w:firstLine="0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br w:type="textWrapping"/>
      </w:r>
      <w:r>
        <w:rPr>
          <w:kern w:val="32"/>
          <w:sz w:val="28"/>
          <w:szCs w:val="28"/>
          <w:rtl w:val="0"/>
          <w:lang w:val="en-US"/>
        </w:rPr>
        <w:t xml:space="preserve">Designing </w:t>
      </w:r>
      <w:r>
        <w:rPr>
          <w:kern w:val="32"/>
          <w:sz w:val="28"/>
          <w:szCs w:val="28"/>
          <w:rtl w:val="0"/>
          <w:lang w:val="en-US"/>
        </w:rPr>
        <w:t xml:space="preserve">and developing </w:t>
      </w:r>
      <w:r>
        <w:rPr>
          <w:kern w:val="32"/>
          <w:sz w:val="28"/>
          <w:szCs w:val="28"/>
          <w:rtl w:val="0"/>
          <w:lang w:val="en-US"/>
        </w:rPr>
        <w:t>an application</w:t>
      </w:r>
      <w:r>
        <w:rPr>
          <w:kern w:val="32"/>
          <w:sz w:val="28"/>
          <w:szCs w:val="28"/>
          <w:rtl w:val="0"/>
          <w:lang w:val="en-US"/>
        </w:rPr>
        <w:t>.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Learn how to design and develop oop applications.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Detailed guidelines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Choose one of the following tasks: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</w:p>
    <w:p>
      <w:pPr>
        <w:pStyle w:val="Body"/>
        <w:tabs>
          <w:tab w:val="left" w:pos="9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990" w:hanging="281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1)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University</w:t>
      </w:r>
      <w:r>
        <w:rPr>
          <w:rFonts w:ascii="Helvetica" w:hAnsi="Helvetica"/>
          <w:sz w:val="28"/>
          <w:szCs w:val="28"/>
          <w:rtl w:val="0"/>
          <w:lang w:val="en-US"/>
        </w:rPr>
        <w:t>: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sz w:val="28"/>
          <w:szCs w:val="28"/>
          <w:rtl w:val="0"/>
          <w:lang w:val="en-US"/>
        </w:rPr>
        <w:t>create a system for accounting students, attendance, and academic achievements. Optional: it must contain reviews of teachers.</w:t>
      </w:r>
    </w:p>
    <w:p>
      <w:pPr>
        <w:pStyle w:val="Body"/>
        <w:tabs>
          <w:tab w:val="left" w:pos="9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990" w:hanging="281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2)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Shop</w:t>
      </w:r>
      <w:r>
        <w:rPr>
          <w:rFonts w:ascii="Helvetica" w:hAnsi="Helvetica"/>
          <w:sz w:val="28"/>
          <w:szCs w:val="28"/>
          <w:rtl w:val="0"/>
          <w:lang w:val="en-US"/>
        </w:rPr>
        <w:t>: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sz w:val="28"/>
          <w:szCs w:val="28"/>
          <w:rtl w:val="0"/>
          <w:lang w:val="en-US"/>
        </w:rPr>
        <w:t>should keep information about the goods and sales of the goods. Optional: The system should provide discounts for regular customers.</w:t>
      </w:r>
    </w:p>
    <w:p>
      <w:pPr>
        <w:pStyle w:val="Body"/>
        <w:tabs>
          <w:tab w:val="left" w:pos="9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990" w:hanging="281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3)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Clinic</w:t>
      </w:r>
      <w:r>
        <w:rPr>
          <w:rFonts w:ascii="Helvetica" w:hAnsi="Helvetica"/>
          <w:sz w:val="28"/>
          <w:szCs w:val="28"/>
          <w:rtl w:val="0"/>
          <w:lang w:val="en-US"/>
        </w:rPr>
        <w:t>: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sz w:val="28"/>
          <w:szCs w:val="28"/>
          <w:rtl w:val="0"/>
          <w:lang w:val="en-US"/>
        </w:rPr>
        <w:t>to create a system for the appointment to the doctors, to the time of the doctors. Optional: keeping patient cards by physicians.</w:t>
      </w:r>
    </w:p>
    <w:p>
      <w:pPr>
        <w:pStyle w:val="Body"/>
        <w:tabs>
          <w:tab w:val="left" w:pos="9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990" w:hanging="281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4)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Airport</w:t>
      </w:r>
      <w:r>
        <w:rPr>
          <w:rFonts w:ascii="Helvetica" w:hAnsi="Helvetica"/>
          <w:sz w:val="28"/>
          <w:szCs w:val="28"/>
          <w:rtl w:val="0"/>
          <w:lang w:val="en-US"/>
        </w:rPr>
        <w:t>: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sz w:val="28"/>
          <w:szCs w:val="28"/>
          <w:rtl w:val="0"/>
          <w:lang w:val="en-US"/>
        </w:rPr>
        <w:t>you must manage the landing of the aircrafts, with their distribution in time and runways. Optional: notifications about flight delays to passengers, via SMS.</w:t>
      </w:r>
    </w:p>
    <w:p>
      <w:pPr>
        <w:pStyle w:val="Body"/>
        <w:tabs>
          <w:tab w:val="left" w:pos="9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990" w:hanging="281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5)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Restaurant</w:t>
      </w:r>
      <w:r>
        <w:rPr>
          <w:rFonts w:ascii="Helvetica" w:hAnsi="Helvetica"/>
          <w:sz w:val="28"/>
          <w:szCs w:val="28"/>
          <w:rtl w:val="0"/>
          <w:lang w:val="en-US"/>
        </w:rPr>
        <w:t>: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 </w:t>
      </w:r>
      <w:r>
        <w:rPr>
          <w:rFonts w:ascii="Helvetica" w:hAnsi="Helvetica"/>
          <w:sz w:val="28"/>
          <w:szCs w:val="28"/>
          <w:rtl w:val="0"/>
          <w:lang w:val="en-US"/>
        </w:rPr>
        <w:t>to create a system of accounting for the employment of tables, selection of dishes from the menu, bill payment. Optional: allow the reservation of tables.</w:t>
      </w:r>
    </w:p>
    <w:p>
      <w:pPr>
        <w:pStyle w:val="Body"/>
        <w:tabs>
          <w:tab w:val="left" w:pos="9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990" w:hanging="281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  <w:ind w:left="708" w:firstLine="0"/>
        <w:rPr>
          <w:kern w:val="32"/>
        </w:rPr>
      </w:pPr>
      <w:r>
        <w:rPr>
          <w:kern w:val="32"/>
          <w:rtl w:val="0"/>
          <w:lang w:val="en-US"/>
        </w:rPr>
        <w:t xml:space="preserve">Exercise </w:t>
      </w:r>
      <w:r>
        <w:rPr>
          <w:kern w:val="32"/>
          <w:rtl w:val="0"/>
          <w:lang w:val="en-US"/>
        </w:rPr>
        <w:t>4 (</w:t>
      </w:r>
      <w:r>
        <w:rPr>
          <w:kern w:val="32"/>
          <w:rtl w:val="0"/>
          <w:lang w:val="en-US"/>
        </w:rPr>
        <w:t>T1_Enums</w:t>
      </w:r>
      <w:r>
        <w:rPr>
          <w:kern w:val="32"/>
          <w:rtl w:val="0"/>
          <w:lang w:val="en-US"/>
        </w:rPr>
        <w:t xml:space="preserve"> project m2-jva007)</w:t>
      </w:r>
      <w:r>
        <w:rPr>
          <w:kern w:val="32"/>
        </w:rPr>
        <w:br w:type="textWrapping"/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  <w:ind w:left="708" w:firstLine="0"/>
        <w:rPr>
          <w:kern w:val="32"/>
          <w:sz w:val="32"/>
          <w:szCs w:val="32"/>
        </w:rPr>
      </w:pPr>
      <w:r>
        <w:rPr>
          <w:kern w:val="32"/>
          <w:sz w:val="32"/>
          <w:szCs w:val="32"/>
          <w:rtl w:val="0"/>
          <w:lang w:val="en-US"/>
        </w:rPr>
        <w:t>Enums</w:t>
      </w:r>
      <w:r>
        <w:rPr>
          <w:kern w:val="32"/>
          <w:sz w:val="32"/>
          <w:szCs w:val="32"/>
          <w:rtl w:val="0"/>
          <w:lang w:val="en-US"/>
        </w:rPr>
        <w:t xml:space="preserve"> 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Understand Java enums, how they work and how to use them. 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  <w:lang w:val="ru-RU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Tasks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Execute the Enums program that works with Java enums. Make analysis for the results that are displayed and follow the behavior.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left="720" w:firstLine="0"/>
        <w:jc w:val="both"/>
      </w:pPr>
      <w:r>
        <w:rPr>
          <w:rFonts w:ascii="Helvetica" w:cs="Helvetica" w:hAnsi="Helvetica" w:eastAsia="Helvetica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8"/>
  </w:abstractNum>
  <w:abstractNum w:abstractNumId="1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num" w:pos="14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6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8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9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84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2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08"/>
          <w:tab w:val="left" w:pos="6372"/>
          <w:tab w:val="left" w:pos="7080"/>
          <w:tab w:val="left" w:pos="7788"/>
          <w:tab w:val="left" w:pos="8496"/>
          <w:tab w:val="left" w:pos="9204"/>
        </w:tabs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02"/>
          <w:tab w:val="left" w:pos="7080"/>
          <w:tab w:val="left" w:pos="7788"/>
          <w:tab w:val="left" w:pos="8496"/>
          <w:tab w:val="left" w:pos="9204"/>
        </w:tabs>
        <w:ind w:left="641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9"/>
  </w:abstractNum>
  <w:abstractNum w:abstractNumId="3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8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9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83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5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2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08"/>
          <w:tab w:val="left" w:pos="6372"/>
          <w:tab w:val="left" w:pos="7080"/>
          <w:tab w:val="left" w:pos="7788"/>
          <w:tab w:val="left" w:pos="8496"/>
          <w:tab w:val="left" w:pos="9204"/>
        </w:tabs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01"/>
          <w:tab w:val="left" w:pos="7080"/>
          <w:tab w:val="left" w:pos="7788"/>
          <w:tab w:val="left" w:pos="8496"/>
          <w:tab w:val="left" w:pos="9204"/>
        </w:tabs>
        <w:ind w:left="6413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2"/>
  </w:abstractNum>
  <w:abstractNum w:abstractNumId="5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8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9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83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5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2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08"/>
          <w:tab w:val="left" w:pos="6372"/>
          <w:tab w:val="left" w:pos="7080"/>
          <w:tab w:val="left" w:pos="7788"/>
          <w:tab w:val="left" w:pos="8496"/>
          <w:tab w:val="left" w:pos="9204"/>
        </w:tabs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01"/>
          <w:tab w:val="left" w:pos="7080"/>
          <w:tab w:val="left" w:pos="7788"/>
          <w:tab w:val="left" w:pos="8496"/>
          <w:tab w:val="left" w:pos="9204"/>
        </w:tabs>
        <w:ind w:left="6413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3"/>
  </w:abstractNum>
  <w:abstractNum w:abstractNumId="7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8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9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83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5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2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08"/>
          <w:tab w:val="left" w:pos="6372"/>
          <w:tab w:val="left" w:pos="7080"/>
          <w:tab w:val="left" w:pos="7788"/>
          <w:tab w:val="left" w:pos="8496"/>
          <w:tab w:val="left" w:pos="9204"/>
        </w:tabs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01"/>
          <w:tab w:val="left" w:pos="7080"/>
          <w:tab w:val="left" w:pos="7788"/>
          <w:tab w:val="left" w:pos="8496"/>
          <w:tab w:val="left" w:pos="9204"/>
        </w:tabs>
        <w:ind w:left="6413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4"/>
  </w:abstractNum>
  <w:abstractNum w:abstractNumId="9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8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9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83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5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2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08"/>
          <w:tab w:val="left" w:pos="6372"/>
          <w:tab w:val="left" w:pos="7080"/>
          <w:tab w:val="left" w:pos="7788"/>
          <w:tab w:val="left" w:pos="8496"/>
          <w:tab w:val="left" w:pos="9204"/>
        </w:tabs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01"/>
          <w:tab w:val="left" w:pos="7080"/>
          <w:tab w:val="left" w:pos="7788"/>
          <w:tab w:val="left" w:pos="8496"/>
          <w:tab w:val="left" w:pos="9204"/>
        </w:tabs>
        <w:ind w:left="6413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5"/>
  </w:abstractNum>
  <w:abstractNum w:abstractNumId="11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5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20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19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9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6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6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79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20"/>
          <w:tab w:val="left" w:pos="6372"/>
          <w:tab w:val="left" w:pos="7080"/>
          <w:tab w:val="left" w:pos="7788"/>
          <w:tab w:val="left" w:pos="8496"/>
          <w:tab w:val="left" w:pos="9204"/>
        </w:tabs>
        <w:ind w:left="5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527"/>
          <w:tab w:val="left" w:pos="7080"/>
          <w:tab w:val="left" w:pos="7788"/>
          <w:tab w:val="left" w:pos="8496"/>
          <w:tab w:val="left" w:pos="9204"/>
        </w:tabs>
        <w:ind w:left="6539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6"/>
  </w:abstractNum>
  <w:abstractNum w:abstractNumId="13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07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67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27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num" w:pos="147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08"/>
            <w:tab w:val="left" w:pos="1416"/>
            <w:tab w:val="num" w:pos="216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7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num" w:pos="288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9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4283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95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02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14" w:hanging="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08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01"/>
            <w:tab w:val="left" w:pos="7080"/>
            <w:tab w:val="left" w:pos="7788"/>
            <w:tab w:val="left" w:pos="8496"/>
            <w:tab w:val="left" w:pos="9204"/>
          </w:tabs>
          <w:ind w:left="6413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8">
    <w:name w:val="Imported Style 8"/>
    <w:pPr>
      <w:numPr>
        <w:numId w:val="1"/>
      </w:numPr>
    </w:pPr>
  </w:style>
  <w:style w:type="numbering" w:styleId="Imported Style 9">
    <w:name w:val="Imported Style 9"/>
    <w:pPr>
      <w:numPr>
        <w:numId w:val="4"/>
      </w:numPr>
    </w:pPr>
  </w:style>
  <w:style w:type="numbering" w:styleId="Imported Style 12">
    <w:name w:val="Imported Style 12"/>
    <w:pPr>
      <w:numPr>
        <w:numId w:val="6"/>
      </w:numPr>
    </w:p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Imported Style 13">
    <w:name w:val="Imported Style 13"/>
    <w:pPr>
      <w:numPr>
        <w:numId w:val="8"/>
      </w:numPr>
    </w:pPr>
  </w:style>
  <w:style w:type="numbering" w:styleId="Imported Style 14">
    <w:name w:val="Imported Style 14"/>
    <w:pPr>
      <w:numPr>
        <w:numId w:val="10"/>
      </w:numPr>
    </w:pPr>
  </w:style>
  <w:style w:type="numbering" w:styleId="Imported Style 15">
    <w:name w:val="Imported Style 15"/>
    <w:pPr>
      <w:numPr>
        <w:numId w:val="12"/>
      </w:numPr>
    </w:pPr>
  </w:style>
  <w:style w:type="numbering" w:styleId="Imported Style 16">
    <w:name w:val="Imported Style 16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