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3D29" w14:textId="1F111CA4" w:rsidR="00926CE7" w:rsidRPr="00160AC0" w:rsidRDefault="00926C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AC0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48B9B666" w14:textId="6778E615" w:rsidR="00926CE7" w:rsidRPr="00160AC0" w:rsidRDefault="00BD4CCC">
      <w:pPr>
        <w:rPr>
          <w:rFonts w:ascii="Times New Roman" w:hAnsi="Times New Roman" w:cs="Times New Roman"/>
          <w:sz w:val="24"/>
          <w:szCs w:val="24"/>
        </w:rPr>
      </w:pPr>
      <w:r w:rsidRPr="00160AC0">
        <w:rPr>
          <w:rFonts w:ascii="Times New Roman" w:hAnsi="Times New Roman" w:cs="Times New Roman"/>
          <w:sz w:val="24"/>
          <w:szCs w:val="24"/>
        </w:rPr>
        <w:t xml:space="preserve">The purpose of the diagram is to describe the </w:t>
      </w:r>
      <w:r w:rsidR="00B72F0B">
        <w:rPr>
          <w:rFonts w:ascii="Times New Roman" w:hAnsi="Times New Roman" w:cs="Times New Roman"/>
          <w:sz w:val="24"/>
          <w:szCs w:val="24"/>
        </w:rPr>
        <w:t>Address Finder A</w:t>
      </w:r>
      <w:r w:rsidRPr="00160AC0">
        <w:rPr>
          <w:rFonts w:ascii="Times New Roman" w:hAnsi="Times New Roman" w:cs="Times New Roman"/>
          <w:sz w:val="24"/>
          <w:szCs w:val="24"/>
        </w:rPr>
        <w:t>pp</w:t>
      </w:r>
      <w:r w:rsidR="00B72F0B">
        <w:rPr>
          <w:rFonts w:ascii="Times New Roman" w:hAnsi="Times New Roman" w:cs="Times New Roman"/>
          <w:sz w:val="24"/>
          <w:szCs w:val="24"/>
        </w:rPr>
        <w:t>lication</w:t>
      </w:r>
      <w:r w:rsidRPr="00160AC0">
        <w:rPr>
          <w:rFonts w:ascii="Times New Roman" w:hAnsi="Times New Roman" w:cs="Times New Roman"/>
          <w:sz w:val="24"/>
          <w:szCs w:val="24"/>
        </w:rPr>
        <w:t xml:space="preserve"> process</w:t>
      </w:r>
      <w:r w:rsidR="00B72F0B">
        <w:rPr>
          <w:rFonts w:ascii="Times New Roman" w:hAnsi="Times New Roman" w:cs="Times New Roman"/>
          <w:sz w:val="24"/>
          <w:szCs w:val="24"/>
        </w:rPr>
        <w:t xml:space="preserve">. </w:t>
      </w:r>
      <w:r w:rsidRPr="00160AC0">
        <w:rPr>
          <w:rFonts w:ascii="Times New Roman" w:hAnsi="Times New Roman" w:cs="Times New Roman"/>
          <w:sz w:val="24"/>
          <w:szCs w:val="24"/>
        </w:rPr>
        <w:t xml:space="preserve">Here is </w:t>
      </w:r>
      <w:r w:rsidR="0050094F">
        <w:rPr>
          <w:rFonts w:ascii="Times New Roman" w:hAnsi="Times New Roman" w:cs="Times New Roman"/>
          <w:sz w:val="24"/>
          <w:szCs w:val="24"/>
        </w:rPr>
        <w:t xml:space="preserve">the process that shows </w:t>
      </w:r>
      <w:r w:rsidR="00B72F0B">
        <w:rPr>
          <w:rFonts w:ascii="Times New Roman" w:hAnsi="Times New Roman" w:cs="Times New Roman"/>
          <w:sz w:val="24"/>
          <w:szCs w:val="24"/>
        </w:rPr>
        <w:t>how the</w:t>
      </w:r>
      <w:r w:rsidRPr="00160AC0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B72F0B">
        <w:rPr>
          <w:rFonts w:ascii="Times New Roman" w:hAnsi="Times New Roman" w:cs="Times New Roman"/>
          <w:sz w:val="24"/>
          <w:szCs w:val="24"/>
        </w:rPr>
        <w:t>works for this application</w:t>
      </w:r>
      <w:r w:rsidR="0050094F">
        <w:rPr>
          <w:rFonts w:ascii="Times New Roman" w:hAnsi="Times New Roman" w:cs="Times New Roman"/>
          <w:sz w:val="24"/>
          <w:szCs w:val="24"/>
        </w:rPr>
        <w:t>:</w:t>
      </w:r>
    </w:p>
    <w:p w14:paraId="27A39DDB" w14:textId="77777777" w:rsidR="00160AC0" w:rsidRDefault="00160AC0">
      <w:pPr>
        <w:rPr>
          <w:rFonts w:ascii="Times New Roman" w:hAnsi="Times New Roman" w:cs="Times New Roman"/>
          <w:sz w:val="24"/>
          <w:szCs w:val="24"/>
        </w:rPr>
      </w:pPr>
    </w:p>
    <w:p w14:paraId="5F9F69B1" w14:textId="48554C48" w:rsidR="00BD4CCC" w:rsidRPr="00160AC0" w:rsidRDefault="00BD4CCC">
      <w:pPr>
        <w:rPr>
          <w:rFonts w:ascii="Times New Roman" w:hAnsi="Times New Roman" w:cs="Times New Roman"/>
          <w:sz w:val="24"/>
          <w:szCs w:val="24"/>
        </w:rPr>
      </w:pPr>
      <w:r w:rsidRPr="00160AC0">
        <w:rPr>
          <w:rFonts w:ascii="Times New Roman" w:hAnsi="Times New Roman" w:cs="Times New Roman"/>
          <w:sz w:val="24"/>
          <w:szCs w:val="24"/>
        </w:rPr>
        <w:t xml:space="preserve">1 – </w:t>
      </w:r>
      <w:r w:rsidR="00B72F0B">
        <w:rPr>
          <w:rFonts w:ascii="Times New Roman" w:hAnsi="Times New Roman" w:cs="Times New Roman"/>
          <w:sz w:val="24"/>
          <w:szCs w:val="24"/>
        </w:rPr>
        <w:t>The user inputs and enters the information in the app</w:t>
      </w:r>
      <w:r w:rsidR="00704360">
        <w:rPr>
          <w:rFonts w:ascii="Times New Roman" w:hAnsi="Times New Roman" w:cs="Times New Roman"/>
          <w:sz w:val="24"/>
          <w:szCs w:val="24"/>
        </w:rPr>
        <w:t>lication</w:t>
      </w:r>
      <w:r w:rsidR="00B72F0B">
        <w:rPr>
          <w:rFonts w:ascii="Times New Roman" w:hAnsi="Times New Roman" w:cs="Times New Roman"/>
          <w:sz w:val="24"/>
          <w:szCs w:val="24"/>
        </w:rPr>
        <w:t>.</w:t>
      </w:r>
    </w:p>
    <w:p w14:paraId="1828E9B9" w14:textId="0643D790" w:rsidR="00BD4CCC" w:rsidRPr="00160AC0" w:rsidRDefault="00BD4CCC">
      <w:pPr>
        <w:rPr>
          <w:rFonts w:ascii="Times New Roman" w:hAnsi="Times New Roman" w:cs="Times New Roman"/>
          <w:sz w:val="24"/>
          <w:szCs w:val="24"/>
        </w:rPr>
      </w:pPr>
      <w:r w:rsidRPr="00160AC0">
        <w:rPr>
          <w:rFonts w:ascii="Times New Roman" w:hAnsi="Times New Roman" w:cs="Times New Roman"/>
          <w:sz w:val="24"/>
          <w:szCs w:val="24"/>
        </w:rPr>
        <w:t xml:space="preserve">2 – </w:t>
      </w:r>
      <w:r w:rsidR="00B72F0B">
        <w:rPr>
          <w:rFonts w:ascii="Times New Roman" w:hAnsi="Times New Roman" w:cs="Times New Roman"/>
          <w:sz w:val="24"/>
          <w:szCs w:val="24"/>
        </w:rPr>
        <w:t xml:space="preserve">The Client-side of the application sends the information to the application Server-side. </w:t>
      </w:r>
    </w:p>
    <w:p w14:paraId="471C31E1" w14:textId="77777777" w:rsidR="0050094F" w:rsidRDefault="00BD4CCC">
      <w:pPr>
        <w:rPr>
          <w:rFonts w:ascii="Times New Roman" w:hAnsi="Times New Roman" w:cs="Times New Roman"/>
          <w:sz w:val="24"/>
          <w:szCs w:val="24"/>
        </w:rPr>
      </w:pPr>
      <w:r w:rsidRPr="00160AC0">
        <w:rPr>
          <w:rFonts w:ascii="Times New Roman" w:hAnsi="Times New Roman" w:cs="Times New Roman"/>
          <w:sz w:val="24"/>
          <w:szCs w:val="24"/>
        </w:rPr>
        <w:t xml:space="preserve">3 – </w:t>
      </w:r>
      <w:r w:rsidR="0050094F">
        <w:rPr>
          <w:rFonts w:ascii="Times New Roman" w:hAnsi="Times New Roman" w:cs="Times New Roman"/>
          <w:sz w:val="24"/>
          <w:szCs w:val="24"/>
        </w:rPr>
        <w:t>With an interaction between the server-side and database, the USPS API will provide the information the client needs.</w:t>
      </w:r>
    </w:p>
    <w:p w14:paraId="765970F9" w14:textId="086BE776" w:rsidR="00BD4CCC" w:rsidRPr="00160AC0" w:rsidRDefault="00500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The server-side will return the information to client-side, which in turn will provide to the user the information they need.</w:t>
      </w:r>
    </w:p>
    <w:p w14:paraId="76F5F693" w14:textId="5D64740F" w:rsidR="00BD4CCC" w:rsidRPr="00160AC0" w:rsidRDefault="00DE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D4CCC" w:rsidRPr="00160AC0">
        <w:rPr>
          <w:rFonts w:ascii="Times New Roman" w:hAnsi="Times New Roman" w:cs="Times New Roman"/>
          <w:sz w:val="24"/>
          <w:szCs w:val="24"/>
        </w:rPr>
        <w:t xml:space="preserve"> </w:t>
      </w:r>
      <w:r w:rsidR="004D6721" w:rsidRPr="00160AC0">
        <w:rPr>
          <w:rFonts w:ascii="Times New Roman" w:hAnsi="Times New Roman" w:cs="Times New Roman"/>
          <w:sz w:val="24"/>
          <w:szCs w:val="24"/>
        </w:rPr>
        <w:t>–</w:t>
      </w:r>
      <w:r w:rsidR="00BD4CCC" w:rsidRPr="00160AC0">
        <w:rPr>
          <w:rFonts w:ascii="Times New Roman" w:hAnsi="Times New Roman" w:cs="Times New Roman"/>
          <w:sz w:val="24"/>
          <w:szCs w:val="24"/>
        </w:rPr>
        <w:t xml:space="preserve"> </w:t>
      </w:r>
      <w:r w:rsidR="0050094F">
        <w:rPr>
          <w:rFonts w:ascii="Times New Roman" w:hAnsi="Times New Roman" w:cs="Times New Roman"/>
          <w:sz w:val="24"/>
          <w:szCs w:val="24"/>
        </w:rPr>
        <w:t>The user will check the information in the application.</w:t>
      </w:r>
    </w:p>
    <w:p w14:paraId="6BB3A216" w14:textId="77777777" w:rsidR="00160AC0" w:rsidRPr="00160AC0" w:rsidRDefault="00160AC0">
      <w:pPr>
        <w:rPr>
          <w:rFonts w:ascii="Times New Roman" w:hAnsi="Times New Roman" w:cs="Times New Roman"/>
          <w:sz w:val="24"/>
          <w:szCs w:val="24"/>
        </w:rPr>
      </w:pPr>
    </w:p>
    <w:p w14:paraId="368CD855" w14:textId="2D1B26E8" w:rsidR="00BD4CCC" w:rsidRPr="00160AC0" w:rsidRDefault="00704360" w:rsidP="00160A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object w:dxaOrig="6037" w:dyaOrig="4537" w14:anchorId="408494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72.4pt" o:ole="">
            <v:imagedata r:id="rId4" o:title=""/>
          </v:shape>
          <o:OLEObject Type="Embed" ProgID="Visio.Drawing.15" ShapeID="_x0000_i1025" DrawAspect="Content" ObjectID="_1647727143" r:id="rId5"/>
        </w:object>
      </w:r>
    </w:p>
    <w:p w14:paraId="7FE13D54" w14:textId="7EFAC09D" w:rsidR="004D6721" w:rsidRPr="00160AC0" w:rsidRDefault="004D6721" w:rsidP="004D6721">
      <w:pPr>
        <w:rPr>
          <w:rFonts w:ascii="Times New Roman" w:hAnsi="Times New Roman" w:cs="Times New Roman"/>
          <w:sz w:val="24"/>
          <w:szCs w:val="24"/>
        </w:rPr>
      </w:pPr>
    </w:p>
    <w:p w14:paraId="533E1340" w14:textId="77777777" w:rsidR="00160AC0" w:rsidRDefault="00160AC0" w:rsidP="004D6721">
      <w:pPr>
        <w:rPr>
          <w:rFonts w:ascii="Times New Roman" w:hAnsi="Times New Roman" w:cs="Times New Roman"/>
          <w:sz w:val="24"/>
          <w:szCs w:val="24"/>
        </w:rPr>
      </w:pPr>
    </w:p>
    <w:p w14:paraId="166BE864" w14:textId="67C5E802" w:rsidR="00704C58" w:rsidRDefault="00704C58" w:rsidP="004D6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27A7B" w14:textId="77777777" w:rsidR="00C73F11" w:rsidRDefault="00C73F11" w:rsidP="004D6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1E3BF" w14:textId="77777777" w:rsidR="00704C58" w:rsidRDefault="00704C58" w:rsidP="004D6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C4609" w14:textId="44BEFC4D" w:rsidR="004D6721" w:rsidRPr="00160AC0" w:rsidRDefault="00160AC0" w:rsidP="004D6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AC0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Document</w:t>
      </w:r>
    </w:p>
    <w:p w14:paraId="083E6741" w14:textId="676CE99B" w:rsidR="00C61401" w:rsidRPr="00160AC0" w:rsidRDefault="00D22DD6" w:rsidP="004D6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template that I created in the first part of the school semester in CIT 360, I created the Use Case Document for the Address Finder App. Please check out the details below</w:t>
      </w:r>
      <w:r w:rsidR="00160AC0" w:rsidRPr="00160AC0">
        <w:rPr>
          <w:rFonts w:ascii="Times New Roman" w:hAnsi="Times New Roman" w:cs="Times New Roman"/>
          <w:sz w:val="24"/>
          <w:szCs w:val="24"/>
        </w:rPr>
        <w:t>:</w:t>
      </w:r>
      <w:r w:rsidR="00160AC0" w:rsidRPr="00160AC0">
        <w:rPr>
          <w:rFonts w:ascii="Times New Roman" w:hAnsi="Times New Roman" w:cs="Times New Roman"/>
          <w:sz w:val="24"/>
          <w:szCs w:val="24"/>
        </w:rPr>
        <w:br/>
      </w:r>
      <w:r w:rsidR="00160AC0" w:rsidRPr="00160AC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1401" w14:paraId="00601AA7" w14:textId="77777777" w:rsidTr="007D5A21">
        <w:tc>
          <w:tcPr>
            <w:tcW w:w="9350" w:type="dxa"/>
            <w:gridSpan w:val="2"/>
          </w:tcPr>
          <w:p w14:paraId="1A4912BA" w14:textId="19E70E2F" w:rsidR="00C61401" w:rsidRDefault="00151D57" w:rsidP="00333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DOCUMENT –</w:t>
            </w:r>
            <w:r w:rsidR="00704360">
              <w:rPr>
                <w:rFonts w:ascii="Times New Roman" w:hAnsi="Times New Roman" w:cs="Times New Roman"/>
                <w:sz w:val="24"/>
                <w:szCs w:val="24"/>
              </w:rPr>
              <w:t xml:space="preserve"> ADDRESS FINDER APP</w:t>
            </w:r>
          </w:p>
        </w:tc>
      </w:tr>
      <w:tr w:rsidR="00151D57" w14:paraId="710A19FB" w14:textId="77777777" w:rsidTr="00256BAB">
        <w:tc>
          <w:tcPr>
            <w:tcW w:w="9350" w:type="dxa"/>
            <w:gridSpan w:val="2"/>
          </w:tcPr>
          <w:p w14:paraId="3946ED4B" w14:textId="77777777" w:rsidR="00151D57" w:rsidRDefault="00151D57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401" w14:paraId="061934B9" w14:textId="77777777" w:rsidTr="00C61401">
        <w:tc>
          <w:tcPr>
            <w:tcW w:w="4675" w:type="dxa"/>
          </w:tcPr>
          <w:p w14:paraId="01EB2B2C" w14:textId="437633AE" w:rsidR="00C61401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4675" w:type="dxa"/>
          </w:tcPr>
          <w:p w14:paraId="35E3FACC" w14:textId="60E1F9AF" w:rsidR="00C61401" w:rsidRDefault="0093214C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84062 (ZIP Code)</w:t>
            </w:r>
          </w:p>
        </w:tc>
      </w:tr>
      <w:tr w:rsidR="00C61401" w14:paraId="527AD23D" w14:textId="77777777" w:rsidTr="00C61401">
        <w:tc>
          <w:tcPr>
            <w:tcW w:w="4675" w:type="dxa"/>
          </w:tcPr>
          <w:p w14:paraId="100861D8" w14:textId="068E3724" w:rsidR="00C61401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2C9E5DA2" w14:textId="54A84228" w:rsidR="00C61401" w:rsidRDefault="00151D57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C61401" w14:paraId="59BB0497" w14:textId="77777777" w:rsidTr="00C61401">
        <w:tc>
          <w:tcPr>
            <w:tcW w:w="4675" w:type="dxa"/>
          </w:tcPr>
          <w:p w14:paraId="4CE04573" w14:textId="4EE1F0BD" w:rsidR="00C61401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14:paraId="52D53E11" w14:textId="2A4E94C3" w:rsidR="00C61401" w:rsidRDefault="00704360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61401" w14:paraId="1049BA44" w14:textId="77777777" w:rsidTr="00C61401">
        <w:tc>
          <w:tcPr>
            <w:tcW w:w="4675" w:type="dxa"/>
          </w:tcPr>
          <w:p w14:paraId="76ABFCB4" w14:textId="70F8AA15" w:rsidR="00C61401" w:rsidRDefault="00F7340B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Brief </w:t>
            </w:r>
            <w:r w:rsidR="00151D5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3F0A7C27" w14:textId="33299084" w:rsidR="00C61401" w:rsidRDefault="0093214C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wants to receive address information from the application</w:t>
            </w:r>
            <w:r w:rsidR="00F73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1401" w14:paraId="52CDD793" w14:textId="77777777" w:rsidTr="00C61401">
        <w:tc>
          <w:tcPr>
            <w:tcW w:w="4675" w:type="dxa"/>
          </w:tcPr>
          <w:p w14:paraId="777B6ADD" w14:textId="32090433" w:rsidR="00C61401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54BF87E9" w14:textId="2EE3E7E0" w:rsidR="00C61401" w:rsidRDefault="0093214C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Finder application</w:t>
            </w:r>
          </w:p>
        </w:tc>
      </w:tr>
      <w:tr w:rsidR="00F7340B" w14:paraId="540C52A6" w14:textId="77777777" w:rsidTr="00C61401">
        <w:tc>
          <w:tcPr>
            <w:tcW w:w="4675" w:type="dxa"/>
          </w:tcPr>
          <w:p w14:paraId="082DF980" w14:textId="424EE35A" w:rsidR="00F7340B" w:rsidRDefault="00F7340B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75" w:type="dxa"/>
          </w:tcPr>
          <w:p w14:paraId="66C94FEE" w14:textId="3D2DC284" w:rsidR="00F7340B" w:rsidRDefault="00F7340B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Activate </w:t>
            </w:r>
            <w:r w:rsidR="0093214C">
              <w:rPr>
                <w:rFonts w:ascii="Times New Roman" w:hAnsi="Times New Roman" w:cs="Times New Roman"/>
                <w:sz w:val="24"/>
                <w:szCs w:val="24"/>
              </w:rPr>
              <w:t>the process to input zip code information and receive address information</w:t>
            </w:r>
          </w:p>
        </w:tc>
      </w:tr>
      <w:tr w:rsidR="00C61401" w14:paraId="75B0FEEB" w14:textId="77777777" w:rsidTr="00C61401">
        <w:tc>
          <w:tcPr>
            <w:tcW w:w="4675" w:type="dxa"/>
          </w:tcPr>
          <w:p w14:paraId="3DD40BC1" w14:textId="3A0C1135" w:rsidR="00C61401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4675" w:type="dxa"/>
          </w:tcPr>
          <w:p w14:paraId="0AD3AD6E" w14:textId="34E29C4E" w:rsidR="00C61401" w:rsidRDefault="0093214C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needs address information for personal or professional purposes.</w:t>
            </w:r>
          </w:p>
        </w:tc>
      </w:tr>
      <w:tr w:rsidR="00C61401" w14:paraId="02B0FBE9" w14:textId="77777777" w:rsidTr="00C61401">
        <w:tc>
          <w:tcPr>
            <w:tcW w:w="4675" w:type="dxa"/>
          </w:tcPr>
          <w:p w14:paraId="223072C9" w14:textId="1129B7F8" w:rsidR="00C61401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4675" w:type="dxa"/>
          </w:tcPr>
          <w:p w14:paraId="37B054C6" w14:textId="1BE2383B" w:rsidR="00C61401" w:rsidRDefault="0093214C" w:rsidP="004D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receives address information for personal or professional purposes.</w:t>
            </w:r>
          </w:p>
        </w:tc>
      </w:tr>
      <w:tr w:rsidR="00151D57" w14:paraId="0E43223C" w14:textId="77777777" w:rsidTr="00151D57">
        <w:tc>
          <w:tcPr>
            <w:tcW w:w="4675" w:type="dxa"/>
          </w:tcPr>
          <w:p w14:paraId="6ABF9270" w14:textId="6E799DE5" w:rsidR="00151D57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5261D55D" w14:textId="4CC651F9" w:rsidR="00151D57" w:rsidRDefault="00F7340B" w:rsidP="0015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r w:rsidR="00333A30">
              <w:rPr>
                <w:rFonts w:ascii="Times New Roman" w:hAnsi="Times New Roman" w:cs="Times New Roman"/>
                <w:sz w:val="24"/>
                <w:szCs w:val="24"/>
              </w:rPr>
              <w:t xml:space="preserve">going through all the scenario since </w:t>
            </w:r>
            <w:r w:rsidR="0093214C">
              <w:rPr>
                <w:rFonts w:ascii="Times New Roman" w:hAnsi="Times New Roman" w:cs="Times New Roman"/>
                <w:sz w:val="24"/>
                <w:szCs w:val="24"/>
              </w:rPr>
              <w:t>activating the process</w:t>
            </w:r>
            <w:r w:rsidR="00E96780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101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6780">
              <w:rPr>
                <w:rFonts w:ascii="Times New Roman" w:hAnsi="Times New Roman" w:cs="Times New Roman"/>
                <w:sz w:val="24"/>
                <w:szCs w:val="24"/>
              </w:rPr>
              <w:t>inputting</w:t>
            </w:r>
            <w:r w:rsidR="00101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678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015AB">
              <w:rPr>
                <w:rFonts w:ascii="Times New Roman" w:hAnsi="Times New Roman" w:cs="Times New Roman"/>
                <w:sz w:val="24"/>
                <w:szCs w:val="24"/>
              </w:rPr>
              <w:t xml:space="preserve">zip code information until the user receives </w:t>
            </w:r>
            <w:r w:rsidR="00E96780">
              <w:rPr>
                <w:rFonts w:ascii="Times New Roman" w:hAnsi="Times New Roman" w:cs="Times New Roman"/>
                <w:sz w:val="24"/>
                <w:szCs w:val="24"/>
              </w:rPr>
              <w:t>the whole address</w:t>
            </w:r>
            <w:r w:rsidR="00101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1D57" w14:paraId="4746FA04" w14:textId="77777777" w:rsidTr="00151D57">
        <w:tc>
          <w:tcPr>
            <w:tcW w:w="4675" w:type="dxa"/>
          </w:tcPr>
          <w:p w14:paraId="40851C48" w14:textId="2F2169A1" w:rsidR="00151D57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75" w:type="dxa"/>
          </w:tcPr>
          <w:p w14:paraId="4D9AD0BE" w14:textId="4E02FA3A" w:rsidR="00151D57" w:rsidRDefault="001015AB" w:rsidP="0015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many times and the user inputs it</w:t>
            </w:r>
          </w:p>
        </w:tc>
      </w:tr>
      <w:tr w:rsidR="00151D57" w14:paraId="002EB5C7" w14:textId="77777777" w:rsidTr="00151D57">
        <w:tc>
          <w:tcPr>
            <w:tcW w:w="4675" w:type="dxa"/>
          </w:tcPr>
          <w:p w14:paraId="1B3B09B2" w14:textId="2414D385" w:rsidR="00151D57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675" w:type="dxa"/>
          </w:tcPr>
          <w:p w14:paraId="42EFAF8E" w14:textId="0390254D" w:rsidR="00151D57" w:rsidRDefault="00F7340B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Capis Prestes</w:t>
            </w:r>
          </w:p>
        </w:tc>
      </w:tr>
      <w:tr w:rsidR="00151D57" w14:paraId="61409BC3" w14:textId="77777777" w:rsidTr="00151D57">
        <w:tc>
          <w:tcPr>
            <w:tcW w:w="4675" w:type="dxa"/>
          </w:tcPr>
          <w:p w14:paraId="1B0048F2" w14:textId="38805C6A" w:rsidR="00151D57" w:rsidRDefault="00151D57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74FB217D" w14:textId="317650EB" w:rsidR="00151D57" w:rsidRDefault="00F7340B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33A30" w14:paraId="762D9C1A" w14:textId="77777777" w:rsidTr="00151D57">
        <w:tc>
          <w:tcPr>
            <w:tcW w:w="4675" w:type="dxa"/>
          </w:tcPr>
          <w:p w14:paraId="764A0769" w14:textId="07A5B725" w:rsidR="00333A30" w:rsidRDefault="002D78C0" w:rsidP="00112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="00333A30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4675" w:type="dxa"/>
          </w:tcPr>
          <w:p w14:paraId="794EE9E3" w14:textId="21B86FE5" w:rsidR="00333A30" w:rsidRDefault="00112D89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333A30">
              <w:rPr>
                <w:rFonts w:ascii="Times New Roman" w:hAnsi="Times New Roman" w:cs="Times New Roman"/>
                <w:sz w:val="24"/>
                <w:szCs w:val="24"/>
              </w:rPr>
              <w:t xml:space="preserve"> covers all the processes accomplished by the </w:t>
            </w:r>
            <w:r w:rsidR="001015AB">
              <w:rPr>
                <w:rFonts w:ascii="Times New Roman" w:hAnsi="Times New Roman" w:cs="Times New Roman"/>
                <w:sz w:val="24"/>
                <w:szCs w:val="24"/>
              </w:rPr>
              <w:t>Address Finder application</w:t>
            </w:r>
            <w:r w:rsidR="00333A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33A3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2D78C0">
              <w:rPr>
                <w:rFonts w:ascii="Times New Roman" w:hAnsi="Times New Roman" w:cs="Times New Roman"/>
                <w:sz w:val="24"/>
                <w:szCs w:val="24"/>
              </w:rPr>
              <w:t>The user inputs and enters the information in the application</w:t>
            </w:r>
          </w:p>
          <w:p w14:paraId="2D5018F4" w14:textId="257105C7" w:rsidR="00333A30" w:rsidRDefault="00333A30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D78C0">
              <w:rPr>
                <w:rFonts w:ascii="Times New Roman" w:hAnsi="Times New Roman" w:cs="Times New Roman"/>
                <w:sz w:val="24"/>
                <w:szCs w:val="24"/>
              </w:rPr>
              <w:t>The Client-side of the application sends the information to the application Server-side</w:t>
            </w:r>
          </w:p>
          <w:p w14:paraId="3E90B302" w14:textId="54C27B32" w:rsidR="00333A30" w:rsidRDefault="00333A30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D78C0">
              <w:rPr>
                <w:rFonts w:ascii="Times New Roman" w:hAnsi="Times New Roman" w:cs="Times New Roman"/>
                <w:sz w:val="24"/>
                <w:szCs w:val="24"/>
              </w:rPr>
              <w:t>Interaction between the server-side and database</w:t>
            </w:r>
          </w:p>
          <w:p w14:paraId="25B0A15B" w14:textId="6C43F178" w:rsidR="00333A30" w:rsidRDefault="00333A30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D78C0">
              <w:rPr>
                <w:rFonts w:ascii="Times New Roman" w:hAnsi="Times New Roman" w:cs="Times New Roman"/>
                <w:sz w:val="24"/>
                <w:szCs w:val="24"/>
              </w:rPr>
              <w:t>USPS API will provide the information the client needs after the interaction</w:t>
            </w:r>
          </w:p>
          <w:p w14:paraId="01D17618" w14:textId="77777777" w:rsidR="002D78C0" w:rsidRDefault="00333A30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D78C0">
              <w:rPr>
                <w:rFonts w:ascii="Times New Roman" w:hAnsi="Times New Roman" w:cs="Times New Roman"/>
                <w:sz w:val="24"/>
                <w:szCs w:val="24"/>
              </w:rPr>
              <w:t xml:space="preserve">The server-side will return the information to client-side </w:t>
            </w:r>
          </w:p>
          <w:p w14:paraId="110B3644" w14:textId="648EEA80" w:rsidR="00333A30" w:rsidRDefault="00333A30" w:rsidP="0014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D78C0">
              <w:rPr>
                <w:rFonts w:ascii="Times New Roman" w:hAnsi="Times New Roman" w:cs="Times New Roman"/>
                <w:sz w:val="24"/>
                <w:szCs w:val="24"/>
              </w:rPr>
              <w:t>It will provide to the user the information they need.</w:t>
            </w:r>
          </w:p>
        </w:tc>
      </w:tr>
    </w:tbl>
    <w:p w14:paraId="66285119" w14:textId="3BA97364" w:rsidR="00160AC0" w:rsidRDefault="00160AC0" w:rsidP="004D6721">
      <w:pPr>
        <w:rPr>
          <w:rFonts w:ascii="Times New Roman" w:hAnsi="Times New Roman" w:cs="Times New Roman"/>
          <w:sz w:val="24"/>
          <w:szCs w:val="24"/>
        </w:rPr>
      </w:pPr>
    </w:p>
    <w:p w14:paraId="6EBC9CF1" w14:textId="54DDACAE" w:rsidR="00112D89" w:rsidRDefault="00112D89" w:rsidP="004D6721">
      <w:pPr>
        <w:rPr>
          <w:rFonts w:ascii="Times New Roman" w:hAnsi="Times New Roman" w:cs="Times New Roman"/>
          <w:sz w:val="24"/>
          <w:szCs w:val="24"/>
        </w:rPr>
      </w:pPr>
    </w:p>
    <w:p w14:paraId="0C2DCEDE" w14:textId="77777777" w:rsidR="00704C58" w:rsidRDefault="00704C58" w:rsidP="004D6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6750A" w14:textId="0DEB050F" w:rsidR="00112D89" w:rsidRPr="00E613E4" w:rsidRDefault="00112D89" w:rsidP="004D6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3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</w:t>
      </w:r>
    </w:p>
    <w:p w14:paraId="43878A82" w14:textId="60344F73" w:rsidR="00112D89" w:rsidRDefault="00112D89" w:rsidP="004D6721">
      <w:pPr>
        <w:rPr>
          <w:rFonts w:ascii="Times New Roman" w:hAnsi="Times New Roman" w:cs="Times New Roman"/>
          <w:sz w:val="24"/>
          <w:szCs w:val="24"/>
        </w:rPr>
      </w:pPr>
    </w:p>
    <w:p w14:paraId="51D8CEFC" w14:textId="5F45FB3C" w:rsidR="00E613E4" w:rsidRPr="00E96780" w:rsidRDefault="00E613E4" w:rsidP="004D6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780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0669DFA4" w14:textId="57D68F1F" w:rsidR="00E613E4" w:rsidRDefault="00E96780" w:rsidP="004D6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Sequence Diagram shows all the scenario since activating the process of inputting the zip code information and until the user receives the whole address.</w:t>
      </w:r>
    </w:p>
    <w:p w14:paraId="112F2C0F" w14:textId="59B9EE53" w:rsidR="00E613E4" w:rsidRDefault="00E613E4" w:rsidP="004D6721">
      <w:pPr>
        <w:rPr>
          <w:rFonts w:ascii="Times New Roman" w:hAnsi="Times New Roman" w:cs="Times New Roman"/>
          <w:sz w:val="24"/>
          <w:szCs w:val="24"/>
        </w:rPr>
      </w:pPr>
    </w:p>
    <w:p w14:paraId="4CF8CCCE" w14:textId="43921934" w:rsidR="00E613E4" w:rsidRDefault="00886140" w:rsidP="00886140">
      <w:pPr>
        <w:ind w:left="-360"/>
      </w:pPr>
      <w:r>
        <w:object w:dxaOrig="12709" w:dyaOrig="6924" w14:anchorId="6BEEBA7F">
          <v:shape id="_x0000_i1026" type="#_x0000_t75" style="width:522pt;height:284.4pt" o:ole="">
            <v:imagedata r:id="rId6" o:title=""/>
          </v:shape>
          <o:OLEObject Type="Embed" ProgID="Visio.Drawing.15" ShapeID="_x0000_i1026" DrawAspect="Content" ObjectID="_1647727144" r:id="rId7"/>
        </w:object>
      </w:r>
    </w:p>
    <w:p w14:paraId="56DDACEA" w14:textId="113F82B9" w:rsidR="00704C58" w:rsidRPr="00704C58" w:rsidRDefault="00704C58" w:rsidP="00704C58">
      <w:pPr>
        <w:rPr>
          <w:rFonts w:ascii="Times New Roman" w:hAnsi="Times New Roman" w:cs="Times New Roman"/>
          <w:sz w:val="24"/>
          <w:szCs w:val="24"/>
        </w:rPr>
      </w:pPr>
    </w:p>
    <w:p w14:paraId="4389AD0F" w14:textId="7A212FBC" w:rsidR="00704C58" w:rsidRDefault="00704C58" w:rsidP="00C73F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6CE">
        <w:rPr>
          <w:rFonts w:ascii="Times New Roman" w:hAnsi="Times New Roman" w:cs="Times New Roman"/>
          <w:b/>
          <w:bCs/>
          <w:sz w:val="24"/>
          <w:szCs w:val="24"/>
        </w:rPr>
        <w:t>State Diagram</w:t>
      </w:r>
    </w:p>
    <w:p w14:paraId="66313109" w14:textId="77777777" w:rsidR="00704C58" w:rsidRPr="007306CE" w:rsidRDefault="00704C58" w:rsidP="00704C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0E567" w14:textId="470916C0" w:rsidR="00704C58" w:rsidRDefault="00704C58" w:rsidP="00704C58">
      <w:pPr>
        <w:rPr>
          <w:rFonts w:ascii="Times New Roman" w:hAnsi="Times New Roman" w:cs="Times New Roman"/>
          <w:sz w:val="24"/>
          <w:szCs w:val="24"/>
        </w:rPr>
      </w:pPr>
      <w:r w:rsidRPr="007306CE">
        <w:rPr>
          <w:rFonts w:ascii="Times New Roman" w:hAnsi="Times New Roman" w:cs="Times New Roman"/>
          <w:sz w:val="24"/>
          <w:szCs w:val="24"/>
        </w:rPr>
        <w:t>Th</w:t>
      </w:r>
      <w:r w:rsidR="000D420F">
        <w:rPr>
          <w:rFonts w:ascii="Times New Roman" w:hAnsi="Times New Roman" w:cs="Times New Roman"/>
          <w:sz w:val="24"/>
          <w:szCs w:val="24"/>
        </w:rPr>
        <w:t>ese</w:t>
      </w:r>
      <w:r w:rsidRPr="007306CE">
        <w:rPr>
          <w:rFonts w:ascii="Times New Roman" w:hAnsi="Times New Roman" w:cs="Times New Roman"/>
          <w:sz w:val="24"/>
          <w:szCs w:val="24"/>
        </w:rPr>
        <w:t xml:space="preserve"> Diagram</w:t>
      </w:r>
      <w:r w:rsidR="000D420F">
        <w:rPr>
          <w:rFonts w:ascii="Times New Roman" w:hAnsi="Times New Roman" w:cs="Times New Roman"/>
          <w:sz w:val="24"/>
          <w:szCs w:val="24"/>
        </w:rPr>
        <w:t>s</w:t>
      </w:r>
      <w:r w:rsidRPr="007306CE">
        <w:rPr>
          <w:rFonts w:ascii="Times New Roman" w:hAnsi="Times New Roman" w:cs="Times New Roman"/>
          <w:sz w:val="24"/>
          <w:szCs w:val="24"/>
        </w:rPr>
        <w:t xml:space="preserve"> </w:t>
      </w:r>
      <w:r w:rsidR="000D420F">
        <w:rPr>
          <w:rFonts w:ascii="Times New Roman" w:hAnsi="Times New Roman" w:cs="Times New Roman"/>
          <w:sz w:val="24"/>
          <w:szCs w:val="24"/>
        </w:rPr>
        <w:t>are</w:t>
      </w:r>
      <w:r w:rsidRPr="007306CE">
        <w:rPr>
          <w:rFonts w:ascii="Times New Roman" w:hAnsi="Times New Roman" w:cs="Times New Roman"/>
          <w:sz w:val="24"/>
          <w:szCs w:val="24"/>
        </w:rPr>
        <w:t xml:space="preserve"> used to describe the behavior of a system, using finite state transitions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D0D338" w14:textId="77777777" w:rsidR="00704C58" w:rsidRPr="007306CE" w:rsidRDefault="00704C58" w:rsidP="00704C58">
      <w:pPr>
        <w:rPr>
          <w:rFonts w:ascii="Times New Roman" w:hAnsi="Times New Roman" w:cs="Times New Roman"/>
          <w:sz w:val="24"/>
          <w:szCs w:val="24"/>
        </w:rPr>
      </w:pPr>
    </w:p>
    <w:p w14:paraId="2C81A79B" w14:textId="77777777" w:rsidR="00704C58" w:rsidRDefault="00704C58" w:rsidP="00704C58"/>
    <w:p w14:paraId="0507B6E9" w14:textId="28728107" w:rsidR="00704C58" w:rsidRPr="000D420F" w:rsidRDefault="000D420F" w:rsidP="00704C58">
      <w:pPr>
        <w:rPr>
          <w:b/>
          <w:bCs/>
        </w:rPr>
      </w:pPr>
      <w:r w:rsidRPr="000D420F">
        <w:rPr>
          <w:b/>
          <w:bCs/>
        </w:rPr>
        <w:t>Diagram 1</w:t>
      </w:r>
    </w:p>
    <w:p w14:paraId="1400B4B5" w14:textId="77777777" w:rsidR="00704C58" w:rsidRDefault="00704C58" w:rsidP="00704C58">
      <w:pPr>
        <w:jc w:val="center"/>
      </w:pPr>
      <w:r>
        <w:object w:dxaOrig="9709" w:dyaOrig="9588" w14:anchorId="26B331C9">
          <v:shape id="_x0000_i1027" type="#_x0000_t75" style="width:485.4pt;height:479.4pt" o:ole="">
            <v:imagedata r:id="rId8" o:title=""/>
          </v:shape>
          <o:OLEObject Type="Embed" ProgID="Visio.Drawing.15" ShapeID="_x0000_i1027" DrawAspect="Content" ObjectID="_1647727145" r:id="rId9"/>
        </w:object>
      </w:r>
    </w:p>
    <w:p w14:paraId="12B9BC74" w14:textId="4BCCA389" w:rsidR="00DE6239" w:rsidRDefault="00DE6239" w:rsidP="00704C58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</w:p>
    <w:p w14:paraId="04AAAF3E" w14:textId="2311834A" w:rsidR="000D420F" w:rsidRDefault="000D420F" w:rsidP="00704C58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</w:p>
    <w:p w14:paraId="71E67656" w14:textId="384C126A" w:rsidR="000D420F" w:rsidRDefault="000D420F" w:rsidP="00704C58">
      <w:pPr>
        <w:tabs>
          <w:tab w:val="left" w:pos="55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420F">
        <w:rPr>
          <w:rFonts w:ascii="Times New Roman" w:hAnsi="Times New Roman" w:cs="Times New Roman"/>
          <w:b/>
          <w:bCs/>
          <w:sz w:val="24"/>
          <w:szCs w:val="24"/>
        </w:rPr>
        <w:t>Diagram 2</w:t>
      </w:r>
    </w:p>
    <w:p w14:paraId="596B4539" w14:textId="034B77F3" w:rsidR="000D420F" w:rsidRDefault="000D420F" w:rsidP="00704C58">
      <w:pPr>
        <w:tabs>
          <w:tab w:val="left" w:pos="5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966" w14:textId="6D68D9DD" w:rsidR="000D420F" w:rsidRPr="000D420F" w:rsidRDefault="000D420F" w:rsidP="00704C58">
      <w:pPr>
        <w:tabs>
          <w:tab w:val="left" w:pos="5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object w:dxaOrig="9732" w:dyaOrig="9588" w14:anchorId="496551B0">
          <v:shape id="_x0000_i1028" type="#_x0000_t75" style="width:467.4pt;height:460.8pt" o:ole="">
            <v:imagedata r:id="rId10" o:title=""/>
          </v:shape>
          <o:OLEObject Type="Embed" ProgID="Visio.Drawing.15" ShapeID="_x0000_i1028" DrawAspect="Content" ObjectID="_1647727146" r:id="rId11"/>
        </w:object>
      </w:r>
      <w:bookmarkStart w:id="0" w:name="_GoBack"/>
      <w:bookmarkEnd w:id="0"/>
    </w:p>
    <w:sectPr w:rsidR="000D420F" w:rsidRPr="000D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E7"/>
    <w:rsid w:val="000D420F"/>
    <w:rsid w:val="001015AB"/>
    <w:rsid w:val="00112D89"/>
    <w:rsid w:val="00151D57"/>
    <w:rsid w:val="00160AC0"/>
    <w:rsid w:val="002D78C0"/>
    <w:rsid w:val="00333A30"/>
    <w:rsid w:val="00453298"/>
    <w:rsid w:val="004D6721"/>
    <w:rsid w:val="0050094F"/>
    <w:rsid w:val="00604E05"/>
    <w:rsid w:val="006914AE"/>
    <w:rsid w:val="00704360"/>
    <w:rsid w:val="00704C58"/>
    <w:rsid w:val="00886140"/>
    <w:rsid w:val="00926CE7"/>
    <w:rsid w:val="0093214C"/>
    <w:rsid w:val="00B72F0B"/>
    <w:rsid w:val="00BD4CCC"/>
    <w:rsid w:val="00C61401"/>
    <w:rsid w:val="00C73F11"/>
    <w:rsid w:val="00D22DD6"/>
    <w:rsid w:val="00DE6239"/>
    <w:rsid w:val="00E353F3"/>
    <w:rsid w:val="00E613E4"/>
    <w:rsid w:val="00E96780"/>
    <w:rsid w:val="00F7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9315"/>
  <w15:chartTrackingRefBased/>
  <w15:docId w15:val="{01263942-21EC-470F-B327-90419267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3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Capistrano Prestes</dc:creator>
  <cp:keywords/>
  <dc:description/>
  <cp:lastModifiedBy>Capistrano Prestes</cp:lastModifiedBy>
  <cp:revision>12</cp:revision>
  <dcterms:created xsi:type="dcterms:W3CDTF">2020-01-23T04:34:00Z</dcterms:created>
  <dcterms:modified xsi:type="dcterms:W3CDTF">2020-04-07T07:13:00Z</dcterms:modified>
</cp:coreProperties>
</file>