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C82B4">
      <w:pPr>
        <w:rPr>
          <w:rFonts w:hint="eastAsia" w:eastAsia="宋体"/>
          <w:lang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3531870</wp:posOffset>
                </wp:positionV>
                <wp:extent cx="2143125" cy="541655"/>
                <wp:effectExtent l="0" t="0" r="9525" b="1079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541553"/>
                          <a:chOff x="5122" y="3302"/>
                          <a:chExt cx="2011" cy="628"/>
                        </a:xfrm>
                        <a:solidFill>
                          <a:srgbClr val="207840"/>
                        </a:solidFill>
                      </wpg:grpSpPr>
                      <wps:wsp>
                        <wps:cNvPr id="48" name="椭圆 3"/>
                        <wps:cNvSpPr/>
                        <wps:spPr>
                          <a:xfrm>
                            <a:off x="5122" y="3305"/>
                            <a:ext cx="556" cy="62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C929E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"/>
                        <wps:cNvSpPr/>
                        <wps:spPr>
                          <a:xfrm>
                            <a:off x="6577" y="3305"/>
                            <a:ext cx="556" cy="62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圆角矩形 1"/>
                        <wps:cNvSpPr/>
                        <wps:spPr>
                          <a:xfrm>
                            <a:off x="5306" y="3302"/>
                            <a:ext cx="1641" cy="628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698D50">
                              <w:pPr>
                                <w:jc w:val="center"/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建设美丽中国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6.45pt;margin-top:278.1pt;height:42.65pt;width:168.75pt;z-index:251665408;mso-width-relative:page;mso-height-relative:page;" coordorigin="5122,3302" coordsize="2011,628" o:gfxdata="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D8Dst/bAAAACwEAAA8AAAAAAAAAAQAgAAAA&#10;IgAAAGRycy9kb3ducmV2LnhtbFBLAQIUABQAAAAIAIdO4kCqF6x0XgMAALoLAAAOAAAAAAAAAAEA&#10;IAAAACoBAABkcnMvZTJvRG9jLnhtbFBLBQYAAAAABgAGAFkBAAD6BgAAAAA=&#10;">
                <o:lock v:ext="edit" aspectratio="f"/>
                <v:shape id="椭圆 3" o:spid="_x0000_s1026" o:spt="3" type="#_x0000_t3" style="position:absolute;left:5122;top:3305;height:623;width:556;v-text-anchor:middle;" filled="t" stroked="f" coordsize="21600,21600" o:gfxdata="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hPGKLUAAADbAAAADwAA&#10;AAAAAAABACAAAAAiAAAAZHJzL2Rvd25yZXYueG1sUEsBAhQAFAAAAAgAh07iQDMvBZ47AAAAOQAA&#10;ABAAAAAAAAAAAQAgAAAABAEAAGRycy9zaGFwZXhtbC54bWxQSwUGAAAAAAYABgBbAQAArg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1C929E3">
                        <w:pPr>
                          <w:jc w:val="center"/>
                        </w:pPr>
                      </w:p>
                    </w:txbxContent>
                  </v:textbox>
                </v:shape>
                <v:shape id="椭圆 4" o:spid="_x0000_s1026" o:spt="3" type="#_x0000_t3" style="position:absolute;left:6577;top:3305;height:623;width:556;v-text-anchor:middle;" filled="t" stroked="f" coordsize="21600,21600" o:gfxdata="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fY7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oundrect id="圆角矩形 1" o:spid="_x0000_s1026" o:spt="2" style="position:absolute;left:5306;top:3302;height:628;width:1641;v-text-anchor:middle;" filled="t" stroked="f" coordsize="21600,21600" arcsize="0.166666666666667" o:gfxdata="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ZZiDC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0698D50">
                        <w:pPr>
                          <w:jc w:val="center"/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建设美丽中国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3539490</wp:posOffset>
                </wp:positionV>
                <wp:extent cx="2160270" cy="532130"/>
                <wp:effectExtent l="0" t="0" r="11430" b="127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176" cy="532016"/>
                          <a:chOff x="5122" y="3323"/>
                          <a:chExt cx="2027" cy="617"/>
                        </a:xfrm>
                        <a:solidFill>
                          <a:srgbClr val="2E9E46"/>
                        </a:solidFill>
                      </wpg:grpSpPr>
                      <wps:wsp>
                        <wps:cNvPr id="52" name="椭圆 3"/>
                        <wps:cNvSpPr/>
                        <wps:spPr>
                          <a:xfrm>
                            <a:off x="5122" y="3327"/>
                            <a:ext cx="556" cy="61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3E67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椭圆 4"/>
                        <wps:cNvSpPr/>
                        <wps:spPr>
                          <a:xfrm>
                            <a:off x="6593" y="3324"/>
                            <a:ext cx="556" cy="614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9B3D1F">
                              <w:pPr>
                                <w:jc w:val="center"/>
                              </w:pPr>
                            </w:p>
                            <w:p w14:paraId="63A0E1F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圆角矩形 1"/>
                        <wps:cNvSpPr/>
                        <wps:spPr>
                          <a:xfrm>
                            <a:off x="5337" y="3323"/>
                            <a:ext cx="1655" cy="616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B63E62">
                              <w:pPr>
                                <w:jc w:val="center"/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思源黑体 CN Heavy" w:hAnsi="思源黑体 CN Heavy" w:eastAsia="思源黑体 CN Heavy" w:cs="思源黑体 CN Heavy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全面绿色转型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75pt;margin-top:278.7pt;height:41.9pt;width:170.1pt;z-index:251666432;mso-width-relative:page;mso-height-relative:page;" coordorigin="5122,3323" coordsize="2027,617" o:gfxdata="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CuIz4G2wAAAAsBAAAPAAAA&#10;AAAAAAEAIAAAACIAAABkcnMvZG93bnJldi54bWxQSwECFAAUAAAACACHTuJA41ylrmgDAADFCwAA&#10;DgAAAAAAAAABACAAAAAqAQAAZHJzL2Uyb0RvYy54bWxQSwUGAAAAAAYABgBZAQAABAcAAAAA&#10;">
                <o:lock v:ext="edit" aspectratio="f"/>
                <v:shape id="椭圆 3" o:spid="_x0000_s1026" o:spt="3" type="#_x0000_t3" style="position:absolute;left:5122;top:3327;height:613;width:556;v-text-anchor:middle;" filled="t" stroked="f" coordsize="21600,21600" o:gfxdata="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Imc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AF3E677">
                        <w:pPr>
                          <w:jc w:val="center"/>
                        </w:pPr>
                      </w:p>
                    </w:txbxContent>
                  </v:textbox>
                </v:shape>
                <v:shape id="椭圆 4" o:spid="_x0000_s1026" o:spt="3" type="#_x0000_t3" style="position:absolute;left:6593;top:3324;height:614;width:556;v-text-anchor:middle;" filled="t" stroked="f" coordsize="21600,21600" o:gfxdata="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uwoS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B9B3D1F">
                        <w:pPr>
                          <w:jc w:val="center"/>
                        </w:pPr>
                      </w:p>
                      <w:p w14:paraId="63A0E1F6">
                        <w:pPr>
                          <w:jc w:val="center"/>
                        </w:pPr>
                      </w:p>
                    </w:txbxContent>
                  </v:textbox>
                </v:shape>
                <v:roundrect id="圆角矩形 1" o:spid="_x0000_s1026" o:spt="2" style="position:absolute;left:5337;top:3323;height:616;width:1655;v-text-anchor:middle;" filled="t" stroked="f" coordsize="21600,21600" arcsize="0.166666666666667" o:gfxdata="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ijj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6B63E62">
                        <w:pPr>
                          <w:jc w:val="center"/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思源黑体 CN Heavy" w:hAnsi="思源黑体 CN Heavy" w:eastAsia="思源黑体 CN Heavy" w:cs="思源黑体 CN Heavy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全面绿色转型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hint="eastAsia" w:eastAsia="宋体"/>
          <w:lang w:eastAsia="zh-CN"/>
        </w:rPr>
        <w:drawing>
          <wp:inline distT="0" distB="0" distL="114300" distR="114300">
            <wp:extent cx="7545070" cy="10716260"/>
            <wp:effectExtent l="0" t="0" r="17780" b="8890"/>
            <wp:docPr id="56" name="图片 56" descr="80343e747fa1ece68b2fde11f3606d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80343e747fa1ece68b2fde11f3606d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071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1141730</wp:posOffset>
                </wp:positionH>
                <wp:positionV relativeFrom="paragraph">
                  <wp:posOffset>4267835</wp:posOffset>
                </wp:positionV>
                <wp:extent cx="5408930" cy="334010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22220" y="6090920"/>
                          <a:ext cx="5408930" cy="334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5D6FE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</w:rPr>
                              <w:t>委托单位：</w:t>
                            </w:r>
                          </w:p>
                          <w:p w14:paraId="04FAD17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</w:rPr>
                              <w:t>报告编号</w:t>
                            </w: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  <w:t>：</w:t>
                            </w:r>
                          </w:p>
                          <w:p w14:paraId="3DF8827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</w:rPr>
                              <w:t>编制</w:t>
                            </w: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val="en-US" w:eastAsia="zh-CN"/>
                              </w:rPr>
                              <w:t>日期</w:t>
                            </w: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  <w:t>：</w:t>
                            </w:r>
                          </w:p>
                          <w:p w14:paraId="2677295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</w:rPr>
                              <w:t>编制单位</w:t>
                            </w: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方正公文黑体" w:hAnsi="方正公文黑体" w:eastAsia="方正公文黑体" w:cs="方正公文黑体"/>
                                <w:color w:val="00000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  <w:t>安徽蔚碳环保科技有限公司</w:t>
                            </w:r>
                          </w:p>
                          <w:p w14:paraId="54BCAC7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方正公文黑体" w:hAnsi="方正公文黑体" w:eastAsia="方正公文黑体" w:cs="方正公文黑体"/>
                                <w:color w:val="000000"/>
                                <w:kern w:val="0"/>
                                <w:sz w:val="36"/>
                                <w:szCs w:val="36"/>
                                <w:lang w:val="en-US" w:eastAsia="zh-CN" w:bidi="ar"/>
                              </w:rPr>
                              <w:t>公示网址：</w:t>
                            </w: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蔚碳环保官网（www.weitanhuanbao.com）</w:t>
                            </w:r>
                          </w:p>
                          <w:p w14:paraId="34220543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绿色低碳投标网（www.tanshuangbiao.com）</w:t>
                            </w:r>
                          </w:p>
                          <w:p w14:paraId="0175375D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招标与采购网（www.gc-zb.com）</w:t>
                            </w:r>
                          </w:p>
                          <w:p w14:paraId="41D0CAC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采购招标网（www.chinabidding.cc）</w:t>
                            </w:r>
                          </w:p>
                          <w:p w14:paraId="4D6C602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</w:pPr>
                          </w:p>
                          <w:p w14:paraId="1BAE2E9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490C0F8D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4CAAA20C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0E6DAAC1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1CFD800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45466B88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276C5CC7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50AEA97B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  <w:p w14:paraId="6220707A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方正公文黑体" w:hAnsi="方正公文黑体" w:eastAsia="方正公文黑体" w:cs="方正公文黑体"/>
                                <w:sz w:val="36"/>
                                <w:szCs w:val="36"/>
                                <w:u w:val="dash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9pt;margin-top:336.05pt;height:263pt;width:425.9pt;z-index:251663360;mso-width-relative:page;mso-height-relative:page;" filled="f" stroked="f" coordsize="21600,21600" o:gfxdata="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qS7XY3QAAAA0BAAAPAAAAAAAA&#10;AAEAIAAAACIAAABkcnMvZG93bnJldi54bWxQSwECFAAUAAAACACHTuJAn0uYxUYCAAB1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C5D6FE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</w:rPr>
                        <w:t>委托单位：</w:t>
                      </w:r>
                    </w:p>
                    <w:p w14:paraId="04FAD17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</w:rPr>
                        <w:t>报告编号</w:t>
                      </w: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  <w:t>：</w:t>
                      </w:r>
                    </w:p>
                    <w:p w14:paraId="3DF8827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</w:rPr>
                        <w:t>编制</w:t>
                      </w: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val="en-US" w:eastAsia="zh-CN"/>
                        </w:rPr>
                        <w:t>日期</w:t>
                      </w: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  <w:t>：</w:t>
                      </w:r>
                    </w:p>
                    <w:p w14:paraId="2677295C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</w:rPr>
                        <w:t>编制单位</w:t>
                      </w:r>
                      <w:r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lang w:eastAsia="zh-CN"/>
                        </w:rPr>
                        <w:t>：</w:t>
                      </w:r>
                      <w:r>
                        <w:rPr>
                          <w:rFonts w:ascii="方正公文黑体" w:hAnsi="方正公文黑体" w:eastAsia="方正公文黑体" w:cs="方正公文黑体"/>
                          <w:color w:val="000000"/>
                          <w:kern w:val="0"/>
                          <w:sz w:val="36"/>
                          <w:szCs w:val="36"/>
                          <w:lang w:val="en-US" w:eastAsia="zh-CN" w:bidi="ar"/>
                        </w:rPr>
                        <w:t>安徽蔚碳环保科技有限公司</w:t>
                      </w:r>
                    </w:p>
                    <w:p w14:paraId="54BCAC75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ascii="方正公文黑体" w:hAnsi="方正公文黑体" w:eastAsia="方正公文黑体" w:cs="方正公文黑体"/>
                          <w:color w:val="000000"/>
                          <w:kern w:val="0"/>
                          <w:sz w:val="36"/>
                          <w:szCs w:val="36"/>
                          <w:lang w:val="en-US" w:eastAsia="zh-CN" w:bidi="ar"/>
                        </w:rPr>
                        <w:t>公示网址：</w:t>
                      </w:r>
                      <w:r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蔚碳环保官网（www.weitanhuanbao.com）</w:t>
                      </w:r>
                    </w:p>
                    <w:p w14:paraId="34220543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绿色低碳投标网（www.tanshuangbiao.com）</w:t>
                      </w:r>
                    </w:p>
                    <w:p w14:paraId="0175375D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招标与采购网（www.gc-zb.com）</w:t>
                      </w:r>
                    </w:p>
                    <w:p w14:paraId="41D0CAC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  <w:r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采购招标网（www.chinabidding.cc）</w:t>
                      </w:r>
                    </w:p>
                    <w:p w14:paraId="4D6C602D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</w:pPr>
                    </w:p>
                    <w:p w14:paraId="1BAE2E9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490C0F8D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4CAAA20C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0E6DAAC1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1CFD800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45466B88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276C5CC7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50AEA97B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  <w:p w14:paraId="6220707A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12" w:lineRule="auto"/>
                        <w:textAlignment w:val="auto"/>
                        <w:rPr>
                          <w:rFonts w:hint="eastAsia" w:ascii="方正公文黑体" w:hAnsi="方正公文黑体" w:eastAsia="方正公文黑体" w:cs="方正公文黑体"/>
                          <w:sz w:val="36"/>
                          <w:szCs w:val="36"/>
                          <w:u w:val="dash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112395</wp:posOffset>
                </wp:positionV>
                <wp:extent cx="4341495" cy="94107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1495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84DCF">
                            <w:pPr>
                              <w:jc w:val="right"/>
                              <w:rPr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color w:val="15863F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color w:val="15863F"/>
                                <w:sz w:val="72"/>
                                <w:szCs w:val="7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CARB♻N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6pt;margin-top:8.85pt;height:74.1pt;width:341.85pt;z-index:251667456;mso-width-relative:page;mso-height-relative:page;" filled="f" stroked="f" coordsize="21600,21600" o:gfxdata="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Hp10j1wAAAAsBAAAPAAAAAAAAAAEAIAAAACIAAABk&#10;cnMvZG93bnJldi54bWxQSwECFAAUAAAACACHTuJAgIrfUEACAABoBAAADgAAAAAAAAABACAAAAAm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0E84DCF">
                      <w:pPr>
                        <w:jc w:val="right"/>
                        <w:rPr>
                          <w:rFonts w:hint="eastAsia" w:ascii="思源黑体 Bold" w:hAnsi="思源黑体 Bold" w:eastAsia="思源黑体 Bold" w:cs="思源黑体 Bold"/>
                          <w:b/>
                          <w:bCs/>
                          <w:color w:val="15863F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b/>
                          <w:bCs/>
                          <w:color w:val="15863F"/>
                          <w:sz w:val="72"/>
                          <w:szCs w:val="7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CARB♻N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2741295</wp:posOffset>
                </wp:positionV>
                <wp:extent cx="5452110" cy="63436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0595" y="2741295"/>
                          <a:ext cx="545211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DD17E"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2"/>
                                <w:szCs w:val="52"/>
                              </w:rPr>
                              <w:t>能源评价报告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.9pt;margin-top:215.85pt;height:49.95pt;width:429.3pt;z-index:251664384;mso-width-relative:page;mso-height-relative:page;" filled="f" stroked="f" coordsize="21600,21600" o:gfxdata="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M3+3F3AAAAAwBAAAPAAAAAAAA&#10;AAEAIAAAACIAAABkcnMvZG93bnJldi54bWxQSwECFAAUAAAACACHTuJAeDg6eUcCAAB0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BDD17E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2"/>
                          <w:szCs w:val="52"/>
                        </w:rPr>
                        <w:t>能源评价报告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3A5FBA5C">
      <w:pPr>
        <w:rPr>
          <w:rFonts w:hint="default" w:eastAsia="宋体"/>
          <w:lang w:val="en-US" w:eastAsia="zh-CN"/>
        </w:rPr>
        <w:sectPr>
          <w:pgSz w:w="11906" w:h="16838"/>
          <w:pgMar w:top="0" w:right="0" w:bottom="0" w:left="0" w:header="0" w:footer="0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485F5C12">
      <w:pPr>
        <w:rPr>
          <w:rFonts w:hint="eastAsia" w:eastAsia="宋体"/>
          <w:lang w:eastAsia="zh-CN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2484755</wp:posOffset>
            </wp:positionH>
            <wp:positionV relativeFrom="page">
              <wp:posOffset>9206865</wp:posOffset>
            </wp:positionV>
            <wp:extent cx="1005840" cy="1005840"/>
            <wp:effectExtent l="0" t="0" r="3810" b="3810"/>
            <wp:wrapNone/>
            <wp:docPr id="5" name="QR Code 2" descr="C:/Users/zyy/Desktop/绿色报告-蔚碳/素材/89fe319c-01de-4560-b42f-98404baf5673.png89fe319c-01de-4560-b42f-98404baf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R Code 2" descr="C:/Users/zyy/Desktop/绿色报告-蔚碳/素材/89fe319c-01de-4560-b42f-98404baf5673.png89fe319c-01de-4560-b42f-98404baf5673"/>
                    <pic:cNvPicPr>
                      <a:picLocks noChangeAspect="1"/>
                    </pic:cNvPicPr>
                  </pic:nvPicPr>
                  <pic:blipFill>
                    <a:blip r:embed="rId7"/>
                    <a:srcRect t="32" b="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850265</wp:posOffset>
            </wp:positionH>
            <wp:positionV relativeFrom="page">
              <wp:posOffset>9225915</wp:posOffset>
            </wp:positionV>
            <wp:extent cx="1005840" cy="1005840"/>
            <wp:effectExtent l="0" t="0" r="3810" b="3810"/>
            <wp:wrapNone/>
            <wp:docPr id="200" name="QR Co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QR Cod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4104005</wp:posOffset>
            </wp:positionH>
            <wp:positionV relativeFrom="page">
              <wp:posOffset>9204325</wp:posOffset>
            </wp:positionV>
            <wp:extent cx="1005840" cy="1005840"/>
            <wp:effectExtent l="0" t="0" r="3810" b="3810"/>
            <wp:wrapNone/>
            <wp:docPr id="201" name="QR Co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QR Cod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5737225</wp:posOffset>
            </wp:positionH>
            <wp:positionV relativeFrom="page">
              <wp:posOffset>9215755</wp:posOffset>
            </wp:positionV>
            <wp:extent cx="1005840" cy="1005840"/>
            <wp:effectExtent l="0" t="0" r="3810" b="3810"/>
            <wp:wrapNone/>
            <wp:docPr id="202" name="QR Co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QR Cod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7595870" cy="10709910"/>
            <wp:effectExtent l="0" t="0" r="5080" b="15240"/>
            <wp:docPr id="2" name="图片 2" descr="b33ddfbfba8889421d8eac2f4f4fc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3ddfbfba8889421d8eac2f4f4fcc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815975</wp:posOffset>
                </wp:positionH>
                <wp:positionV relativeFrom="paragraph">
                  <wp:posOffset>5753735</wp:posOffset>
                </wp:positionV>
                <wp:extent cx="5946140" cy="11264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14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9E346">
                            <w:pPr>
                              <w:jc w:val="distribute"/>
                              <w:rPr>
                                <w:rFonts w:hint="eastAsia" w:ascii="思源宋体" w:hAnsi="思源宋体" w:eastAsia="思源宋体" w:cs="思源宋体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宋体" w:hAnsi="思源宋体" w:eastAsia="思源宋体" w:cs="思源宋体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降碳减污·扩绿增长·美丽中国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25pt;margin-top:453.05pt;height:88.7pt;width:468.2pt;z-index:251662336;mso-width-relative:page;mso-height-relative:page;" filled="f" stroked="f" coordsize="21600,21600" o:gfxdata="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KprWdwAAAANAQAADwAAAAAAAAABACAAAAAiAAAA&#10;ZHJzL2Rvd25yZXYueG1sUEsBAhQAFAAAAAgAh07iQHkaQkY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69E346">
                      <w:pPr>
                        <w:jc w:val="distribute"/>
                        <w:rPr>
                          <w:rFonts w:hint="eastAsia" w:ascii="思源宋体" w:hAnsi="思源宋体" w:eastAsia="思源宋体" w:cs="思源宋体"/>
                          <w:b/>
                          <w:bCs/>
                          <w:color w:val="FFFFFF" w:themeColor="background1"/>
                          <w:sz w:val="60"/>
                          <w:szCs w:val="6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宋体" w:hAnsi="思源宋体" w:eastAsia="思源宋体" w:cs="思源宋体"/>
                          <w:b/>
                          <w:bCs/>
                          <w:color w:val="FFFFFF" w:themeColor="background1"/>
                          <w:sz w:val="60"/>
                          <w:szCs w:val="6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降碳减污·扩绿增长·美丽中国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1437005</wp:posOffset>
                </wp:positionH>
                <wp:positionV relativeFrom="paragraph">
                  <wp:posOffset>3509645</wp:posOffset>
                </wp:positionV>
                <wp:extent cx="4930775" cy="19570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775" cy="1957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ECB89">
                            <w:pPr>
                              <w:jc w:val="center"/>
                              <w:rPr>
                                <w:rFonts w:hint="eastAsia" w:ascii="思源黑体 CN Bold" w:hAnsi="思源黑体 CN Bold" w:eastAsia="思源黑体 CN Bold" w:cs="思源黑体 CN Bold"/>
                                <w:b/>
                                <w:bCs/>
                                <w:color w:val="FFFFFF" w:themeColor="background1"/>
                                <w:sz w:val="192"/>
                                <w:szCs w:val="19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CN Bold" w:hAnsi="思源黑体 CN Bold" w:eastAsia="思源黑体 CN Bold" w:cs="思源黑体 CN Bold"/>
                                <w:b/>
                                <w:bCs/>
                                <w:color w:val="FFFFFF" w:themeColor="background1"/>
                                <w:sz w:val="192"/>
                                <w:szCs w:val="19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蔚碳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15pt;margin-top:276.35pt;height:154.1pt;width:388.25pt;z-index:251661312;mso-width-relative:page;mso-height-relative:page;" filled="f" stroked="f" coordsize="21600,21600" o:gfxdata="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lPk0L3AAAAAwBAAAPAAAAAAAAAAEAIAAAACIA&#10;AABkcnMvZG93bnJldi54bWxQSwECFAAUAAAACACHTuJAZf+2KT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2ECB89">
                      <w:pPr>
                        <w:jc w:val="center"/>
                        <w:rPr>
                          <w:rFonts w:hint="eastAsia" w:ascii="思源黑体 CN Bold" w:hAnsi="思源黑体 CN Bold" w:eastAsia="思源黑体 CN Bold" w:cs="思源黑体 CN Bold"/>
                          <w:b/>
                          <w:bCs/>
                          <w:color w:val="FFFFFF" w:themeColor="background1"/>
                          <w:sz w:val="192"/>
                          <w:szCs w:val="19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CN Bold" w:hAnsi="思源黑体 CN Bold" w:eastAsia="思源黑体 CN Bold" w:cs="思源黑体 CN Bold"/>
                          <w:b/>
                          <w:bCs/>
                          <w:color w:val="FFFFFF" w:themeColor="background1"/>
                          <w:sz w:val="192"/>
                          <w:szCs w:val="19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蔚碳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2160905</wp:posOffset>
                </wp:positionV>
                <wp:extent cx="6547485" cy="20205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7485" cy="2020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16A8F">
                            <w:pPr>
                              <w:jc w:val="center"/>
                              <w:rPr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color w:val="FFFFFF" w:themeColor="background1"/>
                                <w:sz w:val="192"/>
                                <w:szCs w:val="19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思源黑体 Bold" w:hAnsi="思源黑体 Bold" w:eastAsia="思源黑体 Bold" w:cs="思源黑体 Bold"/>
                                <w:b/>
                                <w:bCs/>
                                <w:color w:val="FFFFFF" w:themeColor="background1"/>
                                <w:sz w:val="192"/>
                                <w:szCs w:val="192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CARB♻N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1pt;margin-top:170.15pt;height:159.1pt;width:515.55pt;z-index:251660288;mso-width-relative:page;mso-height-relative:page;" filled="f" stroked="f" coordsize="21600,21600" o:gfxdata="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RzYwe3AAAAAwBAAAPAAAAAAAAAAEAIAAAACIA&#10;AABkcnMvZG93bnJldi54bWxQSwECFAAUAAAACACHTuJApAk7tD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516A8F">
                      <w:pPr>
                        <w:jc w:val="center"/>
                        <w:rPr>
                          <w:rFonts w:hint="eastAsia" w:ascii="思源黑体 Bold" w:hAnsi="思源黑体 Bold" w:eastAsia="思源黑体 Bold" w:cs="思源黑体 Bold"/>
                          <w:b/>
                          <w:bCs/>
                          <w:color w:val="FFFFFF" w:themeColor="background1"/>
                          <w:sz w:val="192"/>
                          <w:szCs w:val="19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思源黑体 Bold" w:hAnsi="思源黑体 Bold" w:eastAsia="思源黑体 Bold" w:cs="思源黑体 Bold"/>
                          <w:b/>
                          <w:bCs/>
                          <w:color w:val="FFFFFF" w:themeColor="background1"/>
                          <w:sz w:val="192"/>
                          <w:szCs w:val="192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CARB♻N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0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思源黑体 CN Heavy">
    <w:altName w:val="黑体"/>
    <w:panose1 w:val="020B0A00000000000000"/>
    <w:charset w:val="86"/>
    <w:family w:val="auto"/>
    <w:pitch w:val="default"/>
    <w:sig w:usb0="00000000" w:usb1="00000000" w:usb2="00000016" w:usb3="00000000" w:csb0="60060107" w:csb1="00000000"/>
    <w:embedRegular r:id="rId1" w:fontKey="{54443E59-3B12-41A6-BF9C-C592AD91FB0D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EC6FE871-FE3C-46DB-B9A4-B7653A448B07}"/>
  </w:font>
  <w:font w:name="思源黑体 Bold">
    <w:altName w:val="黑体"/>
    <w:panose1 w:val="020B0800000000000000"/>
    <w:charset w:val="86"/>
    <w:family w:val="auto"/>
    <w:pitch w:val="default"/>
    <w:sig w:usb0="00000000" w:usb1="00000000" w:usb2="00000016" w:usb3="00000000" w:csb0="602E0107" w:csb1="00000000"/>
    <w:embedRegular r:id="rId3" w:fontKey="{25EF631C-4CC0-4D01-BD94-B9B5A9F8333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F455B2D4-91C4-4B0A-B277-187A2E393DB5}"/>
  </w:font>
  <w:font w:name="思源宋体">
    <w:altName w:val="宋体"/>
    <w:panose1 w:val="02020400000000000000"/>
    <w:charset w:val="86"/>
    <w:family w:val="auto"/>
    <w:pitch w:val="default"/>
    <w:sig w:usb0="00000000" w:usb1="00000000" w:usb2="00000016" w:usb3="00000000" w:csb0="602E0107" w:csb1="00000000"/>
    <w:embedRegular r:id="rId5" w:fontKey="{F0279467-3286-435F-8EB0-6B31E285CEE6}"/>
  </w:font>
  <w:font w:name="思源黑体 CN Bold">
    <w:altName w:val="黑体"/>
    <w:panose1 w:val="020B0800000000000000"/>
    <w:charset w:val="86"/>
    <w:family w:val="auto"/>
    <w:pitch w:val="default"/>
    <w:sig w:usb0="00000000" w:usb1="00000000" w:usb2="00000016" w:usb3="00000000" w:csb0="60060107" w:csb1="00000000"/>
    <w:embedRegular r:id="rId6" w:fontKey="{062CB1B5-7AD8-417D-98CA-73DF2E6D1F3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C3DB57"/>
    <w:multiLevelType w:val="multilevel"/>
    <w:tmpl w:val="F4C3DB57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.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2.%3.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pStyle w:val="5"/>
      <w:isLgl/>
      <w:suff w:val="nothing"/>
      <w:lvlText w:val="%2.%3.%4.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pStyle w:val="7"/>
      <w:isLgl/>
      <w:suff w:val="nothing"/>
      <w:lvlText w:val="%2.%3.%4.%5.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pStyle w:val="8"/>
      <w:isLgl/>
      <w:suff w:val="nothing"/>
      <w:lvlText w:val="%2.%3.%4.%5.%6.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isLgl/>
      <w:suff w:val="nothing"/>
      <w:lvlText w:val="%2.%3.%4.%5.%6.%7.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pStyle w:val="10"/>
      <w:isLgl/>
      <w:suff w:val="nothing"/>
      <w:lvlText w:val="%2.%3.%4.%5.%6.%7.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decimal"/>
      <w:pStyle w:val="11"/>
      <w:isLgl/>
      <w:suff w:val="nothing"/>
      <w:lvlText w:val="%2.%3.%4.%5.%6.%7.%8.%9.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06C1"/>
    <w:rsid w:val="00383617"/>
    <w:rsid w:val="00A91BAC"/>
    <w:rsid w:val="00AE20BD"/>
    <w:rsid w:val="016D7CA7"/>
    <w:rsid w:val="02083E4C"/>
    <w:rsid w:val="022434AA"/>
    <w:rsid w:val="02497F4C"/>
    <w:rsid w:val="0254228A"/>
    <w:rsid w:val="028578B6"/>
    <w:rsid w:val="02FF41F8"/>
    <w:rsid w:val="034019A9"/>
    <w:rsid w:val="04186702"/>
    <w:rsid w:val="04424A3F"/>
    <w:rsid w:val="048622B8"/>
    <w:rsid w:val="04BA40DB"/>
    <w:rsid w:val="05410997"/>
    <w:rsid w:val="054465E5"/>
    <w:rsid w:val="05D65A75"/>
    <w:rsid w:val="05FB56AB"/>
    <w:rsid w:val="065D31C6"/>
    <w:rsid w:val="06C63A61"/>
    <w:rsid w:val="07237CC7"/>
    <w:rsid w:val="07FB1404"/>
    <w:rsid w:val="080F5682"/>
    <w:rsid w:val="08A872F3"/>
    <w:rsid w:val="09006C5B"/>
    <w:rsid w:val="09427415"/>
    <w:rsid w:val="0A747F60"/>
    <w:rsid w:val="0A883A89"/>
    <w:rsid w:val="0ABD2EA9"/>
    <w:rsid w:val="0C603F85"/>
    <w:rsid w:val="0CA2224E"/>
    <w:rsid w:val="0D9A6204"/>
    <w:rsid w:val="0DCD1467"/>
    <w:rsid w:val="0E8D5851"/>
    <w:rsid w:val="0F081F52"/>
    <w:rsid w:val="0FE12890"/>
    <w:rsid w:val="104E5594"/>
    <w:rsid w:val="10C76C75"/>
    <w:rsid w:val="10DD33A3"/>
    <w:rsid w:val="110D64D6"/>
    <w:rsid w:val="112A248F"/>
    <w:rsid w:val="11595212"/>
    <w:rsid w:val="119D29BF"/>
    <w:rsid w:val="11F46886"/>
    <w:rsid w:val="120B27F9"/>
    <w:rsid w:val="12AD7B13"/>
    <w:rsid w:val="13925DDB"/>
    <w:rsid w:val="13ED37CA"/>
    <w:rsid w:val="13FD032D"/>
    <w:rsid w:val="142B4825"/>
    <w:rsid w:val="149729FE"/>
    <w:rsid w:val="14F617A1"/>
    <w:rsid w:val="150A049C"/>
    <w:rsid w:val="15B54ABD"/>
    <w:rsid w:val="18120DA6"/>
    <w:rsid w:val="18240A09"/>
    <w:rsid w:val="182F1D76"/>
    <w:rsid w:val="18B461E2"/>
    <w:rsid w:val="18D01301"/>
    <w:rsid w:val="190325EA"/>
    <w:rsid w:val="199F2A56"/>
    <w:rsid w:val="19AD099A"/>
    <w:rsid w:val="19AF20FC"/>
    <w:rsid w:val="1A54439E"/>
    <w:rsid w:val="1A8263FC"/>
    <w:rsid w:val="1ACE63CE"/>
    <w:rsid w:val="1B216501"/>
    <w:rsid w:val="1BCC2BE7"/>
    <w:rsid w:val="1C45368F"/>
    <w:rsid w:val="1D807437"/>
    <w:rsid w:val="1DC91E7F"/>
    <w:rsid w:val="1DE263BB"/>
    <w:rsid w:val="1E5B6B3D"/>
    <w:rsid w:val="1E896DA3"/>
    <w:rsid w:val="1E8F71AD"/>
    <w:rsid w:val="1ED26CD3"/>
    <w:rsid w:val="1F9A708A"/>
    <w:rsid w:val="1FA055BD"/>
    <w:rsid w:val="21E73231"/>
    <w:rsid w:val="222D24E8"/>
    <w:rsid w:val="229946FA"/>
    <w:rsid w:val="237B67A7"/>
    <w:rsid w:val="23FC763B"/>
    <w:rsid w:val="24663B98"/>
    <w:rsid w:val="24834912"/>
    <w:rsid w:val="25094A29"/>
    <w:rsid w:val="257E25FA"/>
    <w:rsid w:val="269664C3"/>
    <w:rsid w:val="27342F1A"/>
    <w:rsid w:val="27902541"/>
    <w:rsid w:val="28582D7E"/>
    <w:rsid w:val="298D17FC"/>
    <w:rsid w:val="29AB4127"/>
    <w:rsid w:val="29FE026D"/>
    <w:rsid w:val="2B153C74"/>
    <w:rsid w:val="2CE47FE7"/>
    <w:rsid w:val="2D9C18C4"/>
    <w:rsid w:val="2DFC03E8"/>
    <w:rsid w:val="2E966610"/>
    <w:rsid w:val="2EAB2EBD"/>
    <w:rsid w:val="2EE70A40"/>
    <w:rsid w:val="2F4773E5"/>
    <w:rsid w:val="2FF42239"/>
    <w:rsid w:val="30120F5C"/>
    <w:rsid w:val="30263E4E"/>
    <w:rsid w:val="3074540F"/>
    <w:rsid w:val="30840ACC"/>
    <w:rsid w:val="30B17ECF"/>
    <w:rsid w:val="31361C0A"/>
    <w:rsid w:val="323D6E6B"/>
    <w:rsid w:val="32747963"/>
    <w:rsid w:val="33F50A5C"/>
    <w:rsid w:val="344F1852"/>
    <w:rsid w:val="34585069"/>
    <w:rsid w:val="34B23021"/>
    <w:rsid w:val="34CA064D"/>
    <w:rsid w:val="34CA3A84"/>
    <w:rsid w:val="34DE634A"/>
    <w:rsid w:val="35096B20"/>
    <w:rsid w:val="357C7C23"/>
    <w:rsid w:val="35FB137B"/>
    <w:rsid w:val="362C2855"/>
    <w:rsid w:val="36DA2DA2"/>
    <w:rsid w:val="380E3154"/>
    <w:rsid w:val="38D26C34"/>
    <w:rsid w:val="38F52C52"/>
    <w:rsid w:val="3A4454C9"/>
    <w:rsid w:val="3A747739"/>
    <w:rsid w:val="3AD34156"/>
    <w:rsid w:val="3B292D1E"/>
    <w:rsid w:val="3B2B1381"/>
    <w:rsid w:val="3D1D2DD2"/>
    <w:rsid w:val="3D294E4C"/>
    <w:rsid w:val="3D8A3EC9"/>
    <w:rsid w:val="3DAD5208"/>
    <w:rsid w:val="3DB779C4"/>
    <w:rsid w:val="3DF600F6"/>
    <w:rsid w:val="3E171CB9"/>
    <w:rsid w:val="3E1D3ED7"/>
    <w:rsid w:val="3E37216F"/>
    <w:rsid w:val="3E7A3699"/>
    <w:rsid w:val="3FEE6BB3"/>
    <w:rsid w:val="401260B2"/>
    <w:rsid w:val="403F7A71"/>
    <w:rsid w:val="40623505"/>
    <w:rsid w:val="40BD0B09"/>
    <w:rsid w:val="41031F5A"/>
    <w:rsid w:val="41787BE7"/>
    <w:rsid w:val="41A36DE9"/>
    <w:rsid w:val="41C66061"/>
    <w:rsid w:val="41FE312F"/>
    <w:rsid w:val="422104D0"/>
    <w:rsid w:val="42333FF9"/>
    <w:rsid w:val="42343923"/>
    <w:rsid w:val="430F3144"/>
    <w:rsid w:val="43EB06E9"/>
    <w:rsid w:val="43FD751E"/>
    <w:rsid w:val="446C2787"/>
    <w:rsid w:val="44E435D0"/>
    <w:rsid w:val="45BC638E"/>
    <w:rsid w:val="45BF7CBB"/>
    <w:rsid w:val="47592A82"/>
    <w:rsid w:val="4AE80A03"/>
    <w:rsid w:val="4B400B9A"/>
    <w:rsid w:val="4B654375"/>
    <w:rsid w:val="4BD77A38"/>
    <w:rsid w:val="4BDC3096"/>
    <w:rsid w:val="4C1753ED"/>
    <w:rsid w:val="4C3F4F71"/>
    <w:rsid w:val="4C520106"/>
    <w:rsid w:val="4D7B3A02"/>
    <w:rsid w:val="4DE238E5"/>
    <w:rsid w:val="4DF0398D"/>
    <w:rsid w:val="4EBC73DA"/>
    <w:rsid w:val="4F145898"/>
    <w:rsid w:val="50CD2B5D"/>
    <w:rsid w:val="50F26913"/>
    <w:rsid w:val="51702A7A"/>
    <w:rsid w:val="517D7AA8"/>
    <w:rsid w:val="51C06A45"/>
    <w:rsid w:val="51CD28F2"/>
    <w:rsid w:val="52052FDF"/>
    <w:rsid w:val="527903F5"/>
    <w:rsid w:val="52CC26B0"/>
    <w:rsid w:val="52E2655C"/>
    <w:rsid w:val="531A4676"/>
    <w:rsid w:val="531A7CAF"/>
    <w:rsid w:val="53792D2F"/>
    <w:rsid w:val="5418024C"/>
    <w:rsid w:val="542E49A2"/>
    <w:rsid w:val="55EC0664"/>
    <w:rsid w:val="564A5115"/>
    <w:rsid w:val="56796ABF"/>
    <w:rsid w:val="57612EAC"/>
    <w:rsid w:val="58974E8C"/>
    <w:rsid w:val="58A777AC"/>
    <w:rsid w:val="593C3E70"/>
    <w:rsid w:val="59B70A8D"/>
    <w:rsid w:val="59B946B8"/>
    <w:rsid w:val="59E036C7"/>
    <w:rsid w:val="5ABF1C85"/>
    <w:rsid w:val="5B4D2B99"/>
    <w:rsid w:val="5BBF3C8D"/>
    <w:rsid w:val="5C4C79FE"/>
    <w:rsid w:val="5E33198B"/>
    <w:rsid w:val="5F275E09"/>
    <w:rsid w:val="5F2A5093"/>
    <w:rsid w:val="5F962120"/>
    <w:rsid w:val="5FA76E83"/>
    <w:rsid w:val="6006474A"/>
    <w:rsid w:val="6028781D"/>
    <w:rsid w:val="60D96503"/>
    <w:rsid w:val="61891CD7"/>
    <w:rsid w:val="619808C4"/>
    <w:rsid w:val="61D11B17"/>
    <w:rsid w:val="61DC78F0"/>
    <w:rsid w:val="61F82D30"/>
    <w:rsid w:val="622D4851"/>
    <w:rsid w:val="62770298"/>
    <w:rsid w:val="62774A91"/>
    <w:rsid w:val="628A5491"/>
    <w:rsid w:val="62E541D8"/>
    <w:rsid w:val="63E27235"/>
    <w:rsid w:val="646033D9"/>
    <w:rsid w:val="64E65203"/>
    <w:rsid w:val="6545369F"/>
    <w:rsid w:val="65493C57"/>
    <w:rsid w:val="65DF6369"/>
    <w:rsid w:val="66081136"/>
    <w:rsid w:val="66DA451A"/>
    <w:rsid w:val="66EE682B"/>
    <w:rsid w:val="672F4714"/>
    <w:rsid w:val="677D5E3A"/>
    <w:rsid w:val="68A72140"/>
    <w:rsid w:val="68C0675C"/>
    <w:rsid w:val="68DC2BB6"/>
    <w:rsid w:val="6954063D"/>
    <w:rsid w:val="6A446B2E"/>
    <w:rsid w:val="6A8B43B2"/>
    <w:rsid w:val="6B481681"/>
    <w:rsid w:val="6BB178E8"/>
    <w:rsid w:val="6CFA00B5"/>
    <w:rsid w:val="6D592DA8"/>
    <w:rsid w:val="6E4A51F2"/>
    <w:rsid w:val="6E8303D5"/>
    <w:rsid w:val="6E86100A"/>
    <w:rsid w:val="6EDD3F3B"/>
    <w:rsid w:val="6F223C87"/>
    <w:rsid w:val="6F5245C8"/>
    <w:rsid w:val="6FD23D43"/>
    <w:rsid w:val="705130BB"/>
    <w:rsid w:val="71123C1A"/>
    <w:rsid w:val="711F31A3"/>
    <w:rsid w:val="7122073A"/>
    <w:rsid w:val="7188136E"/>
    <w:rsid w:val="71C44B9E"/>
    <w:rsid w:val="71FF0D84"/>
    <w:rsid w:val="7201093E"/>
    <w:rsid w:val="724E4CE5"/>
    <w:rsid w:val="738C01C3"/>
    <w:rsid w:val="73DE3BBE"/>
    <w:rsid w:val="73F4761F"/>
    <w:rsid w:val="742E27A1"/>
    <w:rsid w:val="74A01DD6"/>
    <w:rsid w:val="74B12D8E"/>
    <w:rsid w:val="766A0ECB"/>
    <w:rsid w:val="770307E4"/>
    <w:rsid w:val="771E4103"/>
    <w:rsid w:val="773374E9"/>
    <w:rsid w:val="781C511B"/>
    <w:rsid w:val="787A5E56"/>
    <w:rsid w:val="78D50CAA"/>
    <w:rsid w:val="78FE4B79"/>
    <w:rsid w:val="7ACB0B2F"/>
    <w:rsid w:val="7B195F1B"/>
    <w:rsid w:val="7B367AA8"/>
    <w:rsid w:val="7B8C7EBC"/>
    <w:rsid w:val="7BDB6A00"/>
    <w:rsid w:val="7BF5182E"/>
    <w:rsid w:val="7BFD3AE9"/>
    <w:rsid w:val="7C875A1A"/>
    <w:rsid w:val="7CAB1522"/>
    <w:rsid w:val="7CC15477"/>
    <w:rsid w:val="7CC978DE"/>
    <w:rsid w:val="7D3C2073"/>
    <w:rsid w:val="7D693CB1"/>
    <w:rsid w:val="7E6B47E6"/>
    <w:rsid w:val="7E734B96"/>
    <w:rsid w:val="7E7414C6"/>
    <w:rsid w:val="7E7A465F"/>
    <w:rsid w:val="7EC610D0"/>
    <w:rsid w:val="7F295442"/>
    <w:rsid w:val="7FB83A5B"/>
    <w:rsid w:val="7FB84298"/>
    <w:rsid w:val="7FF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7"/>
    <w:qFormat/>
    <w:uiPriority w:val="0"/>
    <w:pPr>
      <w:widowControl w:val="0"/>
      <w:adjustRightInd w:val="0"/>
      <w:snapToGrid w:val="0"/>
      <w:spacing w:line="312" w:lineRule="auto"/>
      <w:ind w:firstLine="0" w:firstLineChars="0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outlineLvl w:val="0"/>
    </w:pPr>
    <w:rPr>
      <w:rFonts w:ascii="宋体" w:hAnsi="宋体" w:eastAsia="宋体" w:cs="宋体"/>
      <w:b/>
      <w:snapToGrid w:val="0"/>
      <w:color w:val="000000"/>
      <w:kern w:val="44"/>
      <w:sz w:val="32"/>
      <w:szCs w:val="21"/>
      <w:lang w:eastAsia="en-US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firstLine="400"/>
      <w:outlineLvl w:val="1"/>
    </w:pPr>
    <w:rPr>
      <w:rFonts w:ascii="宋体" w:hAnsi="宋体" w:eastAsia="宋体" w:cs="宋体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3"/>
    <w:basedOn w:val="1"/>
    <w:link w:val="25"/>
    <w:semiHidden/>
    <w:unhideWhenUsed/>
    <w:qFormat/>
    <w:uiPriority w:val="0"/>
    <w:pPr>
      <w:keepNext/>
      <w:keepLines/>
      <w:numPr>
        <w:ilvl w:val="2"/>
        <w:numId w:val="1"/>
      </w:numPr>
      <w:spacing w:beforeAutospacing="0" w:afterAutospacing="0" w:line="480" w:lineRule="auto"/>
      <w:ind w:firstLine="402"/>
      <w:outlineLvl w:val="2"/>
    </w:pPr>
    <w:rPr>
      <w:rFonts w:ascii="宋体" w:hAnsi="宋体" w:eastAsia="宋体" w:cs="宋体"/>
      <w:b/>
      <w:snapToGrid w:val="0"/>
      <w:color w:val="000000"/>
      <w:kern w:val="0"/>
      <w:sz w:val="28"/>
      <w:szCs w:val="21"/>
      <w:lang w:eastAsia="en-US"/>
    </w:rPr>
  </w:style>
  <w:style w:type="paragraph" w:styleId="5">
    <w:name w:val="heading 4"/>
    <w:next w:val="6"/>
    <w:link w:val="22"/>
    <w:semiHidden/>
    <w:unhideWhenUsed/>
    <w:qFormat/>
    <w:uiPriority w:val="0"/>
    <w:pPr>
      <w:numPr>
        <w:ilvl w:val="3"/>
        <w:numId w:val="1"/>
      </w:numPr>
      <w:tabs>
        <w:tab w:val="left" w:pos="0"/>
      </w:tabs>
      <w:ind w:left="0" w:firstLine="402"/>
      <w:outlineLvl w:val="3"/>
    </w:pPr>
    <w:rPr>
      <w:rFonts w:ascii="Arial" w:hAnsi="Arial" w:eastAsia="宋体" w:cstheme="minorBidi"/>
      <w:b/>
      <w:sz w:val="28"/>
      <w:lang w:val="en-US" w:eastAsia="zh-CN" w:bidi="ar-SA"/>
    </w:rPr>
  </w:style>
  <w:style w:type="paragraph" w:styleId="7">
    <w:name w:val="heading 5"/>
    <w:next w:val="1"/>
    <w:semiHidden/>
    <w:unhideWhenUsed/>
    <w:qFormat/>
    <w:uiPriority w:val="0"/>
    <w:pPr>
      <w:numPr>
        <w:ilvl w:val="4"/>
        <w:numId w:val="1"/>
      </w:numPr>
      <w:tabs>
        <w:tab w:val="left" w:pos="0"/>
        <w:tab w:val="left" w:pos="312"/>
      </w:tabs>
      <w:spacing w:before="30" w:beforeLines="30" w:after="30" w:afterLines="30"/>
      <w:ind w:left="0" w:firstLine="402"/>
      <w:outlineLvl w:val="4"/>
    </w:pPr>
    <w:rPr>
      <w:rFonts w:ascii="Arial" w:hAnsi="Arial" w:eastAsia="宋体" w:cstheme="minorBidi"/>
      <w:sz w:val="24"/>
      <w:szCs w:val="22"/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tabs>
        <w:tab w:val="left" w:pos="420"/>
      </w:tabs>
      <w:spacing w:before="30" w:beforeLines="30" w:after="30" w:afterLines="30" w:line="312" w:lineRule="auto"/>
      <w:ind w:left="0" w:firstLine="402"/>
      <w:outlineLvl w:val="5"/>
    </w:pPr>
    <w:rPr>
      <w:rFonts w:ascii="Arial" w:hAnsi="Arial" w:eastAsia="宋体" w:cstheme="minorBidi"/>
      <w:sz w:val="24"/>
    </w:rPr>
  </w:style>
  <w:style w:type="paragraph" w:styleId="9">
    <w:name w:val="heading 7"/>
    <w:basedOn w:val="6"/>
    <w:next w:val="1"/>
    <w:semiHidden/>
    <w:unhideWhenUsed/>
    <w:qFormat/>
    <w:uiPriority w:val="0"/>
    <w:pPr>
      <w:numPr>
        <w:ilvl w:val="6"/>
        <w:numId w:val="1"/>
      </w:numPr>
      <w:tabs>
        <w:tab w:val="left" w:pos="0"/>
      </w:tabs>
      <w:spacing w:before="30" w:beforeLines="30" w:after="30" w:afterLines="30" w:line="312" w:lineRule="auto"/>
      <w:ind w:left="0" w:firstLine="402" w:firstLineChars="0"/>
      <w:outlineLvl w:val="6"/>
    </w:pPr>
    <w:rPr>
      <w:rFonts w:ascii="Arial" w:hAnsi="Arial" w:eastAsia="宋体" w:cstheme="minorBidi"/>
      <w:sz w:val="24"/>
      <w:lang w:eastAsia="en-US"/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tabs>
        <w:tab w:val="left" w:pos="0"/>
        <w:tab w:val="left" w:pos="420"/>
      </w:tabs>
      <w:spacing w:before="30" w:beforeLines="30" w:after="30" w:afterLines="30" w:line="312" w:lineRule="auto"/>
      <w:ind w:left="0" w:firstLine="402"/>
      <w:outlineLvl w:val="7"/>
    </w:pPr>
    <w:rPr>
      <w:rFonts w:eastAsia="宋体" w:asciiTheme="majorAscii" w:hAnsiTheme="majorAscii" w:cstheme="majorBidi"/>
      <w:b/>
      <w:sz w:val="24"/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tabs>
        <w:tab w:val="left" w:pos="0"/>
      </w:tabs>
      <w:spacing w:before="30" w:beforeLines="30" w:after="30" w:afterLines="30" w:line="312" w:lineRule="auto"/>
      <w:ind w:left="0" w:firstLine="402"/>
      <w:outlineLvl w:val="8"/>
    </w:pPr>
    <w:rPr>
      <w:rFonts w:eastAsia="宋体" w:asciiTheme="majorAscii" w:hAnsiTheme="majorAscii" w:cstheme="majorBidi"/>
      <w:b/>
      <w:sz w:val="24"/>
      <w:szCs w:val="21"/>
    </w:rPr>
  </w:style>
  <w:style w:type="character" w:default="1" w:styleId="20">
    <w:name w:val="Default Paragraph Font"/>
    <w:semiHidden/>
    <w:qFormat/>
    <w:uiPriority w:val="0"/>
  </w:style>
  <w:style w:type="table" w:default="1" w:styleId="1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100" w:after="100" w:afterLines="0" w:afterAutospacing="0" w:line="240" w:lineRule="auto"/>
      <w:ind w:firstLine="1124" w:firstLineChars="200"/>
    </w:pPr>
    <w:rPr>
      <w:rFonts w:ascii="Times New Roman" w:hAnsi="Times New Roman" w:eastAsia="宋体"/>
      <w:sz w:val="22"/>
    </w:rPr>
  </w:style>
  <w:style w:type="paragraph" w:styleId="12">
    <w:name w:val="toc 3"/>
    <w:next w:val="1"/>
    <w:qFormat/>
    <w:uiPriority w:val="0"/>
    <w:pPr>
      <w:widowControl w:val="0"/>
      <w:snapToGrid w:val="0"/>
      <w:spacing w:before="50" w:after="50" w:afterLines="50" w:line="360" w:lineRule="auto"/>
      <w:ind w:left="840" w:leftChars="400" w:firstLine="0" w:firstLineChars="0"/>
      <w:jc w:val="both"/>
    </w:pPr>
    <w:rPr>
      <w:rFonts w:eastAsia="宋体" w:asciiTheme="minorAscii" w:hAnsiTheme="minorAscii" w:cstheme="minorBidi"/>
      <w:snapToGrid/>
      <w:kern w:val="2"/>
      <w:sz w:val="22"/>
      <w:szCs w:val="24"/>
      <w:lang w:val="en-US" w:eastAsia="zh-CN" w:bidi="ar-SA"/>
    </w:rPr>
  </w:style>
  <w:style w:type="paragraph" w:styleId="13">
    <w:name w:val="Plain Text"/>
    <w:basedOn w:val="1"/>
    <w:qFormat/>
    <w:uiPriority w:val="0"/>
    <w:rPr>
      <w:rFonts w:ascii="宋体" w:hAnsi="Courier New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pPr>
      <w:spacing w:before="50" w:after="50" w:line="240" w:lineRule="auto"/>
      <w:ind w:firstLine="0" w:firstLineChars="0"/>
    </w:pPr>
    <w:rPr>
      <w:rFonts w:ascii="Times New Roman" w:hAnsi="Times New Roman" w:eastAsia="宋体" w:cs="Times New Roman"/>
    </w:rPr>
  </w:style>
  <w:style w:type="paragraph" w:styleId="17">
    <w:name w:val="toc 2"/>
    <w:basedOn w:val="1"/>
    <w:next w:val="1"/>
    <w:qFormat/>
    <w:uiPriority w:val="0"/>
    <w:pPr>
      <w:spacing w:line="360" w:lineRule="auto"/>
      <w:ind w:left="420" w:leftChars="200"/>
    </w:pPr>
    <w:rPr>
      <w:rFonts w:eastAsia="宋体" w:cs="Times New Roman" w:asciiTheme="minorAscii" w:hAnsiTheme="minorAscii"/>
      <w:sz w:val="24"/>
    </w:rPr>
  </w:style>
  <w:style w:type="paragraph" w:styleId="18">
    <w:name w:val="Normal (Web)"/>
    <w:basedOn w:val="1"/>
    <w:qFormat/>
    <w:uiPriority w:val="0"/>
    <w:pPr>
      <w:spacing w:before="60" w:beforeAutospacing="1" w:after="50" w:afterAutospacing="1"/>
      <w:ind w:left="0" w:right="0" w:firstLine="720" w:firstLineChars="200"/>
      <w:jc w:val="left"/>
    </w:pPr>
    <w:rPr>
      <w:kern w:val="0"/>
      <w:sz w:val="24"/>
      <w:lang w:bidi="ar"/>
    </w:rPr>
  </w:style>
  <w:style w:type="character" w:customStyle="1" w:styleId="21">
    <w:name w:val="标题 2 Char"/>
    <w:link w:val="3"/>
    <w:qFormat/>
    <w:uiPriority w:val="0"/>
    <w:rPr>
      <w:rFonts w:ascii="宋体" w:hAnsi="宋体" w:eastAsia="宋体" w:cs="宋体"/>
      <w:b/>
      <w:snapToGrid w:val="0"/>
      <w:color w:val="000000"/>
      <w:kern w:val="0"/>
      <w:sz w:val="30"/>
      <w:szCs w:val="21"/>
      <w:lang w:eastAsia="en-US"/>
    </w:rPr>
  </w:style>
  <w:style w:type="character" w:customStyle="1" w:styleId="22">
    <w:name w:val="标题 4 Char"/>
    <w:link w:val="5"/>
    <w:qFormat/>
    <w:uiPriority w:val="0"/>
    <w:rPr>
      <w:rFonts w:ascii="Arial" w:hAnsi="Arial" w:eastAsia="宋体" w:cs="Times New Roman"/>
      <w:b/>
      <w:bCs/>
      <w:color w:val="333333"/>
      <w:sz w:val="24"/>
      <w:szCs w:val="24"/>
      <w:lang w:val="en-US" w:eastAsia="zh-CN" w:bidi="ar-SA"/>
    </w:rPr>
  </w:style>
  <w:style w:type="paragraph" w:customStyle="1" w:styleId="23">
    <w:name w:val="WPSOffice手动目录 1"/>
    <w:qFormat/>
    <w:uiPriority w:val="0"/>
    <w:pPr>
      <w:spacing w:line="360" w:lineRule="auto"/>
      <w:ind w:leftChars="0"/>
    </w:pPr>
    <w:rPr>
      <w:rFonts w:ascii="Times New Roman" w:hAnsi="Times New Roman" w:eastAsia="宋体" w:cs="Times New Roman"/>
      <w:sz w:val="24"/>
      <w:szCs w:val="20"/>
    </w:rPr>
  </w:style>
  <w:style w:type="character" w:customStyle="1" w:styleId="24">
    <w:name w:val="标题 1 字符"/>
    <w:link w:val="2"/>
    <w:qFormat/>
    <w:uiPriority w:val="0"/>
    <w:rPr>
      <w:rFonts w:ascii="宋体" w:hAnsi="宋体" w:eastAsia="宋体" w:cs="宋体"/>
      <w:b/>
      <w:snapToGrid w:val="0"/>
      <w:color w:val="000000"/>
      <w:kern w:val="44"/>
      <w:sz w:val="32"/>
      <w:szCs w:val="21"/>
      <w:lang w:eastAsia="en-US"/>
    </w:rPr>
  </w:style>
  <w:style w:type="character" w:customStyle="1" w:styleId="25">
    <w:name w:val="标题 3 Char"/>
    <w:link w:val="4"/>
    <w:qFormat/>
    <w:uiPriority w:val="0"/>
    <w:rPr>
      <w:rFonts w:ascii="宋体" w:hAnsi="宋体" w:eastAsia="宋体" w:cs="宋体"/>
      <w:b/>
      <w:snapToGrid w:val="0"/>
      <w:color w:val="000000"/>
      <w:kern w:val="0"/>
      <w:sz w:val="28"/>
      <w:szCs w:val="21"/>
      <w:lang w:eastAsia="en-US"/>
    </w:rPr>
  </w:style>
  <w:style w:type="paragraph" w:customStyle="1" w:styleId="26">
    <w:name w:val="Table Text"/>
    <w:basedOn w:val="1"/>
    <w:semiHidden/>
    <w:qFormat/>
    <w:uiPriority w:val="0"/>
    <w:pPr>
      <w:ind w:firstLine="0" w:firstLineChars="0"/>
    </w:pPr>
    <w:rPr>
      <w:rFonts w:ascii="仿宋" w:hAnsi="仿宋" w:eastAsia="仿宋" w:cs="仿宋"/>
      <w:sz w:val="24"/>
      <w:lang w:eastAsia="en-US"/>
    </w:rPr>
  </w:style>
  <w:style w:type="character" w:customStyle="1" w:styleId="27">
    <w:name w:val="NormalCharacter"/>
    <w:link w:val="1"/>
    <w:qFormat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2024-07-29T03:10:00Z</dcterms:created>
  <dc:creator>ASUS</dc:creator>
  <cp:lastModifiedBy>Riny</cp:lastModifiedBy>
  <dcterms:modified xsi:type="dcterms:W3CDTF">2026-09-15T08:43:41Z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8B240E3689AF43FE84D71995A656EF0E_13</vt:lpwstr>
  </property>
  <property fmtid="{D5CDD505-2E9C-101B-9397-08002B2CF9AE}" pid="4" name="KSOTemplateDocerSaveRecord">
    <vt:lpwstr>eyJoZGlkIjoiNDM1MjBjYzQwMzg1YTljZTc2ZTVhN2QwMjUwNjA1YTIiLCJ1c2VySWQiOiIxMjA1ODM4NzMwIn0=</vt:lpwstr>
  </property>
</Properties>
</file>