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>
      <w:pPr>
        <w:rPr>
          <w:rFonts w:hint="eastAsia"/>
        </w:rPr>
      </w:pPr>
    </w:p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laplacien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laplacien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4D285B" w:rsidRDefault="004D285B" w:rsidP="00305F49"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>
        <w:t xml:space="preserve">this way, </w:t>
      </w:r>
      <w:r w:rsidR="00B333D1">
        <w:t xml:space="preserve">we </w:t>
      </w:r>
      <w:r w:rsidR="00065B94">
        <w:t xml:space="preserve">managed to </w:t>
      </w:r>
      <w:r w:rsidR="00B333D1">
        <w:t>have much smaller numerical errors</w:t>
      </w:r>
      <w:r w:rsidR="00065B94">
        <w:t xml:space="preserve">, so as to eliminate the problems above. We added a small </w:t>
      </w:r>
      <w:r w:rsidR="00065B94" w:rsidRPr="00065B94">
        <w:t>regularization term</w:t>
      </w:r>
      <w:r w:rsidR="00065B94">
        <w:t xml:space="preserve"> to the diagonal entries of the </w:t>
      </w:r>
      <w:proofErr w:type="spellStart"/>
      <w:r w:rsidR="00065B94">
        <w:t>laplacien</w:t>
      </w:r>
      <w:proofErr w:type="spellEnd"/>
      <w:r w:rsidR="00065B94">
        <w:t xml:space="preserve"> matrix</w:t>
      </w:r>
      <w:r w:rsidR="00305F49">
        <w:t xml:space="preserve"> to get strict positive-definiteness (needed for ALGLIB).</w:t>
      </w:r>
    </w:p>
    <w:p w:rsidR="00305F49" w:rsidRDefault="00305F49" w:rsidP="00305F49"/>
    <w:p w:rsidR="00305F49" w:rsidRDefault="00305F49" w:rsidP="00305F49"/>
    <w:p w:rsidR="00FB3C25" w:rsidRDefault="00FB3C25" w:rsidP="00305F49">
      <w:r>
        <w:t>Result</w:t>
      </w:r>
    </w:p>
    <w:p w:rsidR="00FB3C25" w:rsidRDefault="00FB3C25" w:rsidP="00305F49"/>
    <w:p w:rsidR="00FB3C25" w:rsidRPr="00FB3C25" w:rsidRDefault="00FB3C25" w:rsidP="00305F49">
      <w:pPr>
        <w:rPr>
          <w:rFonts w:hint="eastAsia"/>
        </w:rPr>
      </w:pPr>
      <w:bookmarkStart w:id="0" w:name="_GoBack"/>
      <w:bookmarkEnd w:id="0"/>
    </w:p>
    <w:sectPr w:rsidR="00FB3C25" w:rsidRPr="00FB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C47B3"/>
    <w:rsid w:val="000D388E"/>
    <w:rsid w:val="00126721"/>
    <w:rsid w:val="001A6BBF"/>
    <w:rsid w:val="001C454F"/>
    <w:rsid w:val="00256CC3"/>
    <w:rsid w:val="00267728"/>
    <w:rsid w:val="00285EFC"/>
    <w:rsid w:val="00305F49"/>
    <w:rsid w:val="00382BD7"/>
    <w:rsid w:val="00465867"/>
    <w:rsid w:val="004D285B"/>
    <w:rsid w:val="004D6FB4"/>
    <w:rsid w:val="0060077D"/>
    <w:rsid w:val="00626DC0"/>
    <w:rsid w:val="00656284"/>
    <w:rsid w:val="00671845"/>
    <w:rsid w:val="007A6146"/>
    <w:rsid w:val="008F0566"/>
    <w:rsid w:val="00940AF8"/>
    <w:rsid w:val="009467AB"/>
    <w:rsid w:val="009A1562"/>
    <w:rsid w:val="00A324FB"/>
    <w:rsid w:val="00AF0F58"/>
    <w:rsid w:val="00AF6DC7"/>
    <w:rsid w:val="00B16FD5"/>
    <w:rsid w:val="00B333D1"/>
    <w:rsid w:val="00BB6301"/>
    <w:rsid w:val="00BF0CED"/>
    <w:rsid w:val="00CD7830"/>
    <w:rsid w:val="00D94DF7"/>
    <w:rsid w:val="00DB06A1"/>
    <w:rsid w:val="00DB68C1"/>
    <w:rsid w:val="00E803A4"/>
    <w:rsid w:val="00ED3C0B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10</cp:revision>
  <dcterms:created xsi:type="dcterms:W3CDTF">2015-11-22T14:50:00Z</dcterms:created>
  <dcterms:modified xsi:type="dcterms:W3CDTF">2015-11-27T19:53:00Z</dcterms:modified>
</cp:coreProperties>
</file>