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3"/>
        <w:rPr>
          <w:rFonts w:ascii="Times New Roman"/>
          <w:sz w:val="15"/>
        </w:rPr>
      </w:pPr>
    </w:p>
    <w:p>
      <w:pPr>
        <w:pStyle w:val="BodyText"/>
        <w:ind w:left="1206"/>
        <w:rPr>
          <w:rFonts w:ascii="Times New Roman"/>
          <w:sz w:val="20"/>
        </w:rPr>
      </w:pPr>
      <w:r>
        <w:rPr>
          <w:rFonts w:ascii="Times New Roman"/>
          <w:sz w:val="20"/>
        </w:rPr>
        <w:pict>
          <v:group style="width:314.850pt;height:18.25pt;mso-position-horizontal-relative:char;mso-position-vertical-relative:line" coordorigin="0,0" coordsize="6297,365">
            <v:rect style="position:absolute;left:0;top:0;width:6297;height:365" filled="true" fillcolor="#bebebe" stroked="false">
              <v:fill type="solid"/>
            </v:rect>
          </v:group>
        </w:pict>
      </w:r>
      <w:r>
        <w:rPr>
          <w:rFonts w:ascii="Times New Roman"/>
          <w:sz w:val="20"/>
        </w:rPr>
      </w:r>
    </w:p>
    <w:p>
      <w:pPr>
        <w:pStyle w:val="BodyText"/>
        <w:rPr>
          <w:rFonts w:ascii="Times New Roman"/>
          <w:sz w:val="20"/>
        </w:rPr>
      </w:pPr>
    </w:p>
    <w:p>
      <w:pPr>
        <w:pStyle w:val="BodyText"/>
        <w:rPr>
          <w:rFonts w:ascii="Times New Roman"/>
          <w:sz w:val="29"/>
        </w:rPr>
      </w:pPr>
    </w:p>
    <w:p>
      <w:pPr>
        <w:pStyle w:val="Title"/>
        <w:tabs>
          <w:tab w:pos="1541" w:val="left" w:leader="none"/>
          <w:tab w:pos="3082" w:val="left" w:leader="none"/>
          <w:tab w:pos="4623" w:val="left" w:leader="none"/>
        </w:tabs>
      </w:pPr>
      <w:r>
        <w:rPr/>
        <w:t>就</w:t>
        <w:tab/>
        <w:t>業</w:t>
        <w:tab/>
        <w:t>規</w:t>
        <w:tab/>
        <w:t>則</w:t>
      </w:r>
    </w:p>
    <w:p>
      <w:pPr>
        <w:pStyle w:val="BodyText"/>
        <w:spacing w:before="10"/>
        <w:rPr>
          <w:rFonts w:ascii="Yu Gothic"/>
          <w:b/>
          <w:sz w:val="26"/>
        </w:rPr>
      </w:pPr>
      <w:r>
        <w:rPr/>
        <w:pict>
          <v:rect style="position:absolute;margin-left:140.300003pt;margin-top:26.966232pt;width:314.83pt;height:18.12pt;mso-position-horizontal-relative:page;mso-position-vertical-relative:paragraph;z-index:-15728128;mso-wrap-distance-left:0;mso-wrap-distance-right:0" filled="true" fillcolor="#bebebe" stroked="false">
            <v:fill type="solid"/>
            <w10:wrap type="topAndBottom"/>
          </v:rect>
        </w:pict>
      </w:r>
    </w:p>
    <w:p>
      <w:pPr>
        <w:pStyle w:val="BodyText"/>
        <w:rPr>
          <w:rFonts w:ascii="Yu Gothic"/>
          <w:b/>
          <w:sz w:val="20"/>
        </w:rPr>
      </w:pPr>
    </w:p>
    <w:p>
      <w:pPr>
        <w:pStyle w:val="BodyText"/>
        <w:rPr>
          <w:rFonts w:ascii="Yu Gothic"/>
          <w:b/>
          <w:sz w:val="20"/>
        </w:rPr>
      </w:pPr>
    </w:p>
    <w:p>
      <w:pPr>
        <w:pStyle w:val="BodyText"/>
        <w:spacing w:before="1"/>
        <w:rPr>
          <w:rFonts w:ascii="Yu Gothic"/>
          <w:b/>
          <w:sz w:val="12"/>
        </w:rPr>
      </w:pPr>
    </w:p>
    <w:p>
      <w:pPr>
        <w:tabs>
          <w:tab w:pos="645" w:val="left" w:leader="none"/>
          <w:tab w:pos="1605" w:val="left" w:leader="none"/>
        </w:tabs>
        <w:spacing w:line="566" w:lineRule="exact" w:before="0"/>
        <w:ind w:left="4" w:right="0" w:firstLine="0"/>
        <w:jc w:val="center"/>
        <w:rPr>
          <w:rFonts w:ascii="Yu Gothic" w:eastAsia="Yu Gothic" w:hint="eastAsia"/>
          <w:b/>
          <w:sz w:val="32"/>
        </w:rPr>
      </w:pPr>
      <w:r>
        <w:rPr>
          <w:rFonts w:ascii="Yu Gothic" w:eastAsia="Yu Gothic" w:hint="eastAsia"/>
          <w:b/>
          <w:sz w:val="32"/>
        </w:rPr>
        <w:t>名</w:t>
        <w:tab/>
        <w:t>称</w:t>
        <w:tab/>
      </w:r>
      <w:r>
        <w:rPr>
          <w:rFonts w:ascii="Yu Gothic" w:eastAsia="Yu Gothic" w:hint="eastAsia"/>
          <w:b/>
          <w:w w:val="95"/>
          <w:sz w:val="32"/>
        </w:rPr>
        <w:t>サン共同税理士法人</w:t>
      </w:r>
    </w:p>
    <w:p>
      <w:pPr>
        <w:pStyle w:val="BodyText"/>
        <w:rPr>
          <w:rFonts w:ascii="Yu Gothic"/>
          <w:b/>
          <w:sz w:val="20"/>
        </w:rPr>
      </w:pPr>
    </w:p>
    <w:p>
      <w:pPr>
        <w:pStyle w:val="BodyText"/>
        <w:rPr>
          <w:rFonts w:ascii="Yu Gothic"/>
          <w:b/>
          <w:sz w:val="20"/>
        </w:rPr>
      </w:pPr>
    </w:p>
    <w:p>
      <w:pPr>
        <w:pStyle w:val="BodyText"/>
        <w:rPr>
          <w:rFonts w:ascii="Yu Gothic"/>
          <w:b/>
          <w:sz w:val="20"/>
        </w:rPr>
      </w:pPr>
    </w:p>
    <w:p>
      <w:pPr>
        <w:pStyle w:val="BodyText"/>
        <w:rPr>
          <w:rFonts w:ascii="Yu Gothic"/>
          <w:b/>
          <w:sz w:val="20"/>
        </w:rPr>
      </w:pPr>
    </w:p>
    <w:p>
      <w:pPr>
        <w:pStyle w:val="BodyText"/>
        <w:rPr>
          <w:rFonts w:ascii="Yu Gothic"/>
          <w:b/>
          <w:sz w:val="20"/>
        </w:rPr>
      </w:pPr>
    </w:p>
    <w:p>
      <w:pPr>
        <w:pStyle w:val="BodyText"/>
        <w:rPr>
          <w:rFonts w:ascii="Yu Gothic"/>
          <w:b/>
          <w:sz w:val="20"/>
        </w:rPr>
      </w:pPr>
    </w:p>
    <w:p>
      <w:pPr>
        <w:pStyle w:val="BodyText"/>
        <w:rPr>
          <w:rFonts w:ascii="Yu Gothic"/>
          <w:b/>
          <w:sz w:val="20"/>
        </w:rPr>
      </w:pPr>
    </w:p>
    <w:p>
      <w:pPr>
        <w:pStyle w:val="BodyText"/>
        <w:rPr>
          <w:rFonts w:ascii="Yu Gothic"/>
          <w:b/>
          <w:sz w:val="20"/>
        </w:rPr>
      </w:pPr>
    </w:p>
    <w:p>
      <w:pPr>
        <w:pStyle w:val="BodyText"/>
        <w:rPr>
          <w:rFonts w:ascii="Yu Gothic"/>
          <w:b/>
          <w:sz w:val="20"/>
        </w:rPr>
      </w:pPr>
    </w:p>
    <w:p>
      <w:pPr>
        <w:pStyle w:val="BodyText"/>
        <w:rPr>
          <w:rFonts w:ascii="Yu Gothic"/>
          <w:b/>
          <w:sz w:val="20"/>
        </w:rPr>
      </w:pPr>
    </w:p>
    <w:p>
      <w:pPr>
        <w:pStyle w:val="BodyText"/>
        <w:rPr>
          <w:rFonts w:ascii="Yu Gothic"/>
          <w:b/>
          <w:sz w:val="20"/>
        </w:rPr>
      </w:pPr>
    </w:p>
    <w:p>
      <w:pPr>
        <w:pStyle w:val="BodyText"/>
        <w:rPr>
          <w:rFonts w:ascii="Yu Gothic"/>
          <w:b/>
          <w:sz w:val="20"/>
        </w:rPr>
      </w:pPr>
    </w:p>
    <w:p>
      <w:pPr>
        <w:pStyle w:val="BodyText"/>
        <w:rPr>
          <w:rFonts w:ascii="Yu Gothic"/>
          <w:b/>
          <w:sz w:val="20"/>
        </w:rPr>
      </w:pPr>
    </w:p>
    <w:p>
      <w:pPr>
        <w:pStyle w:val="BodyText"/>
        <w:rPr>
          <w:rFonts w:ascii="Yu Gothic"/>
          <w:b/>
          <w:sz w:val="20"/>
        </w:rPr>
      </w:pPr>
    </w:p>
    <w:p>
      <w:pPr>
        <w:pStyle w:val="BodyText"/>
        <w:rPr>
          <w:rFonts w:ascii="Yu Gothic"/>
          <w:b/>
          <w:sz w:val="20"/>
        </w:rPr>
      </w:pPr>
    </w:p>
    <w:p>
      <w:pPr>
        <w:pStyle w:val="BodyText"/>
        <w:rPr>
          <w:rFonts w:ascii="Yu Gothic"/>
          <w:b/>
          <w:sz w:val="20"/>
        </w:rPr>
      </w:pPr>
    </w:p>
    <w:p>
      <w:pPr>
        <w:pStyle w:val="BodyText"/>
        <w:spacing w:before="12"/>
        <w:rPr>
          <w:rFonts w:ascii="Yu Gothic"/>
          <w:b/>
          <w:sz w:val="18"/>
        </w:rPr>
      </w:pPr>
      <w:r>
        <w:rPr/>
        <w:pict>
          <v:rect style="position:absolute;margin-left:359.589996pt;margin-top:19.525021pt;width:155.78pt;height:.47998pt;mso-position-horizontal-relative:page;mso-position-vertical-relative:paragraph;z-index:-15727616;mso-wrap-distance-left:0;mso-wrap-distance-right:0" filled="true" fillcolor="#000000" stroked="false">
            <v:fill type="solid"/>
            <w10:wrap type="topAndBottom"/>
          </v:rect>
        </w:pict>
      </w:r>
    </w:p>
    <w:p>
      <w:pPr>
        <w:pStyle w:val="BodyText"/>
        <w:tabs>
          <w:tab w:pos="7269" w:val="left" w:leader="none"/>
          <w:tab w:pos="7946" w:val="left" w:leader="none"/>
        </w:tabs>
        <w:spacing w:line="244" w:lineRule="auto" w:before="270"/>
        <w:ind w:left="5690" w:right="300"/>
      </w:pPr>
      <w:r>
        <w:rPr>
          <w:spacing w:val="14"/>
        </w:rPr>
        <w:t>令</w:t>
      </w:r>
      <w:r>
        <w:rPr/>
        <w:t>和</w:t>
      </w:r>
      <w:r>
        <w:rPr>
          <w:spacing w:val="35"/>
        </w:rPr>
        <w:t> </w:t>
      </w:r>
      <w:r>
        <w:rPr>
          <w:spacing w:val="14"/>
        </w:rPr>
        <w:t>３</w:t>
      </w:r>
      <w:r>
        <w:rPr/>
        <w:t>年</w:t>
      </w:r>
      <w:r>
        <w:rPr>
          <w:spacing w:val="139"/>
        </w:rPr>
        <w:t> </w:t>
      </w:r>
      <w:r>
        <w:rPr>
          <w:spacing w:val="14"/>
        </w:rPr>
        <w:t>４</w:t>
      </w:r>
      <w:r>
        <w:rPr/>
        <w:t>月</w:t>
      </w:r>
      <w:r>
        <w:rPr>
          <w:spacing w:val="139"/>
        </w:rPr>
        <w:t> </w:t>
      </w:r>
      <w:r>
        <w:rPr>
          <w:spacing w:val="14"/>
        </w:rPr>
        <w:t>１日施</w:t>
      </w:r>
      <w:r>
        <w:rPr/>
        <w:t>行</w:t>
      </w:r>
      <w:r>
        <w:rPr>
          <w:spacing w:val="14"/>
        </w:rPr>
        <w:t>令</w:t>
      </w:r>
      <w:r>
        <w:rPr/>
        <w:t>和</w:t>
      </w:r>
      <w:r>
        <w:rPr>
          <w:spacing w:val="138"/>
        </w:rPr>
        <w:t> </w:t>
      </w:r>
      <w:r>
        <w:rPr>
          <w:spacing w:val="14"/>
        </w:rPr>
        <w:t>３</w:t>
      </w:r>
      <w:r>
        <w:rPr/>
        <w:t>年</w:t>
        <w:tab/>
        <w:t>月</w:t>
        <w:tab/>
      </w:r>
      <w:r>
        <w:rPr>
          <w:spacing w:val="14"/>
        </w:rPr>
        <w:t>日届</w:t>
      </w:r>
      <w:r>
        <w:rPr/>
        <w:t>出</w:t>
      </w:r>
    </w:p>
    <w:p>
      <w:pPr>
        <w:pStyle w:val="BodyText"/>
        <w:spacing w:before="7"/>
        <w:rPr>
          <w:sz w:val="19"/>
        </w:rPr>
      </w:pPr>
      <w:r>
        <w:rPr/>
        <w:pict>
          <v:rect style="position:absolute;margin-left:358.869995pt;margin-top:14.471875pt;width:156.5pt;height:.47998pt;mso-position-horizontal-relative:page;mso-position-vertical-relative:paragraph;z-index:-15727104;mso-wrap-distance-left:0;mso-wrap-distance-right:0" filled="true" fillcolor="#000000" stroked="false">
            <v:fill type="solid"/>
            <w10:wrap type="topAndBottom"/>
          </v:rect>
        </w:pict>
      </w:r>
    </w:p>
    <w:p>
      <w:pPr>
        <w:spacing w:after="0"/>
        <w:rPr>
          <w:sz w:val="19"/>
        </w:rPr>
        <w:sectPr>
          <w:type w:val="continuous"/>
          <w:pgSz w:w="11910" w:h="16850"/>
          <w:pgMar w:top="1600" w:bottom="280" w:left="1600" w:right="1380"/>
        </w:sectPr>
      </w:pPr>
    </w:p>
    <w:p>
      <w:pPr>
        <w:spacing w:before="111"/>
        <w:ind w:left="859" w:right="213" w:firstLine="0"/>
        <w:jc w:val="center"/>
        <w:rPr>
          <w:sz w:val="28"/>
        </w:rPr>
      </w:pPr>
      <w:r>
        <w:rPr>
          <w:spacing w:val="47"/>
          <w:sz w:val="28"/>
        </w:rPr>
        <w:t>目 次</w:t>
      </w:r>
    </w:p>
    <w:p>
      <w:pPr>
        <w:spacing w:after="0"/>
        <w:jc w:val="center"/>
        <w:rPr>
          <w:sz w:val="28"/>
        </w:rPr>
        <w:sectPr>
          <w:footerReference w:type="default" r:id="rId5"/>
          <w:pgSz w:w="11910" w:h="16850"/>
          <w:pgMar w:footer="1102" w:header="0" w:top="1600" w:bottom="2025" w:left="1600" w:right="1380"/>
          <w:pgNumType w:start="1"/>
        </w:sectPr>
      </w:pPr>
    </w:p>
    <w:sdt>
      <w:sdtPr>
        <w:docPartObj>
          <w:docPartGallery w:val="Table of Contents"/>
          <w:docPartUnique/>
        </w:docPartObj>
      </w:sdtPr>
      <w:sdtEndPr/>
      <w:sdtContent>
        <w:p>
          <w:pPr>
            <w:pStyle w:val="TOC1"/>
            <w:tabs>
              <w:tab w:pos="8609" w:val="right" w:leader="middleDot"/>
            </w:tabs>
            <w:spacing w:before="441"/>
          </w:pPr>
          <w:hyperlink w:history="true" w:anchor="_TOC_250001">
            <w:r>
              <w:rPr/>
              <w:t>従業員就業規則</w:t>
            </w:r>
            <w:r>
              <w:rPr>
                <w:rFonts w:ascii="Times New Roman" w:eastAsia="Times New Roman"/>
              </w:rPr>
              <w:tab/>
            </w:r>
            <w:r>
              <w:rPr/>
              <w:t>4</w:t>
            </w:r>
          </w:hyperlink>
        </w:p>
        <w:p>
          <w:pPr>
            <w:pStyle w:val="TOC1"/>
            <w:tabs>
              <w:tab w:pos="944" w:val="left" w:leader="none"/>
              <w:tab w:pos="8609" w:val="right" w:leader="middleDot"/>
            </w:tabs>
            <w:spacing w:before="93"/>
          </w:pPr>
          <w:hyperlink w:history="true" w:anchor="_TOC_250000">
            <w:r>
              <w:rPr/>
              <w:t>（前</w:t>
              <w:tab/>
              <w:t>文）</w:t>
            </w:r>
            <w:r>
              <w:rPr>
                <w:rFonts w:ascii="Times New Roman" w:eastAsia="Times New Roman"/>
              </w:rPr>
              <w:tab/>
            </w:r>
            <w:r>
              <w:rPr/>
              <w:t>4</w:t>
            </w:r>
          </w:hyperlink>
        </w:p>
        <w:p>
          <w:pPr>
            <w:pStyle w:val="TOC1"/>
            <w:tabs>
              <w:tab w:pos="8609" w:val="right" w:leader="middleDot"/>
            </w:tabs>
          </w:pPr>
          <w:r>
            <w:rPr/>
            <w:t>第１章</w:t>
          </w:r>
          <w:r>
            <w:rPr>
              <w:spacing w:val="-2"/>
            </w:rPr>
            <w:t> </w:t>
          </w:r>
          <w:r>
            <w:rPr/>
            <w:t>総則</w:t>
          </w:r>
          <w:r>
            <w:rPr>
              <w:rFonts w:ascii="Times New Roman" w:eastAsia="Times New Roman"/>
            </w:rPr>
            <w:tab/>
          </w:r>
          <w:r>
            <w:rPr/>
            <w:t>4</w:t>
          </w:r>
        </w:p>
        <w:p>
          <w:pPr>
            <w:pStyle w:val="TOC3"/>
            <w:tabs>
              <w:tab w:pos="2387" w:val="left" w:leader="none"/>
              <w:tab w:pos="8609" w:val="right" w:leader="middleDot"/>
            </w:tabs>
          </w:pPr>
          <w:r>
            <w:rPr/>
            <w:t>第１条</w:t>
          </w:r>
          <w:r>
            <w:rPr>
              <w:spacing w:val="-1"/>
            </w:rPr>
            <w:t> </w:t>
          </w:r>
          <w:r>
            <w:rPr/>
            <w:t>（目</w:t>
            <w:tab/>
            <w:t>的）</w:t>
          </w:r>
          <w:r>
            <w:rPr>
              <w:rFonts w:ascii="Times New Roman" w:eastAsia="Times New Roman"/>
            </w:rPr>
            <w:tab/>
          </w:r>
          <w:r>
            <w:rPr/>
            <w:t>4</w:t>
          </w:r>
        </w:p>
        <w:p>
          <w:pPr>
            <w:pStyle w:val="TOC3"/>
            <w:tabs>
              <w:tab w:pos="8609" w:val="right" w:leader="middleDot"/>
            </w:tabs>
            <w:spacing w:before="93"/>
          </w:pPr>
          <w:r>
            <w:rPr/>
            <w:t>第２条</w:t>
          </w:r>
          <w:r>
            <w:rPr>
              <w:spacing w:val="-2"/>
            </w:rPr>
            <w:t> </w:t>
          </w:r>
          <w:r>
            <w:rPr/>
            <w:t>（適用範囲）</w:t>
          </w:r>
          <w:r>
            <w:rPr>
              <w:rFonts w:ascii="Times New Roman" w:eastAsia="Times New Roman"/>
            </w:rPr>
            <w:tab/>
          </w:r>
          <w:r>
            <w:rPr/>
            <w:t>4</w:t>
          </w:r>
        </w:p>
        <w:p>
          <w:pPr>
            <w:pStyle w:val="TOC3"/>
            <w:tabs>
              <w:tab w:pos="8609" w:val="right" w:leader="middleDot"/>
            </w:tabs>
          </w:pPr>
          <w:r>
            <w:rPr/>
            <w:t>第３条</w:t>
          </w:r>
          <w:r>
            <w:rPr>
              <w:spacing w:val="-2"/>
            </w:rPr>
            <w:t> </w:t>
          </w:r>
          <w:r>
            <w:rPr/>
            <w:t>（規則遵守の義務）</w:t>
          </w:r>
          <w:r>
            <w:rPr>
              <w:rFonts w:ascii="Times New Roman" w:eastAsia="Times New Roman"/>
            </w:rPr>
            <w:tab/>
          </w:r>
          <w:r>
            <w:rPr/>
            <w:t>4</w:t>
          </w:r>
        </w:p>
        <w:p>
          <w:pPr>
            <w:pStyle w:val="TOC1"/>
            <w:tabs>
              <w:tab w:pos="8609" w:val="right" w:leader="middleDot"/>
            </w:tabs>
          </w:pPr>
          <w:r>
            <w:rPr/>
            <w:t>第２章</w:t>
          </w:r>
          <w:r>
            <w:rPr>
              <w:spacing w:val="-2"/>
            </w:rPr>
            <w:t> </w:t>
          </w:r>
          <w:r>
            <w:rPr/>
            <w:t>採用および異動</w:t>
          </w:r>
          <w:r>
            <w:rPr>
              <w:rFonts w:ascii="Times New Roman" w:eastAsia="Times New Roman"/>
            </w:rPr>
            <w:tab/>
          </w:r>
          <w:r>
            <w:rPr/>
            <w:t>5</w:t>
          </w:r>
        </w:p>
        <w:p>
          <w:pPr>
            <w:pStyle w:val="TOC3"/>
            <w:tabs>
              <w:tab w:pos="2387" w:val="left" w:leader="none"/>
              <w:tab w:pos="8609" w:val="right" w:leader="middleDot"/>
            </w:tabs>
            <w:spacing w:before="94"/>
          </w:pPr>
          <w:r>
            <w:rPr/>
            <w:t>第４条</w:t>
          </w:r>
          <w:r>
            <w:rPr>
              <w:spacing w:val="-1"/>
            </w:rPr>
            <w:t> </w:t>
          </w:r>
          <w:r>
            <w:rPr/>
            <w:t>（採</w:t>
            <w:tab/>
            <w:t>用）</w:t>
          </w:r>
          <w:r>
            <w:rPr>
              <w:rFonts w:ascii="Times New Roman" w:eastAsia="Times New Roman"/>
            </w:rPr>
            <w:tab/>
          </w:r>
          <w:r>
            <w:rPr/>
            <w:t>5</w:t>
          </w:r>
        </w:p>
        <w:p>
          <w:pPr>
            <w:pStyle w:val="TOC3"/>
            <w:tabs>
              <w:tab w:pos="8609" w:val="right" w:leader="middleDot"/>
            </w:tabs>
            <w:spacing w:before="95"/>
          </w:pPr>
          <w:r>
            <w:rPr/>
            <w:t>第５条</w:t>
          </w:r>
          <w:r>
            <w:rPr>
              <w:spacing w:val="-2"/>
            </w:rPr>
            <w:t> </w:t>
          </w:r>
          <w:r>
            <w:rPr/>
            <w:t>（採用時の提出書類）</w:t>
          </w:r>
          <w:r>
            <w:rPr>
              <w:rFonts w:ascii="Times New Roman" w:eastAsia="Times New Roman"/>
            </w:rPr>
            <w:tab/>
          </w:r>
          <w:r>
            <w:rPr/>
            <w:t>5</w:t>
          </w:r>
        </w:p>
        <w:p>
          <w:pPr>
            <w:pStyle w:val="TOC3"/>
            <w:tabs>
              <w:tab w:pos="8609" w:val="right" w:leader="middleDot"/>
            </w:tabs>
          </w:pPr>
          <w:r>
            <w:rPr/>
            <w:t>第６条</w:t>
          </w:r>
          <w:r>
            <w:rPr>
              <w:spacing w:val="-2"/>
            </w:rPr>
            <w:t> </w:t>
          </w:r>
          <w:r>
            <w:rPr/>
            <w:t>（労働条件の明示）</w:t>
          </w:r>
          <w:r>
            <w:rPr>
              <w:rFonts w:ascii="Times New Roman" w:eastAsia="Times New Roman"/>
            </w:rPr>
            <w:tab/>
          </w:r>
          <w:r>
            <w:rPr/>
            <w:t>5</w:t>
          </w:r>
        </w:p>
        <w:p>
          <w:pPr>
            <w:pStyle w:val="TOC3"/>
            <w:tabs>
              <w:tab w:pos="8609" w:val="right" w:leader="middleDot"/>
            </w:tabs>
            <w:spacing w:before="94"/>
          </w:pPr>
          <w:r>
            <w:rPr/>
            <w:t>第７条</w:t>
          </w:r>
          <w:r>
            <w:rPr>
              <w:spacing w:val="-2"/>
            </w:rPr>
            <w:t> </w:t>
          </w:r>
          <w:r>
            <w:rPr/>
            <w:t>（身元保証人）</w:t>
          </w:r>
          <w:r>
            <w:rPr>
              <w:rFonts w:ascii="Times New Roman" w:eastAsia="Times New Roman"/>
            </w:rPr>
            <w:tab/>
          </w:r>
          <w:r>
            <w:rPr/>
            <w:t>6</w:t>
          </w:r>
        </w:p>
        <w:p>
          <w:pPr>
            <w:pStyle w:val="TOC3"/>
            <w:tabs>
              <w:tab w:pos="8609" w:val="right" w:leader="middleDot"/>
            </w:tabs>
            <w:spacing w:before="95"/>
          </w:pPr>
          <w:r>
            <w:rPr/>
            <w:t>第８条</w:t>
          </w:r>
          <w:r>
            <w:rPr>
              <w:spacing w:val="-2"/>
            </w:rPr>
            <w:t> </w:t>
          </w:r>
          <w:r>
            <w:rPr/>
            <w:t>（試用期間）</w:t>
          </w:r>
          <w:r>
            <w:rPr>
              <w:rFonts w:ascii="Times New Roman" w:eastAsia="Times New Roman"/>
            </w:rPr>
            <w:tab/>
          </w:r>
          <w:r>
            <w:rPr/>
            <w:t>6</w:t>
          </w:r>
        </w:p>
        <w:p>
          <w:pPr>
            <w:pStyle w:val="TOC3"/>
            <w:tabs>
              <w:tab w:pos="8609" w:val="right" w:leader="middleDot"/>
            </w:tabs>
          </w:pPr>
          <w:r>
            <w:rPr/>
            <w:t>第９条</w:t>
          </w:r>
          <w:r>
            <w:rPr>
              <w:spacing w:val="-2"/>
            </w:rPr>
            <w:t> </w:t>
          </w:r>
          <w:r>
            <w:rPr/>
            <w:t>（試用期間中の解雇）</w:t>
          </w:r>
          <w:r>
            <w:rPr>
              <w:rFonts w:ascii="Times New Roman" w:eastAsia="Times New Roman"/>
            </w:rPr>
            <w:tab/>
          </w:r>
          <w:r>
            <w:rPr/>
            <w:t>6</w:t>
          </w:r>
        </w:p>
        <w:p>
          <w:pPr>
            <w:pStyle w:val="TOC3"/>
            <w:tabs>
              <w:tab w:pos="8609" w:val="right" w:leader="middleDot"/>
            </w:tabs>
            <w:spacing w:before="93"/>
          </w:pPr>
          <w:r>
            <w:rPr/>
            <w:t>第１０条</w:t>
          </w:r>
          <w:r>
            <w:rPr>
              <w:spacing w:val="-2"/>
            </w:rPr>
            <w:t> </w:t>
          </w:r>
          <w:r>
            <w:rPr/>
            <w:t>（人事異動）</w:t>
          </w:r>
          <w:r>
            <w:rPr>
              <w:rFonts w:ascii="Times New Roman" w:eastAsia="Times New Roman"/>
            </w:rPr>
            <w:tab/>
          </w:r>
          <w:r>
            <w:rPr/>
            <w:t>7</w:t>
          </w:r>
        </w:p>
        <w:p>
          <w:pPr>
            <w:pStyle w:val="TOC1"/>
            <w:tabs>
              <w:tab w:pos="8609" w:val="right" w:leader="middleDot"/>
            </w:tabs>
          </w:pPr>
          <w:r>
            <w:rPr/>
            <w:t>第３章</w:t>
          </w:r>
          <w:r>
            <w:rPr>
              <w:spacing w:val="-2"/>
            </w:rPr>
            <w:t> </w:t>
          </w:r>
          <w:r>
            <w:rPr/>
            <w:t>服務規律</w:t>
          </w:r>
          <w:r>
            <w:rPr>
              <w:rFonts w:ascii="Times New Roman" w:eastAsia="Times New Roman"/>
            </w:rPr>
            <w:tab/>
          </w:r>
          <w:r>
            <w:rPr/>
            <w:t>7</w:t>
          </w:r>
        </w:p>
        <w:p>
          <w:pPr>
            <w:pStyle w:val="TOC3"/>
            <w:tabs>
              <w:tab w:pos="8609" w:val="right" w:leader="middleDot"/>
            </w:tabs>
          </w:pPr>
          <w:r>
            <w:rPr/>
            <w:t>第１１条</w:t>
          </w:r>
          <w:r>
            <w:rPr>
              <w:spacing w:val="-2"/>
            </w:rPr>
            <w:t> </w:t>
          </w:r>
          <w:r>
            <w:rPr/>
            <w:t>（服務の原則）</w:t>
          </w:r>
          <w:r>
            <w:rPr>
              <w:rFonts w:ascii="Times New Roman" w:eastAsia="Times New Roman"/>
            </w:rPr>
            <w:tab/>
          </w:r>
          <w:r>
            <w:rPr/>
            <w:t>7</w:t>
          </w:r>
        </w:p>
        <w:p>
          <w:pPr>
            <w:pStyle w:val="TOC3"/>
            <w:tabs>
              <w:tab w:pos="8609" w:val="right" w:leader="middleDot"/>
            </w:tabs>
            <w:spacing w:before="94"/>
          </w:pPr>
          <w:r>
            <w:rPr/>
            <w:t>第１２条</w:t>
          </w:r>
          <w:r>
            <w:rPr>
              <w:spacing w:val="-2"/>
            </w:rPr>
            <w:t> </w:t>
          </w:r>
          <w:r>
            <w:rPr/>
            <w:t>（遵守事項）</w:t>
          </w:r>
          <w:r>
            <w:rPr>
              <w:rFonts w:ascii="Times New Roman" w:eastAsia="Times New Roman"/>
            </w:rPr>
            <w:tab/>
          </w:r>
          <w:r>
            <w:rPr/>
            <w:t>7</w:t>
          </w:r>
        </w:p>
        <w:p>
          <w:pPr>
            <w:pStyle w:val="TOC3"/>
            <w:tabs>
              <w:tab w:pos="8609" w:val="right" w:leader="middleDot"/>
            </w:tabs>
            <w:spacing w:before="95"/>
          </w:pPr>
          <w:r>
            <w:rPr/>
            <w:t>第１３条</w:t>
          </w:r>
          <w:r>
            <w:rPr>
              <w:spacing w:val="-3"/>
            </w:rPr>
            <w:t> </w:t>
          </w:r>
          <w:r>
            <w:rPr/>
            <w:t>（セクシュアルハラスメントの防止）</w:t>
          </w:r>
          <w:r>
            <w:rPr>
              <w:rFonts w:ascii="Times New Roman" w:eastAsia="Times New Roman"/>
            </w:rPr>
            <w:tab/>
          </w:r>
          <w:r>
            <w:rPr/>
            <w:t>9</w:t>
          </w:r>
        </w:p>
        <w:p>
          <w:pPr>
            <w:pStyle w:val="TOC3"/>
            <w:tabs>
              <w:tab w:pos="8609" w:val="right" w:leader="middleDot"/>
            </w:tabs>
          </w:pPr>
          <w:r>
            <w:rPr/>
            <w:t>第１４条</w:t>
          </w:r>
          <w:r>
            <w:rPr>
              <w:spacing w:val="-2"/>
            </w:rPr>
            <w:t> </w:t>
          </w:r>
          <w:r>
            <w:rPr/>
            <w:t>（パワーハラスメント、いじめ・嫌がらせの防止）</w:t>
          </w:r>
          <w:r>
            <w:rPr>
              <w:rFonts w:ascii="Times New Roman" w:eastAsia="Times New Roman"/>
            </w:rPr>
            <w:tab/>
          </w:r>
          <w:r>
            <w:rPr/>
            <w:t>9</w:t>
          </w:r>
        </w:p>
        <w:p>
          <w:pPr>
            <w:pStyle w:val="TOC3"/>
            <w:tabs>
              <w:tab w:pos="8609" w:val="right" w:leader="middleDot"/>
            </w:tabs>
            <w:spacing w:before="93"/>
          </w:pPr>
          <w:r>
            <w:rPr/>
            <w:t>第１５条</w:t>
          </w:r>
          <w:r>
            <w:rPr>
              <w:spacing w:val="-3"/>
            </w:rPr>
            <w:t> </w:t>
          </w:r>
          <w:r>
            <w:rPr/>
            <w:t>（自動車・二輪自動車・原動機付自転車および自転車による通勤）</w:t>
          </w:r>
          <w:r>
            <w:rPr>
              <w:rFonts w:ascii="Times New Roman" w:eastAsia="Times New Roman"/>
            </w:rPr>
            <w:tab/>
          </w:r>
          <w:r>
            <w:rPr/>
            <w:t>10</w:t>
          </w:r>
        </w:p>
        <w:p>
          <w:pPr>
            <w:pStyle w:val="TOC3"/>
            <w:tabs>
              <w:tab w:pos="8609" w:val="right" w:leader="middleDot"/>
            </w:tabs>
          </w:pPr>
          <w:r>
            <w:rPr/>
            <w:t>第１６条</w:t>
          </w:r>
          <w:r>
            <w:rPr>
              <w:spacing w:val="-2"/>
            </w:rPr>
            <w:t> </w:t>
          </w:r>
          <w:r>
            <w:rPr/>
            <w:t>（身上変更事項の届出義務）</w:t>
          </w:r>
          <w:r>
            <w:rPr>
              <w:rFonts w:ascii="Times New Roman" w:eastAsia="Times New Roman"/>
            </w:rPr>
            <w:tab/>
          </w:r>
          <w:r>
            <w:rPr/>
            <w:t>11</w:t>
          </w:r>
        </w:p>
        <w:p>
          <w:pPr>
            <w:pStyle w:val="TOC3"/>
            <w:tabs>
              <w:tab w:pos="8609" w:val="right" w:leader="middleDot"/>
            </w:tabs>
          </w:pPr>
          <w:r>
            <w:rPr/>
            <w:t>第１７条</w:t>
          </w:r>
          <w:r>
            <w:rPr>
              <w:spacing w:val="-3"/>
            </w:rPr>
            <w:t> </w:t>
          </w:r>
          <w:r>
            <w:rPr/>
            <w:t>（個人情報保護）</w:t>
          </w:r>
          <w:r>
            <w:rPr>
              <w:rFonts w:ascii="Times New Roman" w:eastAsia="Times New Roman"/>
            </w:rPr>
            <w:tab/>
          </w:r>
          <w:r>
            <w:rPr/>
            <w:t>11</w:t>
          </w:r>
        </w:p>
        <w:p>
          <w:pPr>
            <w:pStyle w:val="TOC1"/>
            <w:tabs>
              <w:tab w:pos="8609" w:val="right" w:leader="middleDot"/>
            </w:tabs>
            <w:spacing w:before="93"/>
          </w:pPr>
          <w:r>
            <w:rPr/>
            <w:t>第４章</w:t>
          </w:r>
          <w:r>
            <w:rPr>
              <w:spacing w:val="-2"/>
            </w:rPr>
            <w:t> </w:t>
          </w:r>
          <w:r>
            <w:rPr/>
            <w:t>勤務</w:t>
          </w:r>
          <w:r>
            <w:rPr>
              <w:rFonts w:ascii="Times New Roman" w:eastAsia="Times New Roman"/>
            </w:rPr>
            <w:tab/>
          </w:r>
          <w:r>
            <w:rPr/>
            <w:t>11</w:t>
          </w:r>
        </w:p>
        <w:p>
          <w:pPr>
            <w:pStyle w:val="TOC2"/>
            <w:tabs>
              <w:tab w:pos="8609" w:val="right" w:leader="middleDot"/>
            </w:tabs>
            <w:spacing w:before="97"/>
          </w:pPr>
          <w:r>
            <w:rPr/>
            <w:t>第１節</w:t>
          </w:r>
          <w:r>
            <w:rPr>
              <w:spacing w:val="-2"/>
            </w:rPr>
            <w:t> </w:t>
          </w:r>
          <w:r>
            <w:rPr/>
            <w:t>労働時間・休憩および休日</w:t>
          </w:r>
          <w:r>
            <w:rPr>
              <w:rFonts w:ascii="Times New Roman" w:eastAsia="Times New Roman"/>
            </w:rPr>
            <w:tab/>
          </w:r>
          <w:r>
            <w:rPr/>
            <w:t>11</w:t>
          </w:r>
        </w:p>
        <w:p>
          <w:pPr>
            <w:pStyle w:val="TOC3"/>
            <w:tabs>
              <w:tab w:pos="8609" w:val="right" w:leader="middleDot"/>
            </w:tabs>
            <w:spacing w:before="95"/>
          </w:pPr>
          <w:r>
            <w:rPr/>
            <w:t>第１８条</w:t>
          </w:r>
          <w:r>
            <w:rPr>
              <w:spacing w:val="-2"/>
            </w:rPr>
            <w:t> </w:t>
          </w:r>
          <w:r>
            <w:rPr/>
            <w:t>（労働時間および休憩時間）</w:t>
          </w:r>
          <w:r>
            <w:rPr>
              <w:rFonts w:ascii="Times New Roman" w:eastAsia="Times New Roman"/>
            </w:rPr>
            <w:tab/>
          </w:r>
          <w:r>
            <w:rPr/>
            <w:t>11</w:t>
          </w:r>
        </w:p>
        <w:p>
          <w:pPr>
            <w:pStyle w:val="TOC3"/>
            <w:tabs>
              <w:tab w:pos="8609" w:val="right" w:leader="middleDot"/>
            </w:tabs>
            <w:spacing w:before="94"/>
          </w:pPr>
          <w:r>
            <w:rPr/>
            <w:t>第１９条</w:t>
          </w:r>
          <w:r>
            <w:rPr>
              <w:spacing w:val="-2"/>
            </w:rPr>
            <w:t> </w:t>
          </w:r>
          <w:r>
            <w:rPr/>
            <w:t>（勤務間インターバル）</w:t>
          </w:r>
          <w:r>
            <w:rPr>
              <w:rFonts w:ascii="Times New Roman" w:eastAsia="Times New Roman"/>
            </w:rPr>
            <w:tab/>
          </w:r>
          <w:r>
            <w:rPr/>
            <w:t>12</w:t>
          </w:r>
        </w:p>
        <w:p>
          <w:pPr>
            <w:pStyle w:val="TOC3"/>
            <w:tabs>
              <w:tab w:pos="2596" w:val="left" w:leader="none"/>
              <w:tab w:pos="8609" w:val="right" w:leader="middleDot"/>
            </w:tabs>
            <w:spacing w:before="95"/>
          </w:pPr>
          <w:r>
            <w:rPr/>
            <w:t>第２０条</w:t>
          </w:r>
          <w:r>
            <w:rPr>
              <w:spacing w:val="-1"/>
            </w:rPr>
            <w:t> </w:t>
          </w:r>
          <w:r>
            <w:rPr/>
            <w:t>（休</w:t>
            <w:tab/>
            <w:t>日）</w:t>
          </w:r>
          <w:r>
            <w:rPr>
              <w:rFonts w:ascii="Times New Roman" w:eastAsia="Times New Roman"/>
            </w:rPr>
            <w:tab/>
          </w:r>
          <w:r>
            <w:rPr/>
            <w:t>12</w:t>
          </w:r>
        </w:p>
        <w:p>
          <w:pPr>
            <w:pStyle w:val="TOC3"/>
            <w:tabs>
              <w:tab w:pos="8609" w:val="right" w:leader="middleDot"/>
            </w:tabs>
          </w:pPr>
          <w:r>
            <w:rPr/>
            <w:t>第２１条</w:t>
          </w:r>
          <w:r>
            <w:rPr>
              <w:spacing w:val="-2"/>
            </w:rPr>
            <w:t> </w:t>
          </w:r>
          <w:r>
            <w:rPr/>
            <w:t>（時間外、休日および深夜労働等）</w:t>
          </w:r>
          <w:r>
            <w:rPr>
              <w:rFonts w:ascii="Times New Roman" w:eastAsia="Times New Roman"/>
            </w:rPr>
            <w:tab/>
          </w:r>
          <w:r>
            <w:rPr/>
            <w:t>12</w:t>
          </w:r>
        </w:p>
        <w:p>
          <w:pPr>
            <w:pStyle w:val="TOC3"/>
            <w:tabs>
              <w:tab w:pos="8609" w:val="right" w:leader="middleDot"/>
            </w:tabs>
            <w:spacing w:before="93"/>
          </w:pPr>
          <w:r>
            <w:rPr/>
            <w:t>第２２条</w:t>
          </w:r>
          <w:r>
            <w:rPr>
              <w:spacing w:val="-2"/>
            </w:rPr>
            <w:t> </w:t>
          </w:r>
          <w:r>
            <w:rPr/>
            <w:t>（時間外および休日労働の許可）</w:t>
          </w:r>
          <w:r>
            <w:rPr>
              <w:rFonts w:ascii="Times New Roman" w:eastAsia="Times New Roman"/>
            </w:rPr>
            <w:tab/>
          </w:r>
          <w:r>
            <w:rPr/>
            <w:t>13</w:t>
          </w:r>
        </w:p>
        <w:p>
          <w:pPr>
            <w:pStyle w:val="TOC3"/>
            <w:tabs>
              <w:tab w:pos="8609" w:val="right" w:leader="middleDot"/>
            </w:tabs>
          </w:pPr>
          <w:r>
            <w:rPr/>
            <w:t>第２３条</w:t>
          </w:r>
          <w:r>
            <w:rPr>
              <w:spacing w:val="-3"/>
            </w:rPr>
            <w:t> </w:t>
          </w:r>
          <w:r>
            <w:rPr/>
            <w:t>（労働時間、休憩および休日の適用除外）</w:t>
          </w:r>
          <w:r>
            <w:rPr>
              <w:rFonts w:ascii="Times New Roman" w:eastAsia="Times New Roman"/>
            </w:rPr>
            <w:tab/>
          </w:r>
          <w:r>
            <w:rPr/>
            <w:t>13</w:t>
          </w:r>
        </w:p>
        <w:p>
          <w:pPr>
            <w:pStyle w:val="TOC3"/>
            <w:tabs>
              <w:tab w:pos="8609" w:val="right" w:leader="middleDot"/>
            </w:tabs>
          </w:pPr>
          <w:r>
            <w:rPr/>
            <w:t>第２４条</w:t>
          </w:r>
          <w:r>
            <w:rPr>
              <w:spacing w:val="-2"/>
            </w:rPr>
            <w:t> </w:t>
          </w:r>
          <w:r>
            <w:rPr/>
            <w:t>（振替休日）</w:t>
          </w:r>
          <w:r>
            <w:rPr>
              <w:rFonts w:ascii="Times New Roman" w:eastAsia="Times New Roman"/>
            </w:rPr>
            <w:tab/>
          </w:r>
          <w:r>
            <w:rPr/>
            <w:t>13</w:t>
          </w:r>
        </w:p>
        <w:p>
          <w:pPr>
            <w:pStyle w:val="TOC2"/>
            <w:tabs>
              <w:tab w:pos="8609" w:val="right" w:leader="middleDot"/>
            </w:tabs>
          </w:pPr>
          <w:r>
            <w:rPr/>
            <w:t>第２節</w:t>
          </w:r>
          <w:r>
            <w:rPr>
              <w:spacing w:val="-2"/>
            </w:rPr>
            <w:t> </w:t>
          </w:r>
          <w:r>
            <w:rPr/>
            <w:t>フレックスタイム制</w:t>
          </w:r>
          <w:r>
            <w:rPr>
              <w:rFonts w:ascii="Times New Roman" w:eastAsia="Times New Roman"/>
            </w:rPr>
            <w:tab/>
          </w:r>
          <w:r>
            <w:rPr/>
            <w:t>13</w:t>
          </w:r>
        </w:p>
        <w:p>
          <w:pPr>
            <w:pStyle w:val="TOC3"/>
            <w:tabs>
              <w:tab w:pos="8609" w:val="right" w:leader="middleDot"/>
            </w:tabs>
          </w:pPr>
          <w:r>
            <w:rPr/>
            <w:t>第２５条</w:t>
          </w:r>
          <w:r>
            <w:rPr>
              <w:spacing w:val="-2"/>
            </w:rPr>
            <w:t> </w:t>
          </w:r>
          <w:r>
            <w:rPr/>
            <w:t>（フレックスタイム制の適用者）</w:t>
          </w:r>
          <w:r>
            <w:rPr>
              <w:rFonts w:ascii="Times New Roman" w:eastAsia="Times New Roman"/>
            </w:rPr>
            <w:tab/>
          </w:r>
          <w:r>
            <w:rPr/>
            <w:t>13</w:t>
          </w:r>
        </w:p>
        <w:p>
          <w:pPr>
            <w:pStyle w:val="TOC3"/>
            <w:tabs>
              <w:tab w:pos="8609" w:val="right" w:leader="middleDot"/>
            </w:tabs>
            <w:spacing w:after="20"/>
          </w:pPr>
          <w:r>
            <w:rPr/>
            <w:t>第２６条</w:t>
          </w:r>
          <w:r>
            <w:rPr>
              <w:spacing w:val="-2"/>
            </w:rPr>
            <w:t> </w:t>
          </w:r>
          <w:r>
            <w:rPr/>
            <w:t>（フレックスタイム制の始業・終業の時刻）</w:t>
          </w:r>
          <w:r>
            <w:rPr>
              <w:rFonts w:ascii="Times New Roman" w:eastAsia="Times New Roman"/>
            </w:rPr>
            <w:tab/>
          </w:r>
          <w:r>
            <w:rPr/>
            <w:t>14</w:t>
          </w:r>
        </w:p>
        <w:p>
          <w:pPr>
            <w:pStyle w:val="TOC3"/>
            <w:tabs>
              <w:tab w:pos="8609" w:val="right" w:leader="middleDot"/>
            </w:tabs>
            <w:spacing w:before="181"/>
          </w:pPr>
          <w:r>
            <w:rPr/>
            <w:t>第２７条</w:t>
          </w:r>
          <w:r>
            <w:rPr>
              <w:spacing w:val="-3"/>
            </w:rPr>
            <w:t> </w:t>
          </w:r>
          <w:r>
            <w:rPr/>
            <w:t>（フレックスタイム制の清算期間および総労働時間）</w:t>
          </w:r>
          <w:r>
            <w:rPr>
              <w:rFonts w:ascii="Times New Roman" w:eastAsia="Times New Roman"/>
            </w:rPr>
            <w:tab/>
          </w:r>
          <w:r>
            <w:rPr/>
            <w:t>14</w:t>
          </w:r>
        </w:p>
        <w:p>
          <w:pPr>
            <w:pStyle w:val="TOC3"/>
            <w:tabs>
              <w:tab w:pos="8609" w:val="right" w:leader="middleDot"/>
            </w:tabs>
          </w:pPr>
          <w:r>
            <w:rPr/>
            <w:t>第２８条</w:t>
          </w:r>
          <w:r>
            <w:rPr>
              <w:spacing w:val="-3"/>
            </w:rPr>
            <w:t> </w:t>
          </w:r>
          <w:r>
            <w:rPr/>
            <w:t>（フレックスタイム制の標準労働時間）</w:t>
          </w:r>
          <w:r>
            <w:rPr>
              <w:rFonts w:ascii="Times New Roman" w:eastAsia="Times New Roman"/>
            </w:rPr>
            <w:tab/>
          </w:r>
          <w:r>
            <w:rPr/>
            <w:t>14</w:t>
          </w:r>
        </w:p>
        <w:p>
          <w:pPr>
            <w:pStyle w:val="TOC3"/>
            <w:tabs>
              <w:tab w:pos="8609" w:val="right" w:leader="middleDot"/>
            </w:tabs>
          </w:pPr>
          <w:r>
            <w:rPr/>
            <w:t>第２９条</w:t>
          </w:r>
          <w:r>
            <w:rPr>
              <w:spacing w:val="-3"/>
            </w:rPr>
            <w:t> </w:t>
          </w:r>
          <w:r>
            <w:rPr/>
            <w:t>（フレックスタイム制のその他事項）</w:t>
          </w:r>
          <w:r>
            <w:rPr>
              <w:rFonts w:ascii="Times New Roman" w:eastAsia="Times New Roman"/>
            </w:rPr>
            <w:tab/>
          </w:r>
          <w:r>
            <w:rPr/>
            <w:t>14</w:t>
          </w:r>
        </w:p>
        <w:p>
          <w:pPr>
            <w:pStyle w:val="TOC2"/>
            <w:tabs>
              <w:tab w:pos="8609" w:val="right" w:leader="dot"/>
            </w:tabs>
          </w:pPr>
          <w:r>
            <w:rPr/>
            <w:t>第３節</w:t>
          </w:r>
          <w:r>
            <w:rPr>
              <w:spacing w:val="-2"/>
            </w:rPr>
            <w:t> </w:t>
          </w:r>
          <w:r>
            <w:rPr/>
            <w:t>出退勤・遅刻および早退</w:t>
          </w:r>
          <w:r>
            <w:rPr>
              <w:rFonts w:ascii="Times New Roman" w:eastAsia="Times New Roman"/>
            </w:rPr>
            <w:tab/>
          </w:r>
          <w:r>
            <w:rPr/>
            <w:t>14</w:t>
          </w:r>
        </w:p>
        <w:p>
          <w:pPr>
            <w:pStyle w:val="TOC3"/>
            <w:tabs>
              <w:tab w:pos="8609" w:val="right" w:leader="dot"/>
            </w:tabs>
          </w:pPr>
          <w:r>
            <w:rPr/>
            <w:t>第３０条</w:t>
          </w:r>
          <w:r>
            <w:rPr>
              <w:spacing w:val="-2"/>
            </w:rPr>
            <w:t> </w:t>
          </w:r>
          <w:r>
            <w:rPr/>
            <w:t>（出勤・退勤）</w:t>
          </w:r>
          <w:r>
            <w:rPr>
              <w:rFonts w:ascii="Times New Roman" w:eastAsia="Times New Roman"/>
            </w:rPr>
            <w:tab/>
          </w:r>
          <w:r>
            <w:rPr/>
            <w:t>14</w:t>
          </w:r>
        </w:p>
        <w:p>
          <w:pPr>
            <w:pStyle w:val="TOC3"/>
            <w:tabs>
              <w:tab w:pos="8609" w:val="right" w:leader="dot"/>
            </w:tabs>
          </w:pPr>
          <w:r>
            <w:rPr/>
            <w:t>第３１条</w:t>
          </w:r>
          <w:r>
            <w:rPr>
              <w:spacing w:val="-2"/>
            </w:rPr>
            <w:t> </w:t>
          </w:r>
          <w:r>
            <w:rPr/>
            <w:t>（遅刻・早退）</w:t>
          </w:r>
          <w:r>
            <w:rPr>
              <w:rFonts w:ascii="Times New Roman" w:eastAsia="Times New Roman"/>
            </w:rPr>
            <w:tab/>
          </w:r>
          <w:r>
            <w:rPr/>
            <w:t>15</w:t>
          </w:r>
        </w:p>
        <w:p>
          <w:pPr>
            <w:pStyle w:val="TOC3"/>
            <w:tabs>
              <w:tab w:pos="2596" w:val="left" w:leader="none"/>
              <w:tab w:pos="8609" w:val="right" w:leader="dot"/>
            </w:tabs>
            <w:spacing w:before="93"/>
          </w:pPr>
          <w:r>
            <w:rPr/>
            <w:t>第３２条</w:t>
          </w:r>
          <w:r>
            <w:rPr>
              <w:spacing w:val="-1"/>
            </w:rPr>
            <w:t> </w:t>
          </w:r>
          <w:r>
            <w:rPr/>
            <w:t>（欠</w:t>
            <w:tab/>
            <w:t>勤）</w:t>
          </w:r>
          <w:r>
            <w:rPr>
              <w:rFonts w:ascii="Times New Roman" w:eastAsia="Times New Roman"/>
            </w:rPr>
            <w:tab/>
          </w:r>
          <w:r>
            <w:rPr/>
            <w:t>15</w:t>
          </w:r>
        </w:p>
        <w:p>
          <w:pPr>
            <w:pStyle w:val="TOC3"/>
            <w:tabs>
              <w:tab w:pos="8609" w:val="right" w:leader="dot"/>
            </w:tabs>
          </w:pPr>
          <w:r>
            <w:rPr/>
            <w:t>第３３条</w:t>
          </w:r>
          <w:r>
            <w:rPr>
              <w:spacing w:val="-2"/>
            </w:rPr>
            <w:t> </w:t>
          </w:r>
          <w:r>
            <w:rPr/>
            <w:t>（外出・面会）</w:t>
          </w:r>
          <w:r>
            <w:rPr>
              <w:rFonts w:ascii="Times New Roman" w:eastAsia="Times New Roman"/>
            </w:rPr>
            <w:tab/>
          </w:r>
          <w:r>
            <w:rPr/>
            <w:t>15</w:t>
          </w:r>
        </w:p>
        <w:p>
          <w:pPr>
            <w:pStyle w:val="TOC2"/>
            <w:tabs>
              <w:tab w:pos="8609" w:val="right" w:leader="dot"/>
            </w:tabs>
            <w:spacing w:before="96"/>
          </w:pPr>
          <w:r>
            <w:rPr/>
            <w:t>第４節</w:t>
          </w:r>
          <w:r>
            <w:rPr>
              <w:spacing w:val="-2"/>
            </w:rPr>
            <w:t> </w:t>
          </w:r>
          <w:r>
            <w:rPr/>
            <w:t>休暇等</w:t>
          </w:r>
          <w:r>
            <w:rPr>
              <w:rFonts w:ascii="Times New Roman" w:eastAsia="Times New Roman"/>
            </w:rPr>
            <w:tab/>
          </w:r>
          <w:r>
            <w:rPr/>
            <w:t>15</w:t>
          </w:r>
        </w:p>
        <w:p>
          <w:pPr>
            <w:pStyle w:val="TOC3"/>
            <w:tabs>
              <w:tab w:pos="8609" w:val="right" w:leader="dot"/>
            </w:tabs>
            <w:spacing w:before="93"/>
          </w:pPr>
          <w:r>
            <w:rPr/>
            <w:t>第３４条</w:t>
          </w:r>
          <w:r>
            <w:rPr>
              <w:spacing w:val="-2"/>
            </w:rPr>
            <w:t> </w:t>
          </w:r>
          <w:r>
            <w:rPr/>
            <w:t>（年次有給休暇）</w:t>
          </w:r>
          <w:r>
            <w:rPr>
              <w:rFonts w:ascii="Times New Roman" w:eastAsia="Times New Roman"/>
            </w:rPr>
            <w:tab/>
          </w:r>
          <w:r>
            <w:rPr/>
            <w:t>15</w:t>
          </w:r>
        </w:p>
        <w:p>
          <w:pPr>
            <w:pStyle w:val="TOC3"/>
            <w:tabs>
              <w:tab w:pos="8609" w:val="right" w:leader="dot"/>
            </w:tabs>
          </w:pPr>
          <w:r>
            <w:rPr/>
            <w:t>第３５条</w:t>
          </w:r>
          <w:r>
            <w:rPr>
              <w:spacing w:val="-2"/>
            </w:rPr>
            <w:t> </w:t>
          </w:r>
          <w:r>
            <w:rPr/>
            <w:t>（年次有給休暇の単位）</w:t>
          </w:r>
          <w:r>
            <w:rPr>
              <w:rFonts w:ascii="Times New Roman" w:eastAsia="Times New Roman"/>
            </w:rPr>
            <w:tab/>
          </w:r>
          <w:r>
            <w:rPr/>
            <w:t>17</w:t>
          </w:r>
        </w:p>
        <w:p>
          <w:pPr>
            <w:pStyle w:val="TOC3"/>
            <w:tabs>
              <w:tab w:pos="8609" w:val="right" w:leader="dot"/>
            </w:tabs>
          </w:pPr>
          <w:r>
            <w:rPr/>
            <w:t>第３６条</w:t>
          </w:r>
          <w:r>
            <w:rPr>
              <w:spacing w:val="-2"/>
            </w:rPr>
            <w:t> </w:t>
          </w:r>
          <w:r>
            <w:rPr/>
            <w:t>（産前産後の休暇等）</w:t>
          </w:r>
          <w:r>
            <w:rPr>
              <w:rFonts w:ascii="Times New Roman" w:eastAsia="Times New Roman"/>
            </w:rPr>
            <w:tab/>
          </w:r>
          <w:r>
            <w:rPr/>
            <w:t>17</w:t>
          </w:r>
        </w:p>
        <w:p>
          <w:pPr>
            <w:pStyle w:val="TOC3"/>
            <w:tabs>
              <w:tab w:pos="8609" w:val="right" w:leader="dot"/>
            </w:tabs>
            <w:spacing w:before="93"/>
          </w:pPr>
          <w:r>
            <w:rPr/>
            <w:t>第３７条</w:t>
          </w:r>
          <w:r>
            <w:rPr>
              <w:spacing w:val="-2"/>
            </w:rPr>
            <w:t> </w:t>
          </w:r>
          <w:r>
            <w:rPr/>
            <w:t>（母性健康管理のための休暇等）</w:t>
          </w:r>
          <w:r>
            <w:rPr>
              <w:rFonts w:ascii="Times New Roman" w:eastAsia="Times New Roman"/>
            </w:rPr>
            <w:tab/>
          </w:r>
          <w:r>
            <w:rPr/>
            <w:t>17</w:t>
          </w:r>
        </w:p>
        <w:p>
          <w:pPr>
            <w:pStyle w:val="TOC3"/>
            <w:tabs>
              <w:tab w:pos="8609" w:val="right" w:leader="dot"/>
            </w:tabs>
          </w:pPr>
          <w:r>
            <w:rPr/>
            <w:t>第３８条</w:t>
          </w:r>
          <w:r>
            <w:rPr>
              <w:spacing w:val="-2"/>
            </w:rPr>
            <w:t> </w:t>
          </w:r>
          <w:r>
            <w:rPr/>
            <w:t>（育児休業等）</w:t>
          </w:r>
          <w:r>
            <w:rPr>
              <w:rFonts w:ascii="Times New Roman" w:eastAsia="Times New Roman"/>
            </w:rPr>
            <w:tab/>
          </w:r>
          <w:r>
            <w:rPr/>
            <w:t>18</w:t>
          </w:r>
        </w:p>
        <w:p>
          <w:pPr>
            <w:pStyle w:val="TOC3"/>
            <w:tabs>
              <w:tab w:pos="8609" w:val="right" w:leader="dot"/>
            </w:tabs>
          </w:pPr>
          <w:r>
            <w:rPr/>
            <w:t>第３９条</w:t>
          </w:r>
          <w:r>
            <w:rPr>
              <w:spacing w:val="-3"/>
            </w:rPr>
            <w:t> </w:t>
          </w:r>
          <w:r>
            <w:rPr/>
            <w:t>（介護休業等）</w:t>
          </w:r>
          <w:r>
            <w:rPr>
              <w:rFonts w:ascii="Times New Roman" w:eastAsia="Times New Roman"/>
            </w:rPr>
            <w:tab/>
          </w:r>
          <w:r>
            <w:rPr/>
            <w:t>18</w:t>
          </w:r>
        </w:p>
        <w:p>
          <w:pPr>
            <w:pStyle w:val="TOC3"/>
            <w:tabs>
              <w:tab w:pos="8609" w:val="right" w:leader="dot"/>
            </w:tabs>
            <w:spacing w:before="93"/>
          </w:pPr>
          <w:r>
            <w:rPr/>
            <w:t>第４０条</w:t>
          </w:r>
          <w:r>
            <w:rPr>
              <w:spacing w:val="-2"/>
            </w:rPr>
            <w:t> </w:t>
          </w:r>
          <w:r>
            <w:rPr/>
            <w:t>（育児時間）</w:t>
          </w:r>
          <w:r>
            <w:rPr>
              <w:rFonts w:ascii="Times New Roman" w:eastAsia="Times New Roman"/>
            </w:rPr>
            <w:tab/>
          </w:r>
          <w:r>
            <w:rPr/>
            <w:t>18</w:t>
          </w:r>
        </w:p>
        <w:p>
          <w:pPr>
            <w:pStyle w:val="TOC3"/>
            <w:tabs>
              <w:tab w:pos="8609" w:val="right" w:leader="dot"/>
            </w:tabs>
          </w:pPr>
          <w:r>
            <w:rPr/>
            <w:t>第４１条</w:t>
          </w:r>
          <w:r>
            <w:rPr>
              <w:spacing w:val="-3"/>
            </w:rPr>
            <w:t> </w:t>
          </w:r>
          <w:r>
            <w:rPr/>
            <w:t>（生理日の休暇）</w:t>
          </w:r>
          <w:r>
            <w:rPr>
              <w:rFonts w:ascii="Times New Roman" w:eastAsia="Times New Roman"/>
            </w:rPr>
            <w:tab/>
          </w:r>
          <w:r>
            <w:rPr/>
            <w:t>19</w:t>
          </w:r>
        </w:p>
        <w:p>
          <w:pPr>
            <w:pStyle w:val="TOC3"/>
            <w:tabs>
              <w:tab w:pos="8609" w:val="right" w:leader="dot"/>
            </w:tabs>
          </w:pPr>
          <w:r>
            <w:rPr/>
            <w:t>第４２条</w:t>
          </w:r>
          <w:r>
            <w:rPr>
              <w:spacing w:val="-2"/>
            </w:rPr>
            <w:t> </w:t>
          </w:r>
          <w:r>
            <w:rPr/>
            <w:t>（公民権行使の時間）</w:t>
          </w:r>
          <w:r>
            <w:rPr>
              <w:rFonts w:ascii="Times New Roman" w:eastAsia="Times New Roman"/>
            </w:rPr>
            <w:tab/>
          </w:r>
          <w:r>
            <w:rPr/>
            <w:t>19</w:t>
          </w:r>
        </w:p>
        <w:p>
          <w:pPr>
            <w:pStyle w:val="TOC3"/>
            <w:tabs>
              <w:tab w:pos="8609" w:val="right" w:leader="dot"/>
            </w:tabs>
            <w:spacing w:before="93"/>
          </w:pPr>
          <w:r>
            <w:rPr/>
            <w:t>第４３条</w:t>
          </w:r>
          <w:r>
            <w:rPr>
              <w:spacing w:val="-2"/>
            </w:rPr>
            <w:t> </w:t>
          </w:r>
          <w:r>
            <w:rPr/>
            <w:t>（裁判員裁判の時間）</w:t>
          </w:r>
          <w:r>
            <w:rPr>
              <w:rFonts w:ascii="Times New Roman" w:eastAsia="Times New Roman"/>
            </w:rPr>
            <w:tab/>
          </w:r>
          <w:r>
            <w:rPr/>
            <w:t>19</w:t>
          </w:r>
        </w:p>
        <w:p>
          <w:pPr>
            <w:pStyle w:val="TOC3"/>
            <w:tabs>
              <w:tab w:pos="8609" w:val="right" w:leader="dot"/>
            </w:tabs>
          </w:pPr>
          <w:r>
            <w:rPr/>
            <w:t>第４４条</w:t>
          </w:r>
          <w:r>
            <w:rPr>
              <w:spacing w:val="-2"/>
            </w:rPr>
            <w:t> </w:t>
          </w:r>
          <w:r>
            <w:rPr/>
            <w:t>（慶弔休暇）</w:t>
          </w:r>
          <w:r>
            <w:rPr>
              <w:rFonts w:ascii="Times New Roman" w:eastAsia="Times New Roman"/>
            </w:rPr>
            <w:tab/>
          </w:r>
          <w:r>
            <w:rPr/>
            <w:t>19</w:t>
          </w:r>
        </w:p>
        <w:p>
          <w:pPr>
            <w:pStyle w:val="TOC3"/>
            <w:tabs>
              <w:tab w:pos="8609" w:val="right" w:leader="dot"/>
            </w:tabs>
          </w:pPr>
          <w:r>
            <w:rPr/>
            <w:t>第４５条</w:t>
          </w:r>
          <w:r>
            <w:rPr>
              <w:spacing w:val="-2"/>
            </w:rPr>
            <w:t> </w:t>
          </w:r>
          <w:r>
            <w:rPr/>
            <w:t>（特別休暇）</w:t>
          </w:r>
          <w:r>
            <w:rPr>
              <w:rFonts w:ascii="Times New Roman" w:eastAsia="Times New Roman"/>
            </w:rPr>
            <w:tab/>
          </w:r>
          <w:r>
            <w:rPr/>
            <w:t>20</w:t>
          </w:r>
        </w:p>
        <w:p>
          <w:pPr>
            <w:pStyle w:val="TOC2"/>
            <w:tabs>
              <w:tab w:pos="8609" w:val="right" w:leader="dot"/>
            </w:tabs>
          </w:pPr>
          <w:r>
            <w:rPr/>
            <w:t>第５節</w:t>
          </w:r>
          <w:r>
            <w:rPr>
              <w:spacing w:val="-2"/>
            </w:rPr>
            <w:t> </w:t>
          </w:r>
          <w:r>
            <w:rPr/>
            <w:t>休職</w:t>
          </w:r>
          <w:r>
            <w:rPr>
              <w:rFonts w:ascii="Times New Roman" w:eastAsia="Times New Roman"/>
            </w:rPr>
            <w:tab/>
          </w:r>
          <w:r>
            <w:rPr/>
            <w:t>20</w:t>
          </w:r>
        </w:p>
        <w:p>
          <w:pPr>
            <w:pStyle w:val="TOC3"/>
            <w:tabs>
              <w:tab w:pos="8609" w:val="right" w:leader="dot"/>
            </w:tabs>
          </w:pPr>
          <w:r>
            <w:rPr/>
            <w:t>第４６条</w:t>
          </w:r>
          <w:r>
            <w:rPr>
              <w:spacing w:val="-2"/>
            </w:rPr>
            <w:t> </w:t>
          </w:r>
          <w:r>
            <w:rPr/>
            <w:t>（休職期間）</w:t>
          </w:r>
          <w:r>
            <w:rPr>
              <w:rFonts w:ascii="Times New Roman" w:eastAsia="Times New Roman"/>
            </w:rPr>
            <w:tab/>
          </w:r>
          <w:r>
            <w:rPr/>
            <w:t>20</w:t>
          </w:r>
        </w:p>
        <w:p>
          <w:pPr>
            <w:pStyle w:val="TOC3"/>
            <w:tabs>
              <w:tab w:pos="8609" w:val="right" w:leader="dot"/>
            </w:tabs>
            <w:spacing w:before="95"/>
          </w:pPr>
          <w:r>
            <w:rPr/>
            <w:t>第４７条</w:t>
          </w:r>
          <w:r>
            <w:rPr>
              <w:spacing w:val="-2"/>
            </w:rPr>
            <w:t> </w:t>
          </w:r>
          <w:r>
            <w:rPr/>
            <w:t>（受診勧告および受診命令）</w:t>
          </w:r>
          <w:r>
            <w:rPr>
              <w:rFonts w:ascii="Times New Roman" w:eastAsia="Times New Roman"/>
            </w:rPr>
            <w:tab/>
          </w:r>
          <w:r>
            <w:rPr/>
            <w:t>20</w:t>
          </w:r>
        </w:p>
        <w:p>
          <w:pPr>
            <w:pStyle w:val="TOC3"/>
            <w:tabs>
              <w:tab w:pos="2596" w:val="left" w:leader="none"/>
              <w:tab w:pos="8609" w:val="right" w:leader="dot"/>
            </w:tabs>
            <w:spacing w:before="94"/>
          </w:pPr>
          <w:r>
            <w:rPr/>
            <w:t>第４８条</w:t>
          </w:r>
          <w:r>
            <w:rPr>
              <w:spacing w:val="-1"/>
            </w:rPr>
            <w:t> </w:t>
          </w:r>
          <w:r>
            <w:rPr/>
            <w:t>（復</w:t>
            <w:tab/>
            <w:t>職）</w:t>
          </w:r>
          <w:r>
            <w:rPr>
              <w:rFonts w:ascii="Times New Roman" w:eastAsia="Times New Roman"/>
            </w:rPr>
            <w:tab/>
          </w:r>
          <w:r>
            <w:rPr/>
            <w:t>21</w:t>
          </w:r>
        </w:p>
        <w:p>
          <w:pPr>
            <w:pStyle w:val="TOC3"/>
            <w:tabs>
              <w:tab w:pos="8609" w:val="right" w:leader="dot"/>
            </w:tabs>
          </w:pPr>
          <w:r>
            <w:rPr/>
            <w:t>第４９条</w:t>
          </w:r>
          <w:r>
            <w:rPr>
              <w:spacing w:val="-2"/>
            </w:rPr>
            <w:t> </w:t>
          </w:r>
          <w:r>
            <w:rPr/>
            <w:t>（休職および復職にかかる負担）</w:t>
          </w:r>
          <w:r>
            <w:rPr>
              <w:rFonts w:ascii="Times New Roman" w:eastAsia="Times New Roman"/>
            </w:rPr>
            <w:tab/>
          </w:r>
          <w:r>
            <w:rPr/>
            <w:t>21</w:t>
          </w:r>
        </w:p>
        <w:p>
          <w:pPr>
            <w:pStyle w:val="TOC1"/>
            <w:tabs>
              <w:tab w:pos="8609" w:val="right" w:leader="dot"/>
            </w:tabs>
          </w:pPr>
          <w:r>
            <w:rPr/>
            <w:t>第５章</w:t>
          </w:r>
          <w:r>
            <w:rPr>
              <w:spacing w:val="-2"/>
            </w:rPr>
            <w:t> </w:t>
          </w:r>
          <w:r>
            <w:rPr/>
            <w:t>定年・退職および解雇</w:t>
          </w:r>
          <w:r>
            <w:rPr>
              <w:rFonts w:ascii="Times New Roman" w:eastAsia="Times New Roman"/>
            </w:rPr>
            <w:tab/>
          </w:r>
          <w:r>
            <w:rPr/>
            <w:t>22</w:t>
          </w:r>
        </w:p>
        <w:p>
          <w:pPr>
            <w:pStyle w:val="TOC3"/>
            <w:tabs>
              <w:tab w:pos="2596" w:val="left" w:leader="none"/>
              <w:tab w:pos="8609" w:val="right" w:leader="dot"/>
            </w:tabs>
            <w:spacing w:before="93"/>
          </w:pPr>
          <w:r>
            <w:rPr/>
            <w:t>第５０条</w:t>
          </w:r>
          <w:r>
            <w:rPr>
              <w:spacing w:val="-1"/>
            </w:rPr>
            <w:t> </w:t>
          </w:r>
          <w:r>
            <w:rPr/>
            <w:t>（定</w:t>
            <w:tab/>
            <w:t>年）</w:t>
          </w:r>
          <w:r>
            <w:rPr>
              <w:rFonts w:ascii="Times New Roman" w:eastAsia="Times New Roman"/>
            </w:rPr>
            <w:tab/>
          </w:r>
          <w:r>
            <w:rPr/>
            <w:t>22</w:t>
          </w:r>
        </w:p>
        <w:p>
          <w:pPr>
            <w:pStyle w:val="TOC3"/>
            <w:tabs>
              <w:tab w:pos="2596" w:val="left" w:leader="none"/>
              <w:tab w:pos="8609" w:val="right" w:leader="dot"/>
            </w:tabs>
          </w:pPr>
          <w:r>
            <w:rPr/>
            <w:t>第５１条</w:t>
          </w:r>
          <w:r>
            <w:rPr>
              <w:spacing w:val="-1"/>
            </w:rPr>
            <w:t> </w:t>
          </w:r>
          <w:r>
            <w:rPr/>
            <w:t>（退</w:t>
            <w:tab/>
            <w:t>職）</w:t>
          </w:r>
          <w:r>
            <w:rPr>
              <w:rFonts w:ascii="Times New Roman" w:eastAsia="Times New Roman"/>
            </w:rPr>
            <w:tab/>
          </w:r>
          <w:r>
            <w:rPr/>
            <w:t>22</w:t>
          </w:r>
        </w:p>
        <w:p>
          <w:pPr>
            <w:pStyle w:val="TOC3"/>
            <w:tabs>
              <w:tab w:pos="8609" w:val="right" w:leader="dot"/>
            </w:tabs>
          </w:pPr>
          <w:r>
            <w:rPr/>
            <w:t>第５２条</w:t>
          </w:r>
          <w:r>
            <w:rPr>
              <w:spacing w:val="-2"/>
            </w:rPr>
            <w:t> </w:t>
          </w:r>
          <w:r>
            <w:rPr/>
            <w:t>（退職手続）</w:t>
          </w:r>
          <w:r>
            <w:rPr>
              <w:rFonts w:ascii="Times New Roman" w:eastAsia="Times New Roman"/>
            </w:rPr>
            <w:tab/>
          </w:r>
          <w:r>
            <w:rPr/>
            <w:t>22</w:t>
          </w:r>
        </w:p>
        <w:p>
          <w:pPr>
            <w:pStyle w:val="TOC3"/>
            <w:tabs>
              <w:tab w:pos="2596" w:val="left" w:leader="none"/>
              <w:tab w:pos="8609" w:val="right" w:leader="dot"/>
            </w:tabs>
            <w:spacing w:before="93"/>
          </w:pPr>
          <w:r>
            <w:rPr/>
            <w:t>第５３条</w:t>
          </w:r>
          <w:r>
            <w:rPr>
              <w:spacing w:val="-1"/>
            </w:rPr>
            <w:t> </w:t>
          </w:r>
          <w:r>
            <w:rPr/>
            <w:t>（解</w:t>
            <w:tab/>
            <w:t>雇）</w:t>
          </w:r>
          <w:r>
            <w:rPr>
              <w:rFonts w:ascii="Times New Roman" w:eastAsia="Times New Roman"/>
            </w:rPr>
            <w:tab/>
          </w:r>
          <w:r>
            <w:rPr/>
            <w:t>22</w:t>
          </w:r>
        </w:p>
        <w:p>
          <w:pPr>
            <w:pStyle w:val="TOC3"/>
            <w:tabs>
              <w:tab w:pos="8609" w:val="right" w:leader="dot"/>
            </w:tabs>
          </w:pPr>
          <w:r>
            <w:rPr/>
            <w:t>第５４条</w:t>
          </w:r>
          <w:r>
            <w:rPr>
              <w:spacing w:val="-2"/>
            </w:rPr>
            <w:t> </w:t>
          </w:r>
          <w:r>
            <w:rPr/>
            <w:t>（解雇の予告）</w:t>
          </w:r>
          <w:r>
            <w:rPr>
              <w:rFonts w:ascii="Times New Roman" w:eastAsia="Times New Roman"/>
            </w:rPr>
            <w:tab/>
          </w:r>
          <w:r>
            <w:rPr/>
            <w:t>23</w:t>
          </w:r>
        </w:p>
        <w:p>
          <w:pPr>
            <w:pStyle w:val="TOC3"/>
            <w:tabs>
              <w:tab w:pos="8609" w:val="right" w:leader="dot"/>
            </w:tabs>
            <w:spacing w:before="95"/>
          </w:pPr>
          <w:r>
            <w:rPr/>
            <w:t>第５５条</w:t>
          </w:r>
          <w:r>
            <w:rPr>
              <w:spacing w:val="-3"/>
            </w:rPr>
            <w:t> </w:t>
          </w:r>
          <w:r>
            <w:rPr/>
            <w:t>（解雇の制限）</w:t>
          </w:r>
          <w:r>
            <w:rPr>
              <w:rFonts w:ascii="Times New Roman" w:eastAsia="Times New Roman"/>
            </w:rPr>
            <w:tab/>
          </w:r>
          <w:r>
            <w:rPr/>
            <w:t>23</w:t>
          </w:r>
        </w:p>
        <w:p>
          <w:pPr>
            <w:pStyle w:val="TOC3"/>
            <w:tabs>
              <w:tab w:pos="8609" w:val="right" w:leader="dot"/>
            </w:tabs>
            <w:spacing w:before="94"/>
          </w:pPr>
          <w:r>
            <w:rPr/>
            <w:t>第５６条</w:t>
          </w:r>
          <w:r>
            <w:rPr>
              <w:spacing w:val="-2"/>
            </w:rPr>
            <w:t> </w:t>
          </w:r>
          <w:r>
            <w:rPr/>
            <w:t>（金品の返納）</w:t>
          </w:r>
          <w:r>
            <w:rPr>
              <w:rFonts w:ascii="Times New Roman" w:eastAsia="Times New Roman"/>
            </w:rPr>
            <w:tab/>
          </w:r>
          <w:r>
            <w:rPr/>
            <w:t>23</w:t>
          </w:r>
        </w:p>
        <w:p>
          <w:pPr>
            <w:pStyle w:val="TOC3"/>
            <w:tabs>
              <w:tab w:pos="8609" w:val="right" w:leader="dot"/>
            </w:tabs>
          </w:pPr>
          <w:r>
            <w:rPr/>
            <w:t>第５７条</w:t>
          </w:r>
          <w:r>
            <w:rPr>
              <w:spacing w:val="-2"/>
            </w:rPr>
            <w:t> </w:t>
          </w:r>
          <w:r>
            <w:rPr/>
            <w:t>（退職後の競業禁止）</w:t>
          </w:r>
          <w:r>
            <w:rPr>
              <w:rFonts w:ascii="Times New Roman" w:eastAsia="Times New Roman"/>
            </w:rPr>
            <w:tab/>
          </w:r>
          <w:r>
            <w:rPr/>
            <w:t>24</w:t>
          </w:r>
        </w:p>
        <w:p>
          <w:pPr>
            <w:pStyle w:val="TOC1"/>
            <w:tabs>
              <w:tab w:pos="8609" w:val="right" w:leader="dot"/>
            </w:tabs>
            <w:spacing w:after="20"/>
          </w:pPr>
          <w:r>
            <w:rPr/>
            <w:t>第６章</w:t>
          </w:r>
          <w:r>
            <w:rPr>
              <w:spacing w:val="-2"/>
            </w:rPr>
            <w:t> </w:t>
          </w:r>
          <w:r>
            <w:rPr/>
            <w:t>賞罰</w:t>
          </w:r>
          <w:r>
            <w:rPr>
              <w:rFonts w:ascii="Times New Roman" w:eastAsia="Times New Roman"/>
            </w:rPr>
            <w:tab/>
          </w:r>
          <w:r>
            <w:rPr/>
            <w:t>24</w:t>
          </w:r>
        </w:p>
        <w:p>
          <w:pPr>
            <w:pStyle w:val="TOC3"/>
            <w:tabs>
              <w:tab w:pos="2596" w:val="left" w:leader="none"/>
              <w:tab w:pos="8609" w:val="right" w:leader="dot"/>
            </w:tabs>
            <w:spacing w:before="181"/>
          </w:pPr>
          <w:r>
            <w:rPr/>
            <w:t>第５８条</w:t>
          </w:r>
          <w:r>
            <w:rPr>
              <w:spacing w:val="-1"/>
            </w:rPr>
            <w:t> </w:t>
          </w:r>
          <w:r>
            <w:rPr/>
            <w:t>（表</w:t>
            <w:tab/>
            <w:t>彰）</w:t>
          </w:r>
          <w:r>
            <w:rPr>
              <w:rFonts w:ascii="Times New Roman" w:eastAsia="Times New Roman"/>
            </w:rPr>
            <w:tab/>
          </w:r>
          <w:r>
            <w:rPr/>
            <w:t>24</w:t>
          </w:r>
        </w:p>
        <w:p>
          <w:pPr>
            <w:pStyle w:val="TOC3"/>
            <w:tabs>
              <w:tab w:pos="8609" w:val="right" w:leader="dot"/>
            </w:tabs>
          </w:pPr>
          <w:r>
            <w:rPr/>
            <w:t>第５９条</w:t>
          </w:r>
          <w:r>
            <w:rPr>
              <w:spacing w:val="-2"/>
            </w:rPr>
            <w:t> </w:t>
          </w:r>
          <w:r>
            <w:rPr/>
            <w:t>（懲戒処分の種類）</w:t>
          </w:r>
          <w:r>
            <w:rPr>
              <w:rFonts w:ascii="Times New Roman" w:eastAsia="Times New Roman"/>
            </w:rPr>
            <w:tab/>
          </w:r>
          <w:r>
            <w:rPr/>
            <w:t>24</w:t>
          </w:r>
        </w:p>
        <w:p>
          <w:pPr>
            <w:pStyle w:val="TOC3"/>
            <w:tabs>
              <w:tab w:pos="8609" w:val="right" w:leader="dot"/>
            </w:tabs>
          </w:pPr>
          <w:r>
            <w:rPr/>
            <w:t>第６０条</w:t>
          </w:r>
          <w:r>
            <w:rPr>
              <w:spacing w:val="-2"/>
            </w:rPr>
            <w:t> </w:t>
          </w:r>
          <w:r>
            <w:rPr/>
            <w:t>（けん責、減給、出勤停止および降格）</w:t>
          </w:r>
          <w:r>
            <w:rPr>
              <w:rFonts w:ascii="Times New Roman" w:eastAsia="Times New Roman"/>
            </w:rPr>
            <w:tab/>
          </w:r>
          <w:r>
            <w:rPr/>
            <w:t>25</w:t>
          </w:r>
        </w:p>
        <w:p>
          <w:pPr>
            <w:pStyle w:val="TOC3"/>
            <w:tabs>
              <w:tab w:pos="8609" w:val="right" w:leader="dot"/>
            </w:tabs>
            <w:spacing w:before="93"/>
          </w:pPr>
          <w:r>
            <w:rPr/>
            <w:t>第６１条</w:t>
          </w:r>
          <w:r>
            <w:rPr>
              <w:spacing w:val="-2"/>
            </w:rPr>
            <w:t> </w:t>
          </w:r>
          <w:r>
            <w:rPr/>
            <w:t>（懲戒解雇）</w:t>
          </w:r>
          <w:r>
            <w:rPr>
              <w:rFonts w:ascii="Times New Roman" w:eastAsia="Times New Roman"/>
            </w:rPr>
            <w:tab/>
          </w:r>
          <w:r>
            <w:rPr/>
            <w:t>25</w:t>
          </w:r>
        </w:p>
        <w:p>
          <w:pPr>
            <w:pStyle w:val="TOC3"/>
            <w:tabs>
              <w:tab w:pos="8609" w:val="right" w:leader="dot"/>
            </w:tabs>
          </w:pPr>
          <w:r>
            <w:rPr/>
            <w:t>第６２条</w:t>
          </w:r>
          <w:r>
            <w:rPr>
              <w:spacing w:val="-2"/>
            </w:rPr>
            <w:t> </w:t>
          </w:r>
          <w:r>
            <w:rPr/>
            <w:t>（事実調査のための自宅待機）</w:t>
          </w:r>
          <w:r>
            <w:rPr>
              <w:rFonts w:ascii="Times New Roman" w:eastAsia="Times New Roman"/>
            </w:rPr>
            <w:tab/>
          </w:r>
          <w:r>
            <w:rPr/>
            <w:t>26</w:t>
          </w:r>
        </w:p>
        <w:p>
          <w:pPr>
            <w:pStyle w:val="TOC3"/>
            <w:tabs>
              <w:tab w:pos="8397" w:val="left" w:leader="dot"/>
            </w:tabs>
          </w:pPr>
          <w:r>
            <w:rPr/>
            <w:t>第６３条</w:t>
          </w:r>
          <w:r>
            <w:rPr>
              <w:spacing w:val="-3"/>
            </w:rPr>
            <w:t> </w:t>
          </w:r>
          <w:r>
            <w:rPr/>
            <w:t>（連帯責任による懲戒処分）</w:t>
          </w:r>
          <w:r>
            <w:rPr>
              <w:rFonts w:ascii="Times New Roman" w:eastAsia="Times New Roman"/>
            </w:rPr>
            <w:tab/>
          </w:r>
          <w:r>
            <w:rPr/>
            <w:t>25</w:t>
          </w:r>
        </w:p>
        <w:p>
          <w:pPr>
            <w:pStyle w:val="TOC3"/>
            <w:tabs>
              <w:tab w:pos="8609" w:val="right" w:leader="dot"/>
            </w:tabs>
            <w:spacing w:before="93"/>
          </w:pPr>
          <w:r>
            <w:rPr/>
            <w:t>第６４条</w:t>
          </w:r>
          <w:r>
            <w:rPr>
              <w:spacing w:val="-2"/>
            </w:rPr>
            <w:t> </w:t>
          </w:r>
          <w:r>
            <w:rPr/>
            <w:t>（損害賠償）</w:t>
          </w:r>
          <w:r>
            <w:rPr>
              <w:rFonts w:ascii="Times New Roman" w:eastAsia="Times New Roman"/>
            </w:rPr>
            <w:tab/>
          </w:r>
          <w:r>
            <w:rPr/>
            <w:t>26</w:t>
          </w:r>
        </w:p>
        <w:p>
          <w:pPr>
            <w:pStyle w:val="TOC3"/>
            <w:tabs>
              <w:tab w:pos="8609" w:val="right" w:leader="dot"/>
            </w:tabs>
          </w:pPr>
          <w:r>
            <w:rPr/>
            <w:t>第６５条</w:t>
          </w:r>
          <w:r>
            <w:rPr>
              <w:spacing w:val="-2"/>
            </w:rPr>
            <w:t> </w:t>
          </w:r>
          <w:r>
            <w:rPr/>
            <w:t>（職務発明）</w:t>
          </w:r>
          <w:r>
            <w:rPr>
              <w:rFonts w:ascii="Times New Roman" w:eastAsia="Times New Roman"/>
            </w:rPr>
            <w:tab/>
          </w:r>
          <w:r>
            <w:rPr/>
            <w:t>26</w:t>
          </w:r>
        </w:p>
        <w:p>
          <w:pPr>
            <w:pStyle w:val="TOC3"/>
            <w:tabs>
              <w:tab w:pos="8609" w:val="right" w:leader="dot"/>
            </w:tabs>
          </w:pPr>
          <w:r>
            <w:rPr/>
            <w:t>第６６条</w:t>
          </w:r>
          <w:r>
            <w:rPr>
              <w:spacing w:val="-2"/>
            </w:rPr>
            <w:t> </w:t>
          </w:r>
          <w:r>
            <w:rPr/>
            <w:t>（著作権の帰属）</w:t>
          </w:r>
          <w:r>
            <w:rPr>
              <w:rFonts w:ascii="Times New Roman" w:eastAsia="Times New Roman"/>
            </w:rPr>
            <w:tab/>
          </w:r>
          <w:r>
            <w:rPr/>
            <w:t>26</w:t>
          </w:r>
        </w:p>
        <w:p>
          <w:pPr>
            <w:pStyle w:val="TOC1"/>
            <w:tabs>
              <w:tab w:pos="8609" w:val="right" w:leader="dot"/>
            </w:tabs>
            <w:spacing w:before="93"/>
          </w:pPr>
          <w:r>
            <w:rPr/>
            <w:t>第７章</w:t>
          </w:r>
          <w:r>
            <w:rPr>
              <w:spacing w:val="-2"/>
            </w:rPr>
            <w:t> </w:t>
          </w:r>
          <w:r>
            <w:rPr/>
            <w:t>給与</w:t>
          </w:r>
          <w:r>
            <w:rPr>
              <w:rFonts w:ascii="Times New Roman" w:eastAsia="Times New Roman"/>
            </w:rPr>
            <w:tab/>
          </w:r>
          <w:r>
            <w:rPr/>
            <w:t>27</w:t>
          </w:r>
        </w:p>
        <w:p>
          <w:pPr>
            <w:pStyle w:val="TOC3"/>
            <w:tabs>
              <w:tab w:pos="8609" w:val="right" w:leader="dot"/>
            </w:tabs>
          </w:pPr>
          <w:r>
            <w:rPr/>
            <w:t>第６７条</w:t>
          </w:r>
          <w:r>
            <w:rPr>
              <w:spacing w:val="-2"/>
            </w:rPr>
            <w:t> </w:t>
          </w:r>
          <w:r>
            <w:rPr/>
            <w:t>（給与および賞与）</w:t>
          </w:r>
          <w:r>
            <w:rPr>
              <w:rFonts w:ascii="Times New Roman" w:eastAsia="Times New Roman"/>
            </w:rPr>
            <w:tab/>
          </w:r>
          <w:r>
            <w:rPr/>
            <w:t>27</w:t>
          </w:r>
        </w:p>
        <w:p>
          <w:pPr>
            <w:pStyle w:val="TOC3"/>
            <w:tabs>
              <w:tab w:pos="8609" w:val="right" w:leader="dot"/>
            </w:tabs>
          </w:pPr>
          <w:r>
            <w:rPr/>
            <w:t>第６８条</w:t>
          </w:r>
          <w:r>
            <w:rPr>
              <w:spacing w:val="-2"/>
            </w:rPr>
            <w:t> </w:t>
          </w:r>
          <w:r>
            <w:rPr/>
            <w:t>（慶弔見舞金）</w:t>
          </w:r>
          <w:r>
            <w:rPr>
              <w:rFonts w:ascii="Times New Roman" w:eastAsia="Times New Roman"/>
            </w:rPr>
            <w:tab/>
          </w:r>
          <w:r>
            <w:rPr/>
            <w:t>27</w:t>
          </w:r>
        </w:p>
        <w:p>
          <w:pPr>
            <w:pStyle w:val="TOC1"/>
            <w:tabs>
              <w:tab w:pos="8609" w:val="right" w:leader="dot"/>
            </w:tabs>
            <w:spacing w:before="93"/>
          </w:pPr>
          <w:r>
            <w:rPr/>
            <w:t>第８章</w:t>
          </w:r>
          <w:r>
            <w:rPr>
              <w:spacing w:val="-2"/>
            </w:rPr>
            <w:t> </w:t>
          </w:r>
          <w:r>
            <w:rPr/>
            <w:t>安全衛生および災害補償</w:t>
          </w:r>
          <w:r>
            <w:rPr>
              <w:rFonts w:ascii="Times New Roman" w:eastAsia="Times New Roman"/>
            </w:rPr>
            <w:tab/>
          </w:r>
          <w:r>
            <w:rPr/>
            <w:t>27</w:t>
          </w:r>
        </w:p>
        <w:p>
          <w:pPr>
            <w:pStyle w:val="TOC3"/>
            <w:tabs>
              <w:tab w:pos="8609" w:val="right" w:leader="dot"/>
            </w:tabs>
          </w:pPr>
          <w:r>
            <w:rPr/>
            <w:t>第６９条</w:t>
          </w:r>
          <w:r>
            <w:rPr>
              <w:spacing w:val="-2"/>
            </w:rPr>
            <w:t> </w:t>
          </w:r>
          <w:r>
            <w:rPr/>
            <w:t>（遵守義務）</w:t>
          </w:r>
          <w:r>
            <w:rPr>
              <w:rFonts w:ascii="Times New Roman" w:eastAsia="Times New Roman"/>
            </w:rPr>
            <w:tab/>
          </w:r>
          <w:r>
            <w:rPr/>
            <w:t>27</w:t>
          </w:r>
        </w:p>
        <w:p>
          <w:pPr>
            <w:pStyle w:val="TOC3"/>
            <w:tabs>
              <w:tab w:pos="8609" w:val="right" w:leader="dot"/>
            </w:tabs>
          </w:pPr>
          <w:r>
            <w:rPr/>
            <w:t>第７０条</w:t>
          </w:r>
          <w:r>
            <w:rPr>
              <w:spacing w:val="-2"/>
            </w:rPr>
            <w:t> </w:t>
          </w:r>
          <w:r>
            <w:rPr/>
            <w:t>（非常災害等の措置）</w:t>
          </w:r>
          <w:r>
            <w:rPr>
              <w:rFonts w:ascii="Times New Roman" w:eastAsia="Times New Roman"/>
            </w:rPr>
            <w:tab/>
          </w:r>
          <w:r>
            <w:rPr/>
            <w:t>27</w:t>
          </w:r>
        </w:p>
        <w:p>
          <w:pPr>
            <w:pStyle w:val="TOC3"/>
            <w:tabs>
              <w:tab w:pos="8609" w:val="right" w:leader="dot"/>
            </w:tabs>
            <w:spacing w:before="93"/>
          </w:pPr>
          <w:r>
            <w:rPr/>
            <w:t>第７１条</w:t>
          </w:r>
          <w:r>
            <w:rPr>
              <w:spacing w:val="-2"/>
            </w:rPr>
            <w:t> </w:t>
          </w:r>
          <w:r>
            <w:rPr/>
            <w:t>（衛生に関する心得）</w:t>
          </w:r>
          <w:r>
            <w:rPr>
              <w:rFonts w:ascii="Times New Roman" w:eastAsia="Times New Roman"/>
            </w:rPr>
            <w:tab/>
          </w:r>
          <w:r>
            <w:rPr/>
            <w:t>27</w:t>
          </w:r>
        </w:p>
        <w:p>
          <w:pPr>
            <w:pStyle w:val="TOC3"/>
            <w:tabs>
              <w:tab w:pos="8609" w:val="right" w:leader="dot"/>
            </w:tabs>
          </w:pPr>
          <w:r>
            <w:rPr/>
            <w:t>第７２条</w:t>
          </w:r>
          <w:r>
            <w:rPr>
              <w:spacing w:val="-2"/>
            </w:rPr>
            <w:t> </w:t>
          </w:r>
          <w:r>
            <w:rPr/>
            <w:t>（健康診断）</w:t>
          </w:r>
          <w:r>
            <w:rPr>
              <w:rFonts w:ascii="Times New Roman" w:eastAsia="Times New Roman"/>
            </w:rPr>
            <w:tab/>
          </w:r>
          <w:r>
            <w:rPr/>
            <w:t>27</w:t>
          </w:r>
        </w:p>
        <w:p>
          <w:pPr>
            <w:pStyle w:val="TOC3"/>
            <w:tabs>
              <w:tab w:pos="8609" w:val="right" w:leader="dot"/>
            </w:tabs>
          </w:pPr>
          <w:r>
            <w:rPr/>
            <w:t>第７３条</w:t>
          </w:r>
          <w:r>
            <w:rPr>
              <w:spacing w:val="-2"/>
            </w:rPr>
            <w:t> </w:t>
          </w:r>
          <w:r>
            <w:rPr/>
            <w:t>（安全衛生教育）</w:t>
          </w:r>
          <w:r>
            <w:rPr>
              <w:rFonts w:ascii="Times New Roman" w:eastAsia="Times New Roman"/>
            </w:rPr>
            <w:tab/>
          </w:r>
          <w:r>
            <w:rPr/>
            <w:t>28</w:t>
          </w:r>
        </w:p>
        <w:p>
          <w:pPr>
            <w:pStyle w:val="TOC3"/>
            <w:tabs>
              <w:tab w:pos="8609" w:val="right" w:leader="dot"/>
            </w:tabs>
            <w:spacing w:before="93"/>
          </w:pPr>
          <w:r>
            <w:rPr/>
            <w:t>第７４条</w:t>
          </w:r>
          <w:r>
            <w:rPr>
              <w:spacing w:val="-2"/>
            </w:rPr>
            <w:t> </w:t>
          </w:r>
          <w:r>
            <w:rPr/>
            <w:t>（就業禁止等）</w:t>
          </w:r>
          <w:r>
            <w:rPr>
              <w:rFonts w:ascii="Times New Roman" w:eastAsia="Times New Roman"/>
            </w:rPr>
            <w:tab/>
          </w:r>
          <w:r>
            <w:rPr/>
            <w:t>28</w:t>
          </w:r>
        </w:p>
        <w:p>
          <w:pPr>
            <w:pStyle w:val="TOC3"/>
            <w:tabs>
              <w:tab w:pos="8609" w:val="right" w:leader="dot"/>
            </w:tabs>
          </w:pPr>
          <w:r>
            <w:rPr/>
            <w:t>第７５条</w:t>
          </w:r>
          <w:r>
            <w:rPr>
              <w:spacing w:val="-2"/>
            </w:rPr>
            <w:t> </w:t>
          </w:r>
          <w:r>
            <w:rPr/>
            <w:t>（災害補償）</w:t>
          </w:r>
          <w:r>
            <w:rPr>
              <w:rFonts w:ascii="Times New Roman" w:eastAsia="Times New Roman"/>
            </w:rPr>
            <w:tab/>
          </w:r>
          <w:r>
            <w:rPr/>
            <w:t>28</w:t>
          </w:r>
        </w:p>
        <w:p>
          <w:pPr>
            <w:pStyle w:val="TOC1"/>
            <w:tabs>
              <w:tab w:pos="8609" w:val="right" w:leader="dot"/>
            </w:tabs>
          </w:pPr>
          <w:r>
            <w:rPr/>
            <w:t>第９章</w:t>
          </w:r>
          <w:r>
            <w:rPr>
              <w:spacing w:val="-2"/>
            </w:rPr>
            <w:t> </w:t>
          </w:r>
          <w:r>
            <w:rPr/>
            <w:t>教</w:t>
          </w:r>
          <w:r>
            <w:rPr>
              <w:spacing w:val="103"/>
            </w:rPr>
            <w:t> </w:t>
          </w:r>
          <w:r>
            <w:rPr/>
            <w:t>育</w:t>
          </w:r>
          <w:r>
            <w:rPr>
              <w:spacing w:val="103"/>
            </w:rPr>
            <w:t> </w:t>
          </w:r>
          <w:r>
            <w:rPr/>
            <w:t>訓  練</w:t>
          </w:r>
          <w:r>
            <w:rPr>
              <w:rFonts w:ascii="Times New Roman" w:eastAsia="Times New Roman"/>
            </w:rPr>
            <w:tab/>
          </w:r>
          <w:r>
            <w:rPr/>
            <w:t>28</w:t>
          </w:r>
        </w:p>
        <w:p>
          <w:pPr>
            <w:pStyle w:val="TOC3"/>
            <w:tabs>
              <w:tab w:pos="8609" w:val="right" w:leader="dot"/>
            </w:tabs>
            <w:spacing w:before="93"/>
          </w:pPr>
          <w:r>
            <w:rPr/>
            <w:t>第７６条</w:t>
          </w:r>
          <w:r>
            <w:rPr>
              <w:spacing w:val="-2"/>
            </w:rPr>
            <w:t> </w:t>
          </w:r>
          <w:r>
            <w:rPr/>
            <w:t>（教育訓練）</w:t>
          </w:r>
          <w:r>
            <w:rPr>
              <w:rFonts w:ascii="Times New Roman" w:eastAsia="Times New Roman"/>
            </w:rPr>
            <w:tab/>
          </w:r>
          <w:r>
            <w:rPr/>
            <w:t>28</w:t>
          </w:r>
        </w:p>
        <w:p>
          <w:pPr>
            <w:pStyle w:val="TOC1"/>
            <w:tabs>
              <w:tab w:pos="8609" w:val="right" w:leader="dot"/>
            </w:tabs>
          </w:pPr>
          <w:r>
            <w:rPr/>
            <w:t>第１０章</w:t>
          </w:r>
          <w:r>
            <w:rPr>
              <w:spacing w:val="-2"/>
            </w:rPr>
            <w:t> </w:t>
          </w:r>
          <w:r>
            <w:rPr/>
            <w:t>転</w:t>
          </w:r>
          <w:r>
            <w:rPr>
              <w:spacing w:val="103"/>
            </w:rPr>
            <w:t> </w:t>
          </w:r>
          <w:r>
            <w:rPr/>
            <w:t>換</w:t>
          </w:r>
          <w:r>
            <w:rPr>
              <w:spacing w:val="103"/>
            </w:rPr>
            <w:t> </w:t>
          </w:r>
          <w:r>
            <w:rPr/>
            <w:t>制</w:t>
          </w:r>
          <w:r>
            <w:rPr>
              <w:spacing w:val="104"/>
            </w:rPr>
            <w:t> </w:t>
          </w:r>
          <w:r>
            <w:rPr/>
            <w:t>度</w:t>
          </w:r>
          <w:r>
            <w:rPr>
              <w:rFonts w:ascii="Times New Roman" w:eastAsia="Times New Roman"/>
            </w:rPr>
            <w:tab/>
          </w:r>
          <w:r>
            <w:rPr/>
            <w:t>28</w:t>
          </w:r>
        </w:p>
        <w:p>
          <w:pPr>
            <w:pStyle w:val="TOC3"/>
            <w:tabs>
              <w:tab w:pos="8609" w:val="right" w:leader="dot"/>
            </w:tabs>
            <w:spacing w:before="95"/>
          </w:pPr>
          <w:r>
            <w:rPr/>
            <w:t>第７７条</w:t>
          </w:r>
          <w:r>
            <w:rPr>
              <w:spacing w:val="-3"/>
            </w:rPr>
            <w:t> </w:t>
          </w:r>
          <w:r>
            <w:rPr/>
            <w:t>（正規雇用・短時間正社員への転換）</w:t>
          </w:r>
          <w:r>
            <w:rPr>
              <w:rFonts w:ascii="Times New Roman" w:eastAsia="Times New Roman"/>
            </w:rPr>
            <w:tab/>
          </w:r>
          <w:r>
            <w:rPr/>
            <w:t>28</w:t>
          </w:r>
        </w:p>
        <w:p>
          <w:pPr>
            <w:pStyle w:val="TOC1"/>
            <w:tabs>
              <w:tab w:pos="8609" w:val="right" w:leader="dot"/>
            </w:tabs>
            <w:spacing w:before="94"/>
          </w:pPr>
          <w:r>
            <w:rPr/>
            <w:t>第１１章</w:t>
          </w:r>
          <w:r>
            <w:rPr>
              <w:spacing w:val="-2"/>
            </w:rPr>
            <w:t> </w:t>
          </w:r>
          <w:r>
            <w:rPr/>
            <w:t>人 材</w:t>
          </w:r>
          <w:r>
            <w:rPr>
              <w:spacing w:val="-2"/>
            </w:rPr>
            <w:t> </w:t>
          </w:r>
          <w:r>
            <w:rPr/>
            <w:t>開</w:t>
          </w:r>
          <w:r>
            <w:rPr>
              <w:spacing w:val="-2"/>
            </w:rPr>
            <w:t> </w:t>
          </w:r>
          <w:r>
            <w:rPr/>
            <w:t>発</w:t>
          </w:r>
          <w:r>
            <w:rPr>
              <w:spacing w:val="-2"/>
            </w:rPr>
            <w:t> </w:t>
          </w:r>
          <w:r>
            <w:rPr/>
            <w:t>制</w:t>
          </w:r>
          <w:r>
            <w:rPr>
              <w:spacing w:val="-1"/>
            </w:rPr>
            <w:t> </w:t>
          </w:r>
          <w:r>
            <w:rPr/>
            <w:t>度</w:t>
          </w:r>
          <w:r>
            <w:rPr>
              <w:rFonts w:ascii="Times New Roman" w:eastAsia="Times New Roman"/>
            </w:rPr>
            <w:tab/>
          </w:r>
          <w:r>
            <w:rPr/>
            <w:t>29</w:t>
          </w:r>
        </w:p>
        <w:p>
          <w:pPr>
            <w:pStyle w:val="TOC3"/>
            <w:tabs>
              <w:tab w:pos="8609" w:val="right" w:leader="dot"/>
            </w:tabs>
          </w:pPr>
          <w:r>
            <w:rPr/>
            <w:t>第７８条</w:t>
          </w:r>
          <w:r>
            <w:rPr>
              <w:spacing w:val="-2"/>
            </w:rPr>
            <w:t> </w:t>
          </w:r>
          <w:r>
            <w:rPr/>
            <w:t>（セルフ・キャリアドック制度）</w:t>
          </w:r>
          <w:r>
            <w:rPr>
              <w:rFonts w:ascii="Times New Roman" w:eastAsia="Times New Roman"/>
            </w:rPr>
            <w:tab/>
          </w:r>
          <w:r>
            <w:rPr/>
            <w:t>29</w:t>
          </w:r>
        </w:p>
        <w:p>
          <w:pPr>
            <w:pStyle w:val="TOC3"/>
            <w:tabs>
              <w:tab w:pos="8609" w:val="right" w:leader="dot"/>
            </w:tabs>
          </w:pPr>
          <w:r>
            <w:rPr/>
            <w:t>第７９条</w:t>
          </w:r>
          <w:r>
            <w:rPr>
              <w:spacing w:val="-2"/>
            </w:rPr>
            <w:t> </w:t>
          </w:r>
          <w:r>
            <w:rPr/>
            <w:t>（教育訓練休暇制度）</w:t>
          </w:r>
          <w:r>
            <w:rPr>
              <w:rFonts w:ascii="Times New Roman" w:eastAsia="Times New Roman"/>
            </w:rPr>
            <w:tab/>
          </w:r>
          <w:r>
            <w:rPr/>
            <w:t>29</w:t>
          </w:r>
        </w:p>
        <w:p>
          <w:pPr>
            <w:pStyle w:val="TOC3"/>
            <w:tabs>
              <w:tab w:pos="8609" w:val="right" w:leader="dot"/>
            </w:tabs>
            <w:spacing w:before="93"/>
          </w:pPr>
          <w:r>
            <w:rPr/>
            <w:t>第８０条</w:t>
          </w:r>
          <w:r>
            <w:rPr>
              <w:spacing w:val="-2"/>
            </w:rPr>
            <w:t> </w:t>
          </w:r>
          <w:r>
            <w:rPr/>
            <w:t>（技能検定報奨金制度）</w:t>
          </w:r>
          <w:r>
            <w:rPr>
              <w:rFonts w:ascii="Times New Roman" w:eastAsia="Times New Roman"/>
            </w:rPr>
            <w:tab/>
          </w:r>
          <w:r>
            <w:rPr/>
            <w:t>29</w:t>
          </w:r>
        </w:p>
        <w:p>
          <w:pPr>
            <w:pStyle w:val="TOC1"/>
            <w:tabs>
              <w:tab w:pos="8609" w:val="right" w:leader="dot"/>
            </w:tabs>
          </w:pPr>
          <w:r>
            <w:rPr/>
            <w:t>（付</w:t>
          </w:r>
          <w:r>
            <w:rPr>
              <w:spacing w:val="103"/>
            </w:rPr>
            <w:t> </w:t>
          </w:r>
          <w:r>
            <w:rPr/>
            <w:t>則）</w:t>
          </w:r>
          <w:r>
            <w:rPr>
              <w:rFonts w:ascii="Times New Roman" w:eastAsia="Times New Roman"/>
            </w:rPr>
            <w:tab/>
          </w:r>
          <w:r>
            <w:rPr/>
            <w:t>30</w:t>
          </w:r>
        </w:p>
      </w:sdtContent>
    </w:sdt>
    <w:p>
      <w:pPr>
        <w:spacing w:after="0"/>
        <w:sectPr>
          <w:type w:val="continuous"/>
          <w:pgSz w:w="11910" w:h="16850"/>
          <w:pgMar w:top="1610" w:bottom="2025" w:left="1600" w:right="1380"/>
        </w:sectPr>
      </w:pPr>
    </w:p>
    <w:p>
      <w:pPr>
        <w:pStyle w:val="Heading1"/>
        <w:spacing w:before="71"/>
        <w:ind w:right="218"/>
      </w:pPr>
      <w:bookmarkStart w:name="_TOC_250001" w:id="1"/>
      <w:bookmarkEnd w:id="1"/>
      <w:r>
        <w:rPr>
          <w:w w:val="95"/>
        </w:rPr>
        <w:t>従業員就業規則</w:t>
      </w:r>
    </w:p>
    <w:p>
      <w:pPr>
        <w:pStyle w:val="BodyText"/>
        <w:spacing w:before="11"/>
        <w:rPr>
          <w:rFonts w:ascii="MS PGothic"/>
          <w:sz w:val="28"/>
        </w:rPr>
      </w:pPr>
    </w:p>
    <w:p>
      <w:pPr>
        <w:pStyle w:val="Heading2"/>
        <w:tabs>
          <w:tab w:pos="944" w:val="left" w:leader="none"/>
        </w:tabs>
      </w:pPr>
      <w:bookmarkStart w:name="_TOC_250000" w:id="2"/>
      <w:bookmarkEnd w:id="2"/>
      <w:r>
        <w:rPr/>
        <w:t>（前</w:t>
        <w:tab/>
        <w:t>文）</w:t>
      </w:r>
    </w:p>
    <w:p>
      <w:pPr>
        <w:pStyle w:val="BodyText"/>
        <w:spacing w:line="324" w:lineRule="auto" w:before="27"/>
        <w:ind w:left="526" w:right="310"/>
        <w:jc w:val="both"/>
      </w:pPr>
      <w:r>
        <w:rPr/>
        <w:t>この規則は、会社と従業員が相互信頼のうえに立ち、従業員の福祉の向上と社業の発</w:t>
      </w:r>
      <w:r>
        <w:rPr>
          <w:spacing w:val="-6"/>
        </w:rPr>
        <w:t>展を目的として制定されたものであって、会社と従業員は、それぞれの担当する経営、</w:t>
      </w:r>
      <w:r>
        <w:rPr/>
        <w:t>職務について責任をもって積極的に、かつ誠実にその業務を遂行することにより、この目的を達成しなければならない。</w:t>
      </w:r>
    </w:p>
    <w:p>
      <w:pPr>
        <w:pStyle w:val="BodyText"/>
        <w:rPr>
          <w:sz w:val="20"/>
        </w:rPr>
      </w:pPr>
    </w:p>
    <w:p>
      <w:pPr>
        <w:pStyle w:val="BodyText"/>
        <w:spacing w:before="6"/>
        <w:rPr>
          <w:sz w:val="28"/>
        </w:rPr>
      </w:pPr>
    </w:p>
    <w:p>
      <w:pPr>
        <w:pStyle w:val="Heading1"/>
      </w:pPr>
      <w:r>
        <w:rPr>
          <w:spacing w:val="-9"/>
        </w:rPr>
        <w:t>第 </w:t>
      </w:r>
      <w:r>
        <w:rPr/>
        <w:t>1</w:t>
      </w:r>
      <w:r>
        <w:rPr>
          <w:spacing w:val="18"/>
        </w:rPr>
        <w:t> 章 総 則</w:t>
      </w:r>
    </w:p>
    <w:p>
      <w:pPr>
        <w:pStyle w:val="BodyText"/>
        <w:spacing w:before="11"/>
        <w:rPr>
          <w:rFonts w:ascii="MS PGothic"/>
          <w:sz w:val="28"/>
        </w:rPr>
      </w:pPr>
    </w:p>
    <w:p>
      <w:pPr>
        <w:pStyle w:val="Heading2"/>
        <w:tabs>
          <w:tab w:pos="1573" w:val="left" w:leader="none"/>
        </w:tabs>
      </w:pPr>
      <w:r>
        <w:rPr/>
        <w:t>第</w:t>
      </w:r>
      <w:r>
        <w:rPr>
          <w:spacing w:val="-11"/>
        </w:rPr>
        <w:t> </w:t>
      </w:r>
      <w:r>
        <w:rPr/>
        <w:t>1</w:t>
      </w:r>
      <w:r>
        <w:rPr>
          <w:spacing w:val="-10"/>
        </w:rPr>
        <w:t> </w:t>
      </w:r>
      <w:r>
        <w:rPr/>
        <w:t>条（目</w:t>
        <w:tab/>
        <w:t>的）</w:t>
      </w:r>
    </w:p>
    <w:p>
      <w:pPr>
        <w:pStyle w:val="ListParagraph"/>
        <w:numPr>
          <w:ilvl w:val="0"/>
          <w:numId w:val="1"/>
        </w:numPr>
        <w:tabs>
          <w:tab w:pos="954" w:val="left" w:leader="none"/>
        </w:tabs>
        <w:spacing w:line="326" w:lineRule="auto" w:before="27" w:after="0"/>
        <w:ind w:left="954" w:right="311" w:hanging="425"/>
        <w:jc w:val="both"/>
        <w:rPr>
          <w:sz w:val="21"/>
        </w:rPr>
      </w:pPr>
      <w:r>
        <w:rPr>
          <w:sz w:val="21"/>
        </w:rPr>
        <w:t>この就業規則（以下「規則」という）は、サン共同税理士法人（以下「会社」という）の従業員の労働条件、服務規律その他の就業に関する事項を定めたものである。</w:t>
      </w:r>
    </w:p>
    <w:p>
      <w:pPr>
        <w:pStyle w:val="ListParagraph"/>
        <w:numPr>
          <w:ilvl w:val="0"/>
          <w:numId w:val="1"/>
        </w:numPr>
        <w:tabs>
          <w:tab w:pos="954" w:val="left" w:leader="none"/>
        </w:tabs>
        <w:spacing w:line="326" w:lineRule="auto" w:before="0" w:after="0"/>
        <w:ind w:left="954" w:right="318" w:hanging="425"/>
        <w:jc w:val="both"/>
        <w:rPr>
          <w:sz w:val="21"/>
        </w:rPr>
      </w:pPr>
      <w:r>
        <w:rPr>
          <w:sz w:val="21"/>
        </w:rPr>
        <w:t>この規則に定めのない事項については、労働基準法その他の法令の定めるところによる。</w:t>
      </w:r>
    </w:p>
    <w:p>
      <w:pPr>
        <w:pStyle w:val="BodyText"/>
        <w:spacing w:before="12"/>
        <w:rPr>
          <w:sz w:val="22"/>
        </w:rPr>
      </w:pPr>
    </w:p>
    <w:p>
      <w:pPr>
        <w:pStyle w:val="Heading2"/>
      </w:pPr>
      <w:r>
        <w:rPr>
          <w:spacing w:val="-7"/>
        </w:rPr>
        <w:t>第 </w:t>
      </w:r>
      <w:r>
        <w:rPr/>
        <w:t>2</w:t>
      </w:r>
      <w:r>
        <w:rPr>
          <w:spacing w:val="-6"/>
        </w:rPr>
        <w:t> 条</w:t>
      </w:r>
      <w:r>
        <w:rPr/>
        <w:t>（適用範囲）</w:t>
      </w:r>
    </w:p>
    <w:p>
      <w:pPr>
        <w:pStyle w:val="BodyText"/>
        <w:tabs>
          <w:tab w:pos="1021" w:val="left" w:leader="none"/>
        </w:tabs>
        <w:spacing w:before="30"/>
        <w:ind w:left="529"/>
      </w:pPr>
      <w:r>
        <w:rPr/>
        <w:t>１</w:t>
        <w:tab/>
        <w:t>この規則は、会社に勤務する従業員に適用する。</w:t>
      </w:r>
    </w:p>
    <w:p>
      <w:pPr>
        <w:pStyle w:val="BodyText"/>
        <w:tabs>
          <w:tab w:pos="1021" w:val="left" w:leader="none"/>
        </w:tabs>
        <w:spacing w:before="95"/>
        <w:ind w:left="529"/>
      </w:pPr>
      <w:r>
        <w:rPr/>
        <w:t>２</w:t>
        <w:tab/>
      </w:r>
      <w:r>
        <w:rPr>
          <w:spacing w:val="3"/>
        </w:rPr>
        <w:t>この規則で従業員</w:t>
      </w:r>
      <w:r>
        <w:rPr/>
        <w:t>1</w:t>
      </w:r>
      <w:r>
        <w:rPr>
          <w:spacing w:val="-12"/>
        </w:rPr>
        <w:t> とは第</w:t>
      </w:r>
      <w:r>
        <w:rPr/>
        <w:t>2</w:t>
      </w:r>
      <w:r>
        <w:rPr>
          <w:spacing w:val="-9"/>
        </w:rPr>
        <w:t> 章の手続きにより採用された次に該当する者をいう。</w:t>
      </w:r>
    </w:p>
    <w:p>
      <w:pPr>
        <w:pStyle w:val="ListParagraph"/>
        <w:numPr>
          <w:ilvl w:val="1"/>
          <w:numId w:val="1"/>
        </w:numPr>
        <w:tabs>
          <w:tab w:pos="1272" w:val="left" w:leader="none"/>
        </w:tabs>
        <w:spacing w:line="240" w:lineRule="auto" w:before="94" w:after="0"/>
        <w:ind w:left="1271" w:right="0" w:hanging="318"/>
        <w:jc w:val="left"/>
        <w:rPr>
          <w:sz w:val="21"/>
        </w:rPr>
      </w:pPr>
      <w:r>
        <w:rPr>
          <w:spacing w:val="-15"/>
          <w:sz w:val="21"/>
        </w:rPr>
        <w:t>正社員 </w:t>
      </w:r>
      <w:r>
        <w:rPr>
          <w:sz w:val="21"/>
        </w:rPr>
        <w:t>1…下記(2)(3)以外の者</w:t>
      </w:r>
    </w:p>
    <w:p>
      <w:pPr>
        <w:pStyle w:val="ListParagraph"/>
        <w:numPr>
          <w:ilvl w:val="1"/>
          <w:numId w:val="1"/>
        </w:numPr>
        <w:tabs>
          <w:tab w:pos="1272" w:val="left" w:leader="none"/>
        </w:tabs>
        <w:spacing w:line="326" w:lineRule="auto" w:before="96" w:after="0"/>
        <w:ind w:left="954" w:right="2033" w:firstLine="0"/>
        <w:jc w:val="left"/>
        <w:rPr>
          <w:sz w:val="21"/>
        </w:rPr>
      </w:pPr>
      <w:r>
        <w:rPr>
          <w:spacing w:val="-15"/>
          <w:sz w:val="21"/>
        </w:rPr>
        <w:t>正社員 </w:t>
      </w:r>
      <w:r>
        <w:rPr>
          <w:spacing w:val="-1"/>
          <w:sz w:val="21"/>
        </w:rPr>
        <w:t>2…小学校就学の始期に達するまでの子を養育する者(3)短時間正社員…</w:t>
      </w:r>
      <w:r>
        <w:rPr>
          <w:sz w:val="21"/>
        </w:rPr>
        <w:t>3</w:t>
      </w:r>
      <w:r>
        <w:rPr>
          <w:spacing w:val="-8"/>
          <w:sz w:val="21"/>
        </w:rPr>
        <w:t> 歳に満たない子等を養育する者</w:t>
      </w:r>
    </w:p>
    <w:p>
      <w:pPr>
        <w:pStyle w:val="BodyText"/>
        <w:spacing w:line="264" w:lineRule="exact"/>
        <w:ind w:left="529"/>
      </w:pPr>
      <w:r>
        <w:rPr>
          <w:spacing w:val="2"/>
        </w:rPr>
        <w:t>３ この規則で従業員 </w:t>
      </w:r>
      <w:r>
        <w:rPr/>
        <w:t>2</w:t>
      </w:r>
      <w:r>
        <w:rPr>
          <w:spacing w:val="-24"/>
        </w:rPr>
        <w:t> とは第 </w:t>
      </w:r>
      <w:r>
        <w:rPr/>
        <w:t>2</w:t>
      </w:r>
      <w:r>
        <w:rPr>
          <w:spacing w:val="-8"/>
        </w:rPr>
        <w:t> 章の手続きにより採用された次に該当する者をいう。</w:t>
      </w:r>
    </w:p>
    <w:p>
      <w:pPr>
        <w:pStyle w:val="ListParagraph"/>
        <w:numPr>
          <w:ilvl w:val="0"/>
          <w:numId w:val="2"/>
        </w:numPr>
        <w:tabs>
          <w:tab w:pos="1282" w:val="left" w:leader="none"/>
        </w:tabs>
        <w:spacing w:line="240" w:lineRule="auto" w:before="96" w:after="0"/>
        <w:ind w:left="1281" w:right="0" w:hanging="319"/>
        <w:jc w:val="left"/>
        <w:rPr>
          <w:sz w:val="21"/>
        </w:rPr>
      </w:pPr>
      <w:r>
        <w:rPr>
          <w:sz w:val="21"/>
        </w:rPr>
        <w:t>契約社員…契約期間の定めのある者</w:t>
      </w:r>
    </w:p>
    <w:p>
      <w:pPr>
        <w:pStyle w:val="ListParagraph"/>
        <w:numPr>
          <w:ilvl w:val="0"/>
          <w:numId w:val="2"/>
        </w:numPr>
        <w:tabs>
          <w:tab w:pos="1282" w:val="left" w:leader="none"/>
        </w:tabs>
        <w:spacing w:line="324" w:lineRule="auto" w:before="96" w:after="0"/>
        <w:ind w:left="2413" w:right="500" w:hanging="1451"/>
        <w:jc w:val="left"/>
        <w:rPr>
          <w:sz w:val="21"/>
        </w:rPr>
      </w:pPr>
      <w:r>
        <w:rPr>
          <w:sz w:val="21"/>
        </w:rPr>
        <w:t>嘱託社員…定年後再雇用され、主として経験又は専門的知識を活かす業務に携わる者</w:t>
      </w:r>
    </w:p>
    <w:p>
      <w:pPr>
        <w:pStyle w:val="ListParagraph"/>
        <w:numPr>
          <w:ilvl w:val="0"/>
          <w:numId w:val="2"/>
        </w:numPr>
        <w:tabs>
          <w:tab w:pos="1282" w:val="left" w:leader="none"/>
        </w:tabs>
        <w:spacing w:line="326" w:lineRule="auto" w:before="0" w:after="0"/>
        <w:ind w:left="2937" w:right="500" w:hanging="1974"/>
        <w:jc w:val="left"/>
        <w:rPr>
          <w:sz w:val="21"/>
        </w:rPr>
      </w:pPr>
      <w:r>
        <w:rPr>
          <w:sz w:val="21"/>
        </w:rPr>
        <w:t>パートタイマー…１週間の所定労働時間が上記第１項に該当する者に比べて短く、時間給によって雇用される者</w:t>
      </w:r>
    </w:p>
    <w:p>
      <w:pPr>
        <w:pStyle w:val="BodyText"/>
        <w:spacing w:before="5"/>
        <w:rPr>
          <w:sz w:val="23"/>
        </w:rPr>
      </w:pPr>
    </w:p>
    <w:p>
      <w:pPr>
        <w:pStyle w:val="Heading2"/>
        <w:spacing w:before="1"/>
      </w:pPr>
      <w:r>
        <w:rPr>
          <w:spacing w:val="-7"/>
        </w:rPr>
        <w:t>第 </w:t>
      </w:r>
      <w:r>
        <w:rPr/>
        <w:t>3</w:t>
      </w:r>
      <w:r>
        <w:rPr>
          <w:spacing w:val="-7"/>
        </w:rPr>
        <w:t> 条</w:t>
      </w:r>
      <w:r>
        <w:rPr/>
        <w:t>（規則遵守の義務）</w:t>
      </w:r>
    </w:p>
    <w:p>
      <w:pPr>
        <w:pStyle w:val="BodyText"/>
        <w:spacing w:line="324" w:lineRule="auto" w:before="29"/>
        <w:ind w:left="954" w:right="316" w:hanging="425"/>
      </w:pPr>
      <w:r>
        <w:rPr/>
        <w:t>１ 会社および従業員は、この規則およびこの規則の付属規程を遵守し、相互に協力して会社の発展と労働条件の向上に努めなければならない。</w:t>
      </w:r>
    </w:p>
    <w:p>
      <w:pPr>
        <w:spacing w:after="0" w:line="324" w:lineRule="auto"/>
        <w:sectPr>
          <w:pgSz w:w="11910" w:h="16850"/>
          <w:pgMar w:header="0" w:footer="1102" w:top="1600" w:bottom="1300" w:left="1600" w:right="1380"/>
        </w:sectPr>
      </w:pPr>
    </w:p>
    <w:p>
      <w:pPr>
        <w:pStyle w:val="Heading1"/>
        <w:spacing w:before="71"/>
        <w:ind w:right="216"/>
      </w:pPr>
      <w:r>
        <w:rPr>
          <w:spacing w:val="-9"/>
        </w:rPr>
        <w:t>第 </w:t>
      </w:r>
      <w:r>
        <w:rPr/>
        <w:t>2</w:t>
      </w:r>
      <w:r>
        <w:rPr>
          <w:spacing w:val="-2"/>
        </w:rPr>
        <w:t> 章 採用および異動</w:t>
      </w:r>
    </w:p>
    <w:p>
      <w:pPr>
        <w:pStyle w:val="BodyText"/>
        <w:spacing w:before="11"/>
        <w:rPr>
          <w:rFonts w:ascii="MS PGothic"/>
          <w:sz w:val="28"/>
        </w:rPr>
      </w:pPr>
    </w:p>
    <w:p>
      <w:pPr>
        <w:pStyle w:val="Heading2"/>
        <w:tabs>
          <w:tab w:pos="1573" w:val="left" w:leader="none"/>
        </w:tabs>
      </w:pPr>
      <w:r>
        <w:rPr/>
        <w:t>第</w:t>
      </w:r>
      <w:r>
        <w:rPr>
          <w:spacing w:val="-11"/>
        </w:rPr>
        <w:t> </w:t>
      </w:r>
      <w:r>
        <w:rPr/>
        <w:t>4</w:t>
      </w:r>
      <w:r>
        <w:rPr>
          <w:spacing w:val="-10"/>
        </w:rPr>
        <w:t> </w:t>
      </w:r>
      <w:r>
        <w:rPr/>
        <w:t>条（採</w:t>
        <w:tab/>
        <w:t>用）</w:t>
      </w:r>
    </w:p>
    <w:p>
      <w:pPr>
        <w:pStyle w:val="BodyText"/>
        <w:spacing w:before="27"/>
        <w:ind w:left="529"/>
      </w:pPr>
      <w:r>
        <w:rPr/>
        <w:t>1 会社は、就職希望者のうちから選考して、従業員を採用する。</w:t>
      </w:r>
    </w:p>
    <w:p>
      <w:pPr>
        <w:pStyle w:val="BodyText"/>
        <w:rPr>
          <w:sz w:val="20"/>
        </w:rPr>
      </w:pPr>
    </w:p>
    <w:p>
      <w:pPr>
        <w:pStyle w:val="Heading2"/>
        <w:spacing w:before="144"/>
      </w:pPr>
      <w:r>
        <w:rPr>
          <w:spacing w:val="-7"/>
        </w:rPr>
        <w:t>第 </w:t>
      </w:r>
      <w:r>
        <w:rPr/>
        <w:t>5</w:t>
      </w:r>
      <w:r>
        <w:rPr>
          <w:spacing w:val="-7"/>
        </w:rPr>
        <w:t> 条</w:t>
      </w:r>
      <w:r>
        <w:rPr/>
        <w:t>（採用時の提出書類）</w:t>
      </w:r>
    </w:p>
    <w:p>
      <w:pPr>
        <w:pStyle w:val="BodyText"/>
        <w:spacing w:before="27"/>
        <w:ind w:left="529"/>
      </w:pPr>
      <w:r>
        <w:rPr/>
        <w:t>１ 採用の面接を受ける者は、次の書類を提出しなければならない。</w:t>
      </w:r>
    </w:p>
    <w:p>
      <w:pPr>
        <w:pStyle w:val="ListParagraph"/>
        <w:numPr>
          <w:ilvl w:val="0"/>
          <w:numId w:val="3"/>
        </w:numPr>
        <w:tabs>
          <w:tab w:pos="1386" w:val="left" w:leader="none"/>
        </w:tabs>
        <w:spacing w:line="240" w:lineRule="auto" w:before="95" w:after="0"/>
        <w:ind w:left="1386" w:right="0" w:hanging="420"/>
        <w:jc w:val="left"/>
        <w:rPr>
          <w:sz w:val="21"/>
        </w:rPr>
      </w:pPr>
      <w:r>
        <w:rPr>
          <w:sz w:val="21"/>
        </w:rPr>
        <w:t>履歴書（</w:t>
      </w:r>
      <w:r>
        <w:rPr>
          <w:spacing w:val="-17"/>
          <w:sz w:val="21"/>
        </w:rPr>
        <w:t>最近 </w:t>
      </w:r>
      <w:r>
        <w:rPr>
          <w:sz w:val="21"/>
        </w:rPr>
        <w:t>3</w:t>
      </w:r>
      <w:r>
        <w:rPr>
          <w:spacing w:val="-8"/>
          <w:sz w:val="21"/>
        </w:rPr>
        <w:t> ヶ月以内の写真添付のこと</w:t>
      </w:r>
      <w:r>
        <w:rPr>
          <w:sz w:val="21"/>
        </w:rPr>
        <w:t>）</w:t>
      </w:r>
    </w:p>
    <w:p>
      <w:pPr>
        <w:pStyle w:val="ListParagraph"/>
        <w:numPr>
          <w:ilvl w:val="0"/>
          <w:numId w:val="3"/>
        </w:numPr>
        <w:tabs>
          <w:tab w:pos="1386" w:val="left" w:leader="none"/>
        </w:tabs>
        <w:spacing w:line="240" w:lineRule="auto" w:before="97" w:after="0"/>
        <w:ind w:left="1386" w:right="0" w:hanging="420"/>
        <w:jc w:val="left"/>
        <w:rPr>
          <w:sz w:val="21"/>
        </w:rPr>
      </w:pPr>
      <w:r>
        <w:rPr>
          <w:sz w:val="21"/>
        </w:rPr>
        <w:t>職務経歴書</w:t>
      </w:r>
    </w:p>
    <w:p>
      <w:pPr>
        <w:pStyle w:val="ListParagraph"/>
        <w:numPr>
          <w:ilvl w:val="0"/>
          <w:numId w:val="3"/>
        </w:numPr>
        <w:tabs>
          <w:tab w:pos="1386" w:val="left" w:leader="none"/>
        </w:tabs>
        <w:spacing w:line="240" w:lineRule="auto" w:before="93" w:after="0"/>
        <w:ind w:left="1386" w:right="0" w:hanging="420"/>
        <w:jc w:val="left"/>
        <w:rPr>
          <w:sz w:val="21"/>
        </w:rPr>
      </w:pPr>
      <w:r>
        <w:rPr>
          <w:sz w:val="21"/>
        </w:rPr>
        <w:t>面接チェックシート</w:t>
      </w:r>
    </w:p>
    <w:p>
      <w:pPr>
        <w:pStyle w:val="ListParagraph"/>
        <w:numPr>
          <w:ilvl w:val="0"/>
          <w:numId w:val="3"/>
        </w:numPr>
        <w:tabs>
          <w:tab w:pos="1386" w:val="left" w:leader="none"/>
        </w:tabs>
        <w:spacing w:line="240" w:lineRule="auto" w:before="96" w:after="0"/>
        <w:ind w:left="1386" w:right="0" w:hanging="420"/>
        <w:jc w:val="left"/>
        <w:rPr>
          <w:sz w:val="21"/>
        </w:rPr>
      </w:pPr>
      <w:r>
        <w:rPr>
          <w:sz w:val="21"/>
        </w:rPr>
        <w:t>その他会社が必要とする書類</w:t>
      </w:r>
    </w:p>
    <w:p>
      <w:pPr>
        <w:pStyle w:val="BodyText"/>
        <w:spacing w:line="324" w:lineRule="auto" w:before="96"/>
        <w:ind w:left="954" w:right="310" w:hanging="425"/>
        <w:jc w:val="both"/>
      </w:pPr>
      <w:r>
        <w:rPr>
          <w:spacing w:val="-1"/>
        </w:rPr>
        <w:t>２ 従業員として採用された者は、入社後 </w:t>
      </w:r>
      <w:r>
        <w:rPr/>
        <w:t>1</w:t>
      </w:r>
      <w:r>
        <w:rPr>
          <w:spacing w:val="-3"/>
        </w:rPr>
        <w:t> 週間以内に次の書類を提出しなければな</w:t>
      </w:r>
      <w:r>
        <w:rPr/>
        <w:t>らない。ただし会社が特に必要が無いと認めたときは、その一部を省略することができる。</w:t>
      </w:r>
    </w:p>
    <w:p>
      <w:pPr>
        <w:pStyle w:val="ListParagraph"/>
        <w:numPr>
          <w:ilvl w:val="0"/>
          <w:numId w:val="4"/>
        </w:numPr>
        <w:tabs>
          <w:tab w:pos="1386" w:val="left" w:leader="none"/>
        </w:tabs>
        <w:spacing w:line="240" w:lineRule="auto" w:before="2" w:after="0"/>
        <w:ind w:left="1386" w:right="0" w:hanging="420"/>
        <w:jc w:val="left"/>
        <w:rPr>
          <w:sz w:val="21"/>
        </w:rPr>
      </w:pPr>
      <w:r>
        <w:rPr>
          <w:sz w:val="21"/>
        </w:rPr>
        <w:t>卒業証明書</w:t>
      </w:r>
    </w:p>
    <w:p>
      <w:pPr>
        <w:pStyle w:val="ListParagraph"/>
        <w:numPr>
          <w:ilvl w:val="0"/>
          <w:numId w:val="4"/>
        </w:numPr>
        <w:tabs>
          <w:tab w:pos="1386" w:val="left" w:leader="none"/>
        </w:tabs>
        <w:spacing w:line="240" w:lineRule="auto" w:before="93" w:after="0"/>
        <w:ind w:left="1386" w:right="0" w:hanging="420"/>
        <w:jc w:val="left"/>
        <w:rPr>
          <w:sz w:val="21"/>
        </w:rPr>
      </w:pPr>
      <w:r>
        <w:rPr>
          <w:sz w:val="21"/>
        </w:rPr>
        <w:t>住民票記載事項証明書</w:t>
      </w:r>
    </w:p>
    <w:p>
      <w:pPr>
        <w:pStyle w:val="ListParagraph"/>
        <w:numPr>
          <w:ilvl w:val="0"/>
          <w:numId w:val="4"/>
        </w:numPr>
        <w:tabs>
          <w:tab w:pos="1386" w:val="left" w:leader="none"/>
        </w:tabs>
        <w:spacing w:line="240" w:lineRule="auto" w:before="96" w:after="0"/>
        <w:ind w:left="1386" w:right="0" w:hanging="420"/>
        <w:jc w:val="left"/>
        <w:rPr>
          <w:sz w:val="21"/>
        </w:rPr>
      </w:pPr>
      <w:r>
        <w:rPr>
          <w:sz w:val="21"/>
        </w:rPr>
        <w:t>身元保証書</w:t>
      </w:r>
    </w:p>
    <w:p>
      <w:pPr>
        <w:pStyle w:val="ListParagraph"/>
        <w:numPr>
          <w:ilvl w:val="0"/>
          <w:numId w:val="4"/>
        </w:numPr>
        <w:tabs>
          <w:tab w:pos="1386" w:val="left" w:leader="none"/>
        </w:tabs>
        <w:spacing w:line="240" w:lineRule="auto" w:before="96" w:after="0"/>
        <w:ind w:left="1386" w:right="0" w:hanging="420"/>
        <w:jc w:val="left"/>
        <w:rPr>
          <w:sz w:val="21"/>
        </w:rPr>
      </w:pPr>
      <w:r>
        <w:rPr>
          <w:sz w:val="21"/>
        </w:rPr>
        <w:t>誓約書</w:t>
      </w:r>
    </w:p>
    <w:p>
      <w:pPr>
        <w:pStyle w:val="ListParagraph"/>
        <w:numPr>
          <w:ilvl w:val="0"/>
          <w:numId w:val="4"/>
        </w:numPr>
        <w:tabs>
          <w:tab w:pos="1386" w:val="left" w:leader="none"/>
        </w:tabs>
        <w:spacing w:line="240" w:lineRule="auto" w:before="93" w:after="0"/>
        <w:ind w:left="1386" w:right="0" w:hanging="420"/>
        <w:jc w:val="left"/>
        <w:rPr>
          <w:sz w:val="21"/>
        </w:rPr>
      </w:pPr>
      <w:r>
        <w:rPr>
          <w:sz w:val="21"/>
        </w:rPr>
        <w:t>情報保護に係る誓約書</w:t>
      </w:r>
    </w:p>
    <w:p>
      <w:pPr>
        <w:pStyle w:val="ListParagraph"/>
        <w:numPr>
          <w:ilvl w:val="0"/>
          <w:numId w:val="4"/>
        </w:numPr>
        <w:tabs>
          <w:tab w:pos="1386" w:val="left" w:leader="none"/>
        </w:tabs>
        <w:spacing w:line="240" w:lineRule="auto" w:before="96" w:after="0"/>
        <w:ind w:left="1386" w:right="0" w:hanging="420"/>
        <w:jc w:val="left"/>
        <w:rPr>
          <w:sz w:val="21"/>
        </w:rPr>
      </w:pPr>
      <w:r>
        <w:rPr>
          <w:sz w:val="21"/>
        </w:rPr>
        <w:t>年金手帳の写し</w:t>
      </w:r>
    </w:p>
    <w:p>
      <w:pPr>
        <w:pStyle w:val="ListParagraph"/>
        <w:numPr>
          <w:ilvl w:val="0"/>
          <w:numId w:val="4"/>
        </w:numPr>
        <w:tabs>
          <w:tab w:pos="1386" w:val="left" w:leader="none"/>
        </w:tabs>
        <w:spacing w:line="240" w:lineRule="auto" w:before="96" w:after="0"/>
        <w:ind w:left="1386" w:right="0" w:hanging="420"/>
        <w:jc w:val="left"/>
        <w:rPr>
          <w:sz w:val="21"/>
        </w:rPr>
      </w:pPr>
      <w:r>
        <w:rPr>
          <w:spacing w:val="-1"/>
          <w:sz w:val="21"/>
        </w:rPr>
        <w:t>雇用保険被保険者証の写し</w:t>
      </w:r>
      <w:r>
        <w:rPr>
          <w:sz w:val="21"/>
        </w:rPr>
        <w:t>（前職のあった者のみ）</w:t>
      </w:r>
    </w:p>
    <w:p>
      <w:pPr>
        <w:pStyle w:val="ListParagraph"/>
        <w:numPr>
          <w:ilvl w:val="0"/>
          <w:numId w:val="4"/>
        </w:numPr>
        <w:tabs>
          <w:tab w:pos="1386" w:val="left" w:leader="none"/>
        </w:tabs>
        <w:spacing w:line="240" w:lineRule="auto" w:before="93" w:after="0"/>
        <w:ind w:left="1386" w:right="0" w:hanging="420"/>
        <w:jc w:val="left"/>
        <w:rPr>
          <w:sz w:val="21"/>
        </w:rPr>
      </w:pPr>
      <w:r>
        <w:rPr>
          <w:sz w:val="21"/>
        </w:rPr>
        <w:t>源泉徴収票（前職のあった者のみ）</w:t>
      </w:r>
    </w:p>
    <w:p>
      <w:pPr>
        <w:pStyle w:val="ListParagraph"/>
        <w:numPr>
          <w:ilvl w:val="0"/>
          <w:numId w:val="4"/>
        </w:numPr>
        <w:tabs>
          <w:tab w:pos="1386" w:val="left" w:leader="none"/>
        </w:tabs>
        <w:spacing w:line="240" w:lineRule="auto" w:before="96" w:after="0"/>
        <w:ind w:left="1386" w:right="0" w:hanging="420"/>
        <w:jc w:val="left"/>
        <w:rPr>
          <w:sz w:val="21"/>
        </w:rPr>
      </w:pPr>
      <w:r>
        <w:rPr>
          <w:sz w:val="21"/>
        </w:rPr>
        <w:t>給与所得者の扶養控除等申告書</w:t>
      </w:r>
    </w:p>
    <w:p>
      <w:pPr>
        <w:pStyle w:val="ListParagraph"/>
        <w:numPr>
          <w:ilvl w:val="0"/>
          <w:numId w:val="4"/>
        </w:numPr>
        <w:tabs>
          <w:tab w:pos="1390" w:val="left" w:leader="none"/>
        </w:tabs>
        <w:spacing w:line="324" w:lineRule="auto" w:before="96" w:after="0"/>
        <w:ind w:left="966" w:right="5644" w:firstLine="0"/>
        <w:jc w:val="left"/>
        <w:rPr>
          <w:sz w:val="21"/>
        </w:rPr>
      </w:pPr>
      <w:r>
        <w:rPr>
          <w:spacing w:val="-1"/>
          <w:sz w:val="21"/>
        </w:rPr>
        <w:t>給与振込口座申請書</w:t>
      </w:r>
      <w:r>
        <w:rPr>
          <w:sz w:val="21"/>
        </w:rPr>
        <w:t>(11)マイナンバー情報</w:t>
      </w:r>
    </w:p>
    <w:p>
      <w:pPr>
        <w:pStyle w:val="BodyText"/>
        <w:spacing w:before="1"/>
        <w:ind w:left="963"/>
      </w:pPr>
      <w:r>
        <w:rPr/>
        <w:t>(12)その他会社が必要とする書類</w:t>
      </w:r>
    </w:p>
    <w:p>
      <w:pPr>
        <w:pStyle w:val="BodyText"/>
        <w:spacing w:line="324" w:lineRule="auto" w:before="96"/>
        <w:ind w:left="954" w:right="310" w:hanging="425"/>
        <w:jc w:val="both"/>
      </w:pPr>
      <w:r>
        <w:rPr>
          <w:spacing w:val="-1"/>
        </w:rPr>
        <w:t>３ 前項の書類を所定の期日までに提出しなかった者は、第 </w:t>
      </w:r>
      <w:r>
        <w:rPr/>
        <w:t>9</w:t>
      </w:r>
      <w:r>
        <w:rPr>
          <w:spacing w:val="-3"/>
        </w:rPr>
        <w:t> 条に定める試用期間中</w:t>
      </w:r>
      <w:r>
        <w:rPr/>
        <w:t>の解雇の規定を適用する場合がある。ただし、やむを得ない事情があると会社が認めたときはこの限りではない。</w:t>
      </w:r>
    </w:p>
    <w:p>
      <w:pPr>
        <w:pStyle w:val="BodyText"/>
        <w:spacing w:before="9"/>
        <w:rPr>
          <w:sz w:val="23"/>
        </w:rPr>
      </w:pPr>
    </w:p>
    <w:p>
      <w:pPr>
        <w:pStyle w:val="Heading2"/>
      </w:pPr>
      <w:r>
        <w:rPr>
          <w:spacing w:val="-7"/>
        </w:rPr>
        <w:t>第 </w:t>
      </w:r>
      <w:r>
        <w:rPr/>
        <w:t>6</w:t>
      </w:r>
      <w:r>
        <w:rPr>
          <w:spacing w:val="-7"/>
        </w:rPr>
        <w:t> 条</w:t>
      </w:r>
      <w:r>
        <w:rPr/>
        <w:t>（労働条件の明示）</w:t>
      </w:r>
    </w:p>
    <w:p>
      <w:pPr>
        <w:pStyle w:val="BodyText"/>
        <w:spacing w:line="324" w:lineRule="auto" w:before="30"/>
        <w:ind w:left="954" w:right="318" w:hanging="425"/>
        <w:jc w:val="both"/>
      </w:pPr>
      <w:r>
        <w:rPr/>
        <w:t>１ 会社は第４条によって採用した者に対して、次の各号に定める労働条件が明らかとなる雇用契約書を交付するとともに、この就業規則を周知させることにより労働条件を明示するものとする。</w:t>
      </w:r>
    </w:p>
    <w:p>
      <w:pPr>
        <w:pStyle w:val="ListParagraph"/>
        <w:numPr>
          <w:ilvl w:val="0"/>
          <w:numId w:val="5"/>
        </w:numPr>
        <w:tabs>
          <w:tab w:pos="1379" w:val="left" w:leader="none"/>
        </w:tabs>
        <w:spacing w:line="240" w:lineRule="auto" w:before="2" w:after="0"/>
        <w:ind w:left="1378" w:right="0" w:hanging="356"/>
        <w:jc w:val="both"/>
        <w:rPr>
          <w:sz w:val="21"/>
        </w:rPr>
      </w:pPr>
      <w:r>
        <w:rPr>
          <w:sz w:val="21"/>
        </w:rPr>
        <w:t>労働契約の期間に関する事項</w:t>
      </w:r>
    </w:p>
    <w:p>
      <w:pPr>
        <w:pStyle w:val="ListParagraph"/>
        <w:numPr>
          <w:ilvl w:val="0"/>
          <w:numId w:val="5"/>
        </w:numPr>
        <w:tabs>
          <w:tab w:pos="1379" w:val="left" w:leader="none"/>
        </w:tabs>
        <w:spacing w:line="240" w:lineRule="auto" w:before="96" w:after="0"/>
        <w:ind w:left="1378" w:right="0" w:hanging="356"/>
        <w:jc w:val="both"/>
        <w:rPr>
          <w:sz w:val="21"/>
        </w:rPr>
      </w:pPr>
      <w:r>
        <w:rPr>
          <w:spacing w:val="-1"/>
          <w:sz w:val="21"/>
        </w:rPr>
        <w:t>就業の場所および従事すべき業務に関する事項</w:t>
      </w:r>
    </w:p>
    <w:p>
      <w:pPr>
        <w:spacing w:after="0" w:line="240" w:lineRule="auto"/>
        <w:jc w:val="both"/>
        <w:rPr>
          <w:sz w:val="21"/>
        </w:rPr>
        <w:sectPr>
          <w:pgSz w:w="11910" w:h="16850"/>
          <w:pgMar w:header="0" w:footer="1102" w:top="1600" w:bottom="1300" w:left="1600" w:right="1380"/>
        </w:sectPr>
      </w:pPr>
    </w:p>
    <w:p>
      <w:pPr>
        <w:pStyle w:val="BodyText"/>
        <w:spacing w:before="7"/>
        <w:rPr>
          <w:sz w:val="8"/>
        </w:rPr>
      </w:pPr>
    </w:p>
    <w:p>
      <w:pPr>
        <w:pStyle w:val="ListParagraph"/>
        <w:numPr>
          <w:ilvl w:val="0"/>
          <w:numId w:val="5"/>
        </w:numPr>
        <w:tabs>
          <w:tab w:pos="1379" w:val="left" w:leader="none"/>
        </w:tabs>
        <w:spacing w:line="326" w:lineRule="auto" w:before="72" w:after="0"/>
        <w:ind w:left="1378" w:right="313" w:hanging="356"/>
        <w:jc w:val="left"/>
        <w:rPr>
          <w:sz w:val="21"/>
        </w:rPr>
      </w:pPr>
      <w:r>
        <w:rPr>
          <w:spacing w:val="-10"/>
          <w:sz w:val="21"/>
        </w:rPr>
        <w:t>始業および終業の時刻、所定労働時間を超える労働の有無、休憩時間、休日、</w:t>
      </w:r>
      <w:r>
        <w:rPr>
          <w:sz w:val="21"/>
        </w:rPr>
        <w:t>休暇に関する事項</w:t>
      </w:r>
    </w:p>
    <w:p>
      <w:pPr>
        <w:pStyle w:val="ListParagraph"/>
        <w:numPr>
          <w:ilvl w:val="0"/>
          <w:numId w:val="5"/>
        </w:numPr>
        <w:tabs>
          <w:tab w:pos="1379" w:val="left" w:leader="none"/>
        </w:tabs>
        <w:spacing w:line="324" w:lineRule="auto" w:before="0" w:after="0"/>
        <w:ind w:left="1378" w:right="317" w:hanging="356"/>
        <w:jc w:val="left"/>
        <w:rPr>
          <w:sz w:val="21"/>
        </w:rPr>
      </w:pPr>
      <w:r>
        <w:rPr>
          <w:sz w:val="21"/>
        </w:rPr>
        <w:t>給与の決定、計算および支払の方法、給与の締切りおよび支払の時期に関する事項</w:t>
      </w:r>
    </w:p>
    <w:p>
      <w:pPr>
        <w:pStyle w:val="ListParagraph"/>
        <w:numPr>
          <w:ilvl w:val="0"/>
          <w:numId w:val="5"/>
        </w:numPr>
        <w:tabs>
          <w:tab w:pos="1379" w:val="left" w:leader="none"/>
        </w:tabs>
        <w:spacing w:line="240" w:lineRule="auto" w:before="0" w:after="0"/>
        <w:ind w:left="1378" w:right="0" w:hanging="356"/>
        <w:jc w:val="left"/>
        <w:rPr>
          <w:sz w:val="21"/>
        </w:rPr>
      </w:pPr>
      <w:r>
        <w:rPr>
          <w:sz w:val="21"/>
        </w:rPr>
        <w:t>退職に関する事項（解雇の事由を含む）</w:t>
      </w:r>
    </w:p>
    <w:p>
      <w:pPr>
        <w:pStyle w:val="ListParagraph"/>
        <w:numPr>
          <w:ilvl w:val="0"/>
          <w:numId w:val="5"/>
        </w:numPr>
        <w:tabs>
          <w:tab w:pos="1379" w:val="left" w:leader="none"/>
        </w:tabs>
        <w:spacing w:line="324" w:lineRule="auto" w:before="94" w:after="0"/>
        <w:ind w:left="1378" w:right="320" w:hanging="356"/>
        <w:jc w:val="left"/>
        <w:rPr>
          <w:sz w:val="21"/>
        </w:rPr>
      </w:pPr>
      <w:r>
        <w:rPr>
          <w:sz w:val="21"/>
        </w:rPr>
        <w:t>期間の定めのある労働契約を更新する場合の基準に関する事項（期間の定めのある労働契約を更新する場合に限る）</w:t>
      </w:r>
    </w:p>
    <w:p>
      <w:pPr>
        <w:pStyle w:val="BodyText"/>
        <w:spacing w:before="11"/>
        <w:rPr>
          <w:sz w:val="23"/>
        </w:rPr>
      </w:pPr>
    </w:p>
    <w:p>
      <w:pPr>
        <w:pStyle w:val="Heading2"/>
      </w:pPr>
      <w:r>
        <w:rPr>
          <w:spacing w:val="-7"/>
        </w:rPr>
        <w:t>第 </w:t>
      </w:r>
      <w:r>
        <w:rPr/>
        <w:t>7</w:t>
      </w:r>
      <w:r>
        <w:rPr>
          <w:spacing w:val="-7"/>
        </w:rPr>
        <w:t> 条</w:t>
      </w:r>
      <w:r>
        <w:rPr/>
        <w:t>（身元保証人）</w:t>
      </w:r>
    </w:p>
    <w:p>
      <w:pPr>
        <w:pStyle w:val="BodyText"/>
        <w:spacing w:line="326" w:lineRule="auto" w:before="27"/>
        <w:ind w:left="951" w:right="310" w:hanging="425"/>
        <w:jc w:val="both"/>
      </w:pPr>
      <w:r>
        <w:rPr>
          <w:spacing w:val="-1"/>
        </w:rPr>
        <w:t>１ 身元保証人は独立の生計を営む成年者で会社が適当と認める者 </w:t>
      </w:r>
      <w:r>
        <w:rPr/>
        <w:t>2</w:t>
      </w:r>
      <w:r>
        <w:rPr>
          <w:spacing w:val="-2"/>
        </w:rPr>
        <w:t> 名以上とし、父</w:t>
      </w:r>
      <w:r>
        <w:rPr/>
        <w:t>母兄弟または本人の親戚としなければならない。ただしやむを得ない事情があると会社が認めた場合はこの限りではない。</w:t>
      </w:r>
    </w:p>
    <w:p>
      <w:pPr>
        <w:pStyle w:val="BodyText"/>
        <w:spacing w:before="4"/>
        <w:rPr>
          <w:sz w:val="23"/>
        </w:rPr>
      </w:pPr>
    </w:p>
    <w:p>
      <w:pPr>
        <w:pStyle w:val="Heading2"/>
      </w:pPr>
      <w:r>
        <w:rPr>
          <w:spacing w:val="-7"/>
        </w:rPr>
        <w:t>第 </w:t>
      </w:r>
      <w:r>
        <w:rPr/>
        <w:t>8</w:t>
      </w:r>
      <w:r>
        <w:rPr>
          <w:spacing w:val="-7"/>
        </w:rPr>
        <w:t> 条</w:t>
      </w:r>
      <w:r>
        <w:rPr/>
        <w:t>（試用期間）</w:t>
      </w:r>
    </w:p>
    <w:p>
      <w:pPr>
        <w:pStyle w:val="BodyText"/>
        <w:spacing w:line="324" w:lineRule="auto" w:before="29"/>
        <w:ind w:left="954" w:right="312" w:hanging="360"/>
      </w:pPr>
      <w:r>
        <w:rPr>
          <w:spacing w:val="-7"/>
        </w:rPr>
        <w:t>１ 新たに採用した者については、採用の日から </w:t>
      </w:r>
      <w:r>
        <w:rPr/>
        <w:t>6</w:t>
      </w:r>
      <w:r>
        <w:rPr>
          <w:spacing w:val="-12"/>
        </w:rPr>
        <w:t> ヶ月間を試用期間とする。ただし、</w:t>
      </w:r>
      <w:r>
        <w:rPr/>
        <w:t>会社が特別に認めるときはこの期間を短縮し、または設けないことがある。</w:t>
      </w:r>
    </w:p>
    <w:p>
      <w:pPr>
        <w:pStyle w:val="BodyText"/>
        <w:spacing w:line="326" w:lineRule="auto" w:before="1"/>
        <w:ind w:left="954" w:right="310" w:hanging="360"/>
      </w:pPr>
      <w:r>
        <w:rPr>
          <w:spacing w:val="-2"/>
        </w:rPr>
        <w:t>２ 前項の試用期間中に本採用とすることの適否を判断できないときは、</w:t>
      </w:r>
      <w:r>
        <w:rPr/>
        <w:t>3</w:t>
      </w:r>
      <w:r>
        <w:rPr>
          <w:spacing w:val="-10"/>
        </w:rPr>
        <w:t> ヶ月を限度</w:t>
      </w:r>
      <w:r>
        <w:rPr/>
        <w:t>として試用期間を延長することがある。</w:t>
      </w:r>
    </w:p>
    <w:p>
      <w:pPr>
        <w:pStyle w:val="BodyText"/>
        <w:spacing w:line="265" w:lineRule="exact"/>
        <w:ind w:left="594"/>
      </w:pPr>
      <w:r>
        <w:rPr/>
        <w:t>３ 試用期間は勤続年数に通算する。</w:t>
      </w:r>
    </w:p>
    <w:p>
      <w:pPr>
        <w:pStyle w:val="BodyText"/>
        <w:rPr>
          <w:sz w:val="20"/>
        </w:rPr>
      </w:pPr>
    </w:p>
    <w:p>
      <w:pPr>
        <w:pStyle w:val="Heading2"/>
        <w:spacing w:before="144"/>
      </w:pPr>
      <w:r>
        <w:rPr>
          <w:spacing w:val="-8"/>
        </w:rPr>
        <w:t>第 </w:t>
      </w:r>
      <w:r>
        <w:rPr>
          <w:spacing w:val="-1"/>
        </w:rPr>
        <w:t>9</w:t>
      </w:r>
      <w:r>
        <w:rPr>
          <w:spacing w:val="-8"/>
        </w:rPr>
        <w:t> 条</w:t>
      </w:r>
      <w:r>
        <w:rPr>
          <w:spacing w:val="-1"/>
        </w:rPr>
        <w:t>（</w:t>
      </w:r>
      <w:r>
        <w:rPr/>
        <w:t>試用期間中の解雇）</w:t>
      </w:r>
    </w:p>
    <w:p>
      <w:pPr>
        <w:pStyle w:val="BodyText"/>
        <w:spacing w:line="326" w:lineRule="auto" w:before="27"/>
        <w:ind w:left="951" w:right="310" w:hanging="284"/>
        <w:jc w:val="both"/>
      </w:pPr>
      <w:r>
        <w:rPr/>
        <w:t>１ 試用期間中の者が次の各号のいずれかに該当するときは、当該期間の途中である場合でも解雇する。</w:t>
      </w:r>
    </w:p>
    <w:p>
      <w:pPr>
        <w:pStyle w:val="ListParagraph"/>
        <w:numPr>
          <w:ilvl w:val="0"/>
          <w:numId w:val="6"/>
        </w:numPr>
        <w:tabs>
          <w:tab w:pos="1370" w:val="left" w:leader="none"/>
        </w:tabs>
        <w:spacing w:line="267" w:lineRule="exact" w:before="0" w:after="0"/>
        <w:ind w:left="1369" w:right="0" w:hanging="421"/>
        <w:jc w:val="both"/>
        <w:rPr>
          <w:sz w:val="21"/>
        </w:rPr>
      </w:pPr>
      <w:r>
        <w:rPr>
          <w:spacing w:val="-1"/>
          <w:sz w:val="21"/>
        </w:rPr>
        <w:t>正当な理由のない欠勤・遅刻・早退を繰り返すとき</w:t>
      </w:r>
    </w:p>
    <w:p>
      <w:pPr>
        <w:pStyle w:val="ListParagraph"/>
        <w:numPr>
          <w:ilvl w:val="0"/>
          <w:numId w:val="6"/>
        </w:numPr>
        <w:tabs>
          <w:tab w:pos="1370" w:val="left" w:leader="none"/>
        </w:tabs>
        <w:spacing w:line="326" w:lineRule="auto" w:before="93" w:after="0"/>
        <w:ind w:left="1369" w:right="318" w:hanging="420"/>
        <w:jc w:val="both"/>
        <w:rPr>
          <w:sz w:val="21"/>
        </w:rPr>
      </w:pPr>
      <w:r>
        <w:rPr>
          <w:sz w:val="21"/>
        </w:rPr>
        <w:t>勤務態度・業務遂行能力・適性等に問題があり、従業員としての適格性がないと会社が判断したとき</w:t>
      </w:r>
    </w:p>
    <w:p>
      <w:pPr>
        <w:pStyle w:val="ListParagraph"/>
        <w:numPr>
          <w:ilvl w:val="0"/>
          <w:numId w:val="6"/>
        </w:numPr>
        <w:tabs>
          <w:tab w:pos="1370" w:val="left" w:leader="none"/>
        </w:tabs>
        <w:spacing w:line="324" w:lineRule="auto" w:before="0" w:after="0"/>
        <w:ind w:left="1369" w:right="312" w:hanging="420"/>
        <w:jc w:val="both"/>
        <w:rPr>
          <w:sz w:val="21"/>
        </w:rPr>
      </w:pPr>
      <w:r>
        <w:rPr>
          <w:spacing w:val="-15"/>
          <w:sz w:val="21"/>
        </w:rPr>
        <w:t>第 </w:t>
      </w:r>
      <w:r>
        <w:rPr>
          <w:spacing w:val="-1"/>
          <w:sz w:val="21"/>
        </w:rPr>
        <w:t>5</w:t>
      </w:r>
      <w:r>
        <w:rPr>
          <w:spacing w:val="-20"/>
          <w:sz w:val="21"/>
        </w:rPr>
        <w:t> 条 </w:t>
      </w:r>
      <w:r>
        <w:rPr>
          <w:sz w:val="21"/>
        </w:rPr>
        <w:t>2</w:t>
      </w:r>
      <w:r>
        <w:rPr>
          <w:spacing w:val="-6"/>
          <w:sz w:val="21"/>
        </w:rPr>
        <w:t> 項に定める採用時の提出書類を提出しないとき。またはその記載事</w:t>
      </w:r>
      <w:r>
        <w:rPr>
          <w:sz w:val="21"/>
        </w:rPr>
        <w:t>項もしくは採用面接時に申し述べた事項が事実と著しく相違することが判明したとき</w:t>
      </w:r>
    </w:p>
    <w:p>
      <w:pPr>
        <w:pStyle w:val="ListParagraph"/>
        <w:numPr>
          <w:ilvl w:val="0"/>
          <w:numId w:val="6"/>
        </w:numPr>
        <w:tabs>
          <w:tab w:pos="1370" w:val="left" w:leader="none"/>
        </w:tabs>
        <w:spacing w:line="324" w:lineRule="auto" w:before="1" w:after="0"/>
        <w:ind w:left="1369" w:right="312" w:hanging="420"/>
        <w:jc w:val="both"/>
        <w:rPr>
          <w:sz w:val="21"/>
        </w:rPr>
      </w:pPr>
      <w:r>
        <w:rPr>
          <w:spacing w:val="-15"/>
          <w:sz w:val="21"/>
        </w:rPr>
        <w:t>第 </w:t>
      </w:r>
      <w:r>
        <w:rPr>
          <w:sz w:val="21"/>
        </w:rPr>
        <w:t>52</w:t>
      </w:r>
      <w:r>
        <w:rPr>
          <w:spacing w:val="-8"/>
          <w:sz w:val="21"/>
        </w:rPr>
        <w:t> 条に定める解雇事由または第 </w:t>
      </w:r>
      <w:r>
        <w:rPr>
          <w:sz w:val="21"/>
        </w:rPr>
        <w:t>60</w:t>
      </w:r>
      <w:r>
        <w:rPr>
          <w:spacing w:val="-6"/>
          <w:sz w:val="21"/>
        </w:rPr>
        <w:t> 条に定める懲戒解雇事由に該当したと</w:t>
      </w:r>
      <w:r>
        <w:rPr>
          <w:sz w:val="21"/>
        </w:rPr>
        <w:t>き</w:t>
      </w:r>
    </w:p>
    <w:p>
      <w:pPr>
        <w:pStyle w:val="BodyText"/>
        <w:spacing w:line="324" w:lineRule="auto" w:before="1"/>
        <w:ind w:left="954" w:right="310" w:hanging="368"/>
        <w:jc w:val="both"/>
      </w:pPr>
      <w:r>
        <w:rPr>
          <w:spacing w:val="-4"/>
        </w:rPr>
        <w:t>２ 前項の定めに基づいて解雇するときは、第 </w:t>
      </w:r>
      <w:r>
        <w:rPr/>
        <w:t>53</w:t>
      </w:r>
      <w:r>
        <w:rPr>
          <w:spacing w:val="-8"/>
        </w:rPr>
        <w:t> 条に定める解雇の予告を行なうもの</w:t>
      </w:r>
      <w:r>
        <w:rPr>
          <w:spacing w:val="-6"/>
        </w:rPr>
        <w:t>とする。ただし、採用後 </w:t>
      </w:r>
      <w:r>
        <w:rPr>
          <w:spacing w:val="-1"/>
        </w:rPr>
        <w:t>14</w:t>
      </w:r>
      <w:r>
        <w:rPr>
          <w:spacing w:val="-8"/>
        </w:rPr>
        <w:t> 日以内の者を解雇するときは、この予告を行なわず即</w:t>
      </w:r>
      <w:r>
        <w:rPr/>
        <w:t>時に解雇する。</w:t>
      </w:r>
    </w:p>
    <w:p>
      <w:pPr>
        <w:pStyle w:val="BodyText"/>
        <w:spacing w:before="12"/>
        <w:rPr>
          <w:sz w:val="23"/>
        </w:rPr>
      </w:pPr>
    </w:p>
    <w:p>
      <w:pPr>
        <w:pStyle w:val="Heading2"/>
      </w:pPr>
      <w:r>
        <w:rPr>
          <w:spacing w:val="7"/>
          <w:w w:val="95"/>
        </w:rPr>
        <w:t>第 </w:t>
      </w:r>
      <w:r>
        <w:rPr>
          <w:w w:val="95"/>
        </w:rPr>
        <w:t>10</w:t>
      </w:r>
      <w:r>
        <w:rPr>
          <w:spacing w:val="6"/>
          <w:w w:val="95"/>
        </w:rPr>
        <w:t> 条</w:t>
      </w:r>
      <w:r>
        <w:rPr>
          <w:w w:val="95"/>
        </w:rPr>
        <w:t>（人事異動）</w:t>
      </w:r>
    </w:p>
    <w:p>
      <w:pPr>
        <w:spacing w:after="0"/>
        <w:sectPr>
          <w:pgSz w:w="11910" w:h="16850"/>
          <w:pgMar w:header="0" w:footer="1102" w:top="1600" w:bottom="1300" w:left="1600" w:right="1380"/>
        </w:sectPr>
      </w:pPr>
    </w:p>
    <w:p>
      <w:pPr>
        <w:pStyle w:val="BodyText"/>
        <w:spacing w:before="15"/>
        <w:rPr>
          <w:rFonts w:ascii="Yu Gothic"/>
          <w:b/>
          <w:sz w:val="5"/>
        </w:rPr>
      </w:pPr>
    </w:p>
    <w:p>
      <w:pPr>
        <w:pStyle w:val="BodyText"/>
        <w:spacing w:line="326" w:lineRule="auto" w:before="72"/>
        <w:ind w:left="1095" w:right="317" w:hanging="569"/>
      </w:pPr>
      <w:r>
        <w:rPr/>
        <w:t>１ 会社は業務上の必要がある場合、配置転換、転勤、従事する職務内容の変更、関連会社等への出向または転籍を命ずることがある。</w:t>
      </w:r>
    </w:p>
    <w:p>
      <w:pPr>
        <w:pStyle w:val="BodyText"/>
        <w:spacing w:line="267" w:lineRule="exact"/>
        <w:ind w:left="526"/>
      </w:pPr>
      <w:r>
        <w:rPr/>
        <w:t>２ 前項の命令を受けた従業員は、正当な理由なくこれを拒むことはできない。</w:t>
      </w:r>
    </w:p>
    <w:p>
      <w:pPr>
        <w:pStyle w:val="BodyText"/>
        <w:spacing w:before="93"/>
        <w:ind w:left="526"/>
      </w:pPr>
      <w:r>
        <w:rPr/>
        <w:t>３ ただし、転籍を命ずる場合には原則として本人の同意を得るものとする。</w:t>
      </w:r>
    </w:p>
    <w:p>
      <w:pPr>
        <w:pStyle w:val="BodyText"/>
        <w:spacing w:line="326" w:lineRule="auto" w:before="96"/>
        <w:ind w:left="1095" w:right="321" w:hanging="569"/>
      </w:pPr>
      <w:r>
        <w:rPr/>
        <w:t>４ 人事異動を命じられた従業員は、指示された期間内に業務の引継ぎその他必要な作業を速やかに行なわなければならない。</w:t>
      </w:r>
    </w:p>
    <w:p>
      <w:pPr>
        <w:pStyle w:val="BodyText"/>
        <w:rPr>
          <w:sz w:val="20"/>
        </w:rPr>
      </w:pPr>
    </w:p>
    <w:p>
      <w:pPr>
        <w:pStyle w:val="BodyText"/>
        <w:rPr>
          <w:sz w:val="28"/>
        </w:rPr>
      </w:pPr>
    </w:p>
    <w:p>
      <w:pPr>
        <w:pStyle w:val="Heading1"/>
        <w:spacing w:before="1"/>
      </w:pPr>
      <w:r>
        <w:rPr>
          <w:spacing w:val="-9"/>
        </w:rPr>
        <w:t>第 </w:t>
      </w:r>
      <w:r>
        <w:rPr/>
        <w:t>3</w:t>
      </w:r>
      <w:r>
        <w:rPr>
          <w:spacing w:val="-1"/>
        </w:rPr>
        <w:t> 章 服務規律</w:t>
      </w:r>
    </w:p>
    <w:p>
      <w:pPr>
        <w:pStyle w:val="BodyText"/>
        <w:spacing w:before="8"/>
        <w:rPr>
          <w:rFonts w:ascii="MS PGothic"/>
          <w:sz w:val="28"/>
        </w:rPr>
      </w:pPr>
    </w:p>
    <w:p>
      <w:pPr>
        <w:pStyle w:val="Heading2"/>
      </w:pPr>
      <w:r>
        <w:rPr>
          <w:spacing w:val="9"/>
          <w:w w:val="95"/>
        </w:rPr>
        <w:t>第 </w:t>
      </w:r>
      <w:r>
        <w:rPr>
          <w:w w:val="95"/>
        </w:rPr>
        <w:t>11</w:t>
      </w:r>
      <w:r>
        <w:rPr>
          <w:spacing w:val="8"/>
          <w:w w:val="95"/>
        </w:rPr>
        <w:t> 条</w:t>
      </w:r>
      <w:r>
        <w:rPr>
          <w:w w:val="95"/>
        </w:rPr>
        <w:t>（服務の原則）</w:t>
      </w:r>
    </w:p>
    <w:p>
      <w:pPr>
        <w:pStyle w:val="BodyText"/>
        <w:spacing w:line="324" w:lineRule="auto" w:before="29"/>
        <w:ind w:left="951" w:right="310" w:hanging="423"/>
        <w:jc w:val="both"/>
      </w:pPr>
      <w:r>
        <w:rPr/>
        <w:t>１ 従業員は職務上の責任を自覚し、会社業績の向上のため互いに協力して、誠実に職務を遂行するとともに、会社の指示命令に従い、職場の秩序の維持に努めなければならない。</w:t>
      </w:r>
    </w:p>
    <w:p>
      <w:pPr>
        <w:pStyle w:val="BodyText"/>
        <w:spacing w:before="10"/>
        <w:rPr>
          <w:sz w:val="23"/>
        </w:rPr>
      </w:pPr>
    </w:p>
    <w:p>
      <w:pPr>
        <w:pStyle w:val="Heading2"/>
      </w:pPr>
      <w:r>
        <w:rPr>
          <w:spacing w:val="7"/>
          <w:w w:val="95"/>
        </w:rPr>
        <w:t>第 </w:t>
      </w:r>
      <w:r>
        <w:rPr>
          <w:w w:val="95"/>
        </w:rPr>
        <w:t>12</w:t>
      </w:r>
      <w:r>
        <w:rPr>
          <w:spacing w:val="6"/>
          <w:w w:val="95"/>
        </w:rPr>
        <w:t> 条</w:t>
      </w:r>
      <w:r>
        <w:rPr>
          <w:w w:val="95"/>
        </w:rPr>
        <w:t>（遵守事項）</w:t>
      </w:r>
    </w:p>
    <w:p>
      <w:pPr>
        <w:pStyle w:val="BodyText"/>
        <w:spacing w:before="29"/>
        <w:ind w:left="594"/>
      </w:pPr>
      <w:r>
        <w:rPr/>
        <w:t>１ 従業員は次の事項を遵守しなければならない。</w:t>
      </w:r>
    </w:p>
    <w:p>
      <w:pPr>
        <w:pStyle w:val="ListParagraph"/>
        <w:numPr>
          <w:ilvl w:val="0"/>
          <w:numId w:val="7"/>
        </w:numPr>
        <w:tabs>
          <w:tab w:pos="1386" w:val="left" w:leader="none"/>
        </w:tabs>
        <w:spacing w:line="240" w:lineRule="auto" w:before="96" w:after="0"/>
        <w:ind w:left="1386" w:right="0" w:hanging="420"/>
        <w:jc w:val="left"/>
        <w:rPr>
          <w:sz w:val="21"/>
        </w:rPr>
      </w:pPr>
      <w:r>
        <w:rPr>
          <w:spacing w:val="-1"/>
          <w:sz w:val="21"/>
        </w:rPr>
        <w:t>常に健康に留意し、明朗かつ積極的な態度をもって勤務すること</w:t>
      </w:r>
    </w:p>
    <w:p>
      <w:pPr>
        <w:pStyle w:val="ListParagraph"/>
        <w:numPr>
          <w:ilvl w:val="0"/>
          <w:numId w:val="7"/>
        </w:numPr>
        <w:tabs>
          <w:tab w:pos="1386" w:val="left" w:leader="none"/>
        </w:tabs>
        <w:spacing w:line="240" w:lineRule="auto" w:before="94" w:after="0"/>
        <w:ind w:left="1386" w:right="0" w:hanging="420"/>
        <w:jc w:val="left"/>
        <w:rPr>
          <w:sz w:val="21"/>
        </w:rPr>
      </w:pPr>
      <w:r>
        <w:rPr>
          <w:sz w:val="21"/>
        </w:rPr>
        <w:t>自己の業務上の権限を超えて専断的な判断をしないこと</w:t>
      </w:r>
    </w:p>
    <w:p>
      <w:pPr>
        <w:pStyle w:val="ListParagraph"/>
        <w:numPr>
          <w:ilvl w:val="0"/>
          <w:numId w:val="7"/>
        </w:numPr>
        <w:tabs>
          <w:tab w:pos="1386" w:val="left" w:leader="none"/>
        </w:tabs>
        <w:spacing w:line="240" w:lineRule="auto" w:before="95" w:after="0"/>
        <w:ind w:left="1386" w:right="0" w:hanging="420"/>
        <w:jc w:val="left"/>
        <w:rPr>
          <w:sz w:val="21"/>
        </w:rPr>
      </w:pPr>
      <w:r>
        <w:rPr>
          <w:spacing w:val="-1"/>
          <w:sz w:val="21"/>
        </w:rPr>
        <w:t>常に品位を保ち、会社の名誉を害し信用を傷つけるようなことをしないこと</w:t>
      </w:r>
    </w:p>
    <w:p>
      <w:pPr>
        <w:pStyle w:val="ListParagraph"/>
        <w:numPr>
          <w:ilvl w:val="0"/>
          <w:numId w:val="7"/>
        </w:numPr>
        <w:tabs>
          <w:tab w:pos="1386" w:val="left" w:leader="none"/>
        </w:tabs>
        <w:spacing w:line="324" w:lineRule="auto" w:before="96" w:after="0"/>
        <w:ind w:left="1386" w:right="319" w:hanging="420"/>
        <w:jc w:val="left"/>
        <w:rPr>
          <w:sz w:val="21"/>
        </w:rPr>
      </w:pPr>
      <w:r>
        <w:rPr>
          <w:sz w:val="21"/>
        </w:rPr>
        <w:t>職場の整理整頓に努め、清潔を保ち、汚した場合はきちんと清掃しておくこと</w:t>
      </w:r>
    </w:p>
    <w:p>
      <w:pPr>
        <w:pStyle w:val="ListParagraph"/>
        <w:numPr>
          <w:ilvl w:val="0"/>
          <w:numId w:val="7"/>
        </w:numPr>
        <w:tabs>
          <w:tab w:pos="1386" w:val="left" w:leader="none"/>
        </w:tabs>
        <w:spacing w:line="326" w:lineRule="auto" w:before="1" w:after="0"/>
        <w:ind w:left="1386" w:right="313" w:hanging="420"/>
        <w:jc w:val="left"/>
        <w:rPr>
          <w:sz w:val="21"/>
        </w:rPr>
      </w:pPr>
      <w:r>
        <w:rPr>
          <w:sz w:val="21"/>
        </w:rPr>
        <w:t>始業時刻および休憩終了時刻には、直ちに業務に着手できるようにしておくこと。また終業時刻まではきちんと業務を行なうこと</w:t>
      </w:r>
    </w:p>
    <w:p>
      <w:pPr>
        <w:pStyle w:val="ListParagraph"/>
        <w:numPr>
          <w:ilvl w:val="0"/>
          <w:numId w:val="7"/>
        </w:numPr>
        <w:tabs>
          <w:tab w:pos="1386" w:val="left" w:leader="none"/>
        </w:tabs>
        <w:spacing w:line="326" w:lineRule="auto" w:before="0" w:after="0"/>
        <w:ind w:left="1386" w:right="319" w:hanging="420"/>
        <w:jc w:val="left"/>
        <w:rPr>
          <w:sz w:val="21"/>
        </w:rPr>
      </w:pPr>
      <w:r>
        <w:rPr>
          <w:sz w:val="21"/>
        </w:rPr>
        <w:t>勤務時間中は職務に専念し、みだりに職場を離れないこと。やむを得ず職場を離れる場合は、所在を明らかにしておくこと</w:t>
      </w:r>
    </w:p>
    <w:p>
      <w:pPr>
        <w:pStyle w:val="ListParagraph"/>
        <w:numPr>
          <w:ilvl w:val="0"/>
          <w:numId w:val="7"/>
        </w:numPr>
        <w:tabs>
          <w:tab w:pos="1386" w:val="left" w:leader="none"/>
        </w:tabs>
        <w:spacing w:line="324" w:lineRule="auto" w:before="0" w:after="0"/>
        <w:ind w:left="1386" w:right="319" w:hanging="420"/>
        <w:jc w:val="left"/>
        <w:rPr>
          <w:sz w:val="21"/>
        </w:rPr>
      </w:pPr>
      <w:r>
        <w:rPr>
          <w:sz w:val="21"/>
        </w:rPr>
        <w:t>勤務時間中は私用電話、私用メールをしないこと。やむを得ない場合には、所属長の許可を得ること</w:t>
      </w:r>
    </w:p>
    <w:p>
      <w:pPr>
        <w:pStyle w:val="ListParagraph"/>
        <w:numPr>
          <w:ilvl w:val="0"/>
          <w:numId w:val="7"/>
        </w:numPr>
        <w:tabs>
          <w:tab w:pos="1386" w:val="left" w:leader="none"/>
        </w:tabs>
        <w:spacing w:line="240" w:lineRule="auto" w:before="0" w:after="0"/>
        <w:ind w:left="1386" w:right="0" w:hanging="420"/>
        <w:jc w:val="left"/>
        <w:rPr>
          <w:sz w:val="21"/>
        </w:rPr>
      </w:pPr>
      <w:r>
        <w:rPr>
          <w:spacing w:val="-1"/>
          <w:sz w:val="21"/>
        </w:rPr>
        <w:t>無断欠勤・無断遅刻など周囲に迷惑をかける行動をしないこと</w:t>
      </w:r>
    </w:p>
    <w:p>
      <w:pPr>
        <w:pStyle w:val="ListParagraph"/>
        <w:numPr>
          <w:ilvl w:val="0"/>
          <w:numId w:val="7"/>
        </w:numPr>
        <w:tabs>
          <w:tab w:pos="1386" w:val="left" w:leader="none"/>
        </w:tabs>
        <w:spacing w:line="324" w:lineRule="auto" w:before="90" w:after="0"/>
        <w:ind w:left="1386" w:right="319" w:hanging="420"/>
        <w:jc w:val="left"/>
        <w:rPr>
          <w:sz w:val="21"/>
        </w:rPr>
      </w:pPr>
      <w:r>
        <w:rPr>
          <w:sz w:val="21"/>
        </w:rPr>
        <w:t>他者の職務を妨害したり、他者に不快な思いをさせるなど、職場環境が悪くなるような行動をしないこと</w:t>
      </w:r>
    </w:p>
    <w:p>
      <w:pPr>
        <w:pStyle w:val="ListParagraph"/>
        <w:numPr>
          <w:ilvl w:val="0"/>
          <w:numId w:val="7"/>
        </w:numPr>
        <w:tabs>
          <w:tab w:pos="1521" w:val="left" w:leader="none"/>
        </w:tabs>
        <w:spacing w:line="324" w:lineRule="auto" w:before="1" w:after="0"/>
        <w:ind w:left="1520" w:right="312" w:hanging="567"/>
        <w:jc w:val="both"/>
        <w:rPr>
          <w:sz w:val="21"/>
        </w:rPr>
      </w:pPr>
      <w:r>
        <w:rPr>
          <w:sz w:val="21"/>
        </w:rPr>
        <w:t>会社のパソコンでインターネット、E-mail 等を私的に利用しないこと。ま</w:t>
      </w:r>
      <w:r>
        <w:rPr>
          <w:spacing w:val="-8"/>
          <w:sz w:val="21"/>
        </w:rPr>
        <w:t>た、会社のパソコンに許可なくソフトウェアやゲーム等をインストールしな</w:t>
      </w:r>
      <w:r>
        <w:rPr>
          <w:sz w:val="21"/>
        </w:rPr>
        <w:t>いこと（会社は不正使用について調査を行なう）</w:t>
      </w:r>
    </w:p>
    <w:p>
      <w:pPr>
        <w:pStyle w:val="ListParagraph"/>
        <w:numPr>
          <w:ilvl w:val="0"/>
          <w:numId w:val="7"/>
        </w:numPr>
        <w:tabs>
          <w:tab w:pos="1521" w:val="left" w:leader="none"/>
        </w:tabs>
        <w:spacing w:line="240" w:lineRule="auto" w:before="2" w:after="0"/>
        <w:ind w:left="1520" w:right="0" w:hanging="567"/>
        <w:jc w:val="both"/>
        <w:rPr>
          <w:sz w:val="21"/>
        </w:rPr>
      </w:pPr>
      <w:r>
        <w:rPr>
          <w:spacing w:val="-1"/>
          <w:sz w:val="21"/>
        </w:rPr>
        <w:t>顧客、従業員等の個人情報を私的に利用したり、他に漏洩しないこと</w:t>
      </w:r>
    </w:p>
    <w:p>
      <w:pPr>
        <w:pStyle w:val="ListParagraph"/>
        <w:numPr>
          <w:ilvl w:val="0"/>
          <w:numId w:val="7"/>
        </w:numPr>
        <w:tabs>
          <w:tab w:pos="1521" w:val="left" w:leader="none"/>
        </w:tabs>
        <w:spacing w:line="240" w:lineRule="auto" w:before="96" w:after="0"/>
        <w:ind w:left="1520" w:right="0" w:hanging="567"/>
        <w:jc w:val="both"/>
        <w:rPr>
          <w:sz w:val="21"/>
        </w:rPr>
      </w:pPr>
      <w:r>
        <w:rPr>
          <w:sz w:val="21"/>
        </w:rPr>
        <w:t>職務上知り得た会社の重要事項等の社内機密を業務外の目的で他者に話し</w:t>
      </w:r>
    </w:p>
    <w:p>
      <w:pPr>
        <w:spacing w:after="0" w:line="240" w:lineRule="auto"/>
        <w:jc w:val="both"/>
        <w:rPr>
          <w:sz w:val="21"/>
        </w:rPr>
        <w:sectPr>
          <w:pgSz w:w="11910" w:h="16850"/>
          <w:pgMar w:header="0" w:footer="1102" w:top="1600" w:bottom="1300" w:left="1600" w:right="1380"/>
        </w:sectPr>
      </w:pPr>
    </w:p>
    <w:p>
      <w:pPr>
        <w:pStyle w:val="BodyText"/>
        <w:spacing w:before="7"/>
        <w:rPr>
          <w:sz w:val="8"/>
        </w:rPr>
      </w:pPr>
    </w:p>
    <w:p>
      <w:pPr>
        <w:pStyle w:val="BodyText"/>
        <w:spacing w:line="326" w:lineRule="auto" w:before="72"/>
        <w:ind w:left="1520" w:right="313"/>
      </w:pPr>
      <w:r>
        <w:rPr>
          <w:spacing w:val="-2"/>
        </w:rPr>
        <w:t>たり、関係する書類、電子データ等を見せたりしないこと。また、雑談など</w:t>
      </w:r>
      <w:r>
        <w:rPr/>
        <w:t>から当該内容を他者に察知されないよう気を配ること</w:t>
      </w:r>
    </w:p>
    <w:p>
      <w:pPr>
        <w:pStyle w:val="ListParagraph"/>
        <w:numPr>
          <w:ilvl w:val="0"/>
          <w:numId w:val="7"/>
        </w:numPr>
        <w:tabs>
          <w:tab w:pos="1521" w:val="left" w:leader="none"/>
        </w:tabs>
        <w:spacing w:line="324" w:lineRule="auto" w:before="0" w:after="0"/>
        <w:ind w:left="1520" w:right="312" w:hanging="567"/>
        <w:jc w:val="both"/>
        <w:rPr>
          <w:sz w:val="21"/>
        </w:rPr>
      </w:pPr>
      <w:r>
        <w:rPr>
          <w:spacing w:val="-2"/>
          <w:sz w:val="21"/>
        </w:rPr>
        <w:t>勤務中は、業務に無関係なＳＮＳ（フェイスブック、ミクシィ、ブログ、ツイッター、ＬＩＮＥ、電子掲示板、その他類似のもの</w:t>
      </w:r>
      <w:r>
        <w:rPr>
          <w:spacing w:val="-1"/>
          <w:sz w:val="21"/>
        </w:rPr>
        <w:t>）その他インターネッ</w:t>
      </w:r>
      <w:r>
        <w:rPr>
          <w:spacing w:val="-2"/>
          <w:sz w:val="21"/>
        </w:rPr>
        <w:t>トの閲覧や、書き込み（画像および映像、音声のアップを含む</w:t>
      </w:r>
      <w:r>
        <w:rPr>
          <w:spacing w:val="-1"/>
          <w:sz w:val="21"/>
        </w:rPr>
        <w:t>）をしないこ</w:t>
      </w:r>
      <w:r>
        <w:rPr>
          <w:spacing w:val="-2"/>
          <w:sz w:val="21"/>
        </w:rPr>
        <w:t>と。ただし、業務として利用する場合及び顧客との連絡、リサーチなどの為</w:t>
      </w:r>
      <w:r>
        <w:rPr>
          <w:sz w:val="21"/>
        </w:rPr>
        <w:t>に利用する場合はこの限りでない。</w:t>
      </w:r>
    </w:p>
    <w:p>
      <w:pPr>
        <w:pStyle w:val="BodyText"/>
        <w:spacing w:line="324" w:lineRule="auto" w:before="1"/>
        <w:ind w:left="1520" w:right="101"/>
      </w:pPr>
      <w:r>
        <w:rPr/>
        <w:t>また勤務中および勤務中以外に個人で利用する場合でも、会社および役員、</w:t>
      </w:r>
      <w:r>
        <w:rPr>
          <w:spacing w:val="-8"/>
        </w:rPr>
        <w:t>従業員、顧客の誹謗中傷や名誉信用を傷つけるような表現や誤解を招く表現、</w:t>
      </w:r>
      <w:r>
        <w:rPr/>
        <w:t>職務上知り得た会社の重要事項等の社内機密を察知されるような表現をＳ</w:t>
      </w:r>
      <w:r>
        <w:rPr>
          <w:spacing w:val="1"/>
        </w:rPr>
        <w:t> </w:t>
      </w:r>
      <w:r>
        <w:rPr/>
        <w:t>ＮＳその他インターネットに書き込み（画像および映像、音声のアップを含む）をしないこと</w:t>
      </w:r>
    </w:p>
    <w:p>
      <w:pPr>
        <w:pStyle w:val="ListParagraph"/>
        <w:numPr>
          <w:ilvl w:val="0"/>
          <w:numId w:val="7"/>
        </w:numPr>
        <w:tabs>
          <w:tab w:pos="1521" w:val="left" w:leader="none"/>
        </w:tabs>
        <w:spacing w:line="326" w:lineRule="auto" w:before="3" w:after="0"/>
        <w:ind w:left="1520" w:right="312" w:hanging="567"/>
        <w:jc w:val="left"/>
        <w:rPr>
          <w:sz w:val="21"/>
        </w:rPr>
      </w:pPr>
      <w:r>
        <w:rPr>
          <w:spacing w:val="-2"/>
          <w:sz w:val="21"/>
        </w:rPr>
        <w:t>会社の指示命令に違反しないこと。また所属長に反抗したり、その指示命令</w:t>
      </w:r>
      <w:r>
        <w:rPr>
          <w:sz w:val="21"/>
        </w:rPr>
        <w:t>を無視しないこと</w:t>
      </w:r>
    </w:p>
    <w:p>
      <w:pPr>
        <w:pStyle w:val="ListParagraph"/>
        <w:numPr>
          <w:ilvl w:val="0"/>
          <w:numId w:val="7"/>
        </w:numPr>
        <w:tabs>
          <w:tab w:pos="1521" w:val="left" w:leader="none"/>
        </w:tabs>
        <w:spacing w:line="324" w:lineRule="auto" w:before="0" w:after="0"/>
        <w:ind w:left="1520" w:right="315" w:hanging="567"/>
        <w:jc w:val="left"/>
        <w:rPr>
          <w:sz w:val="21"/>
        </w:rPr>
      </w:pPr>
      <w:r>
        <w:rPr>
          <w:spacing w:val="-2"/>
          <w:sz w:val="21"/>
        </w:rPr>
        <w:t>服装、頭髪などの身だしなみは、他者に不快感を与えぬように清楚、清潔を</w:t>
      </w:r>
      <w:r>
        <w:rPr>
          <w:sz w:val="21"/>
        </w:rPr>
        <w:t>心がけること</w:t>
      </w:r>
    </w:p>
    <w:p>
      <w:pPr>
        <w:pStyle w:val="ListParagraph"/>
        <w:numPr>
          <w:ilvl w:val="0"/>
          <w:numId w:val="7"/>
        </w:numPr>
        <w:tabs>
          <w:tab w:pos="1521" w:val="left" w:leader="none"/>
        </w:tabs>
        <w:spacing w:line="240" w:lineRule="auto" w:before="0" w:after="0"/>
        <w:ind w:left="1520" w:right="0" w:hanging="567"/>
        <w:jc w:val="left"/>
        <w:rPr>
          <w:sz w:val="21"/>
        </w:rPr>
      </w:pPr>
      <w:r>
        <w:rPr>
          <w:sz w:val="21"/>
        </w:rPr>
        <w:t>酒気を帯びて勤務しないこと</w:t>
      </w:r>
    </w:p>
    <w:p>
      <w:pPr>
        <w:pStyle w:val="ListParagraph"/>
        <w:numPr>
          <w:ilvl w:val="0"/>
          <w:numId w:val="7"/>
        </w:numPr>
        <w:tabs>
          <w:tab w:pos="1521" w:val="left" w:leader="none"/>
        </w:tabs>
        <w:spacing w:line="240" w:lineRule="auto" w:before="95" w:after="0"/>
        <w:ind w:left="1520" w:right="0" w:hanging="567"/>
        <w:jc w:val="left"/>
        <w:rPr>
          <w:sz w:val="21"/>
        </w:rPr>
      </w:pPr>
      <w:r>
        <w:rPr>
          <w:spacing w:val="-1"/>
          <w:sz w:val="21"/>
        </w:rPr>
        <w:t>取引先より金品の贈与を受けたり、不当な接待を受けたりしないこと</w:t>
      </w:r>
    </w:p>
    <w:p>
      <w:pPr>
        <w:pStyle w:val="ListParagraph"/>
        <w:numPr>
          <w:ilvl w:val="0"/>
          <w:numId w:val="7"/>
        </w:numPr>
        <w:tabs>
          <w:tab w:pos="1521" w:val="left" w:leader="none"/>
        </w:tabs>
        <w:spacing w:line="326" w:lineRule="auto" w:before="93" w:after="0"/>
        <w:ind w:left="1520" w:right="313" w:hanging="567"/>
        <w:jc w:val="both"/>
        <w:rPr>
          <w:sz w:val="21"/>
        </w:rPr>
      </w:pPr>
      <w:r>
        <w:rPr>
          <w:spacing w:val="-2"/>
          <w:sz w:val="21"/>
        </w:rPr>
        <w:t>会社の車両、機械その他の備品を大切にし、原材料、燃料、その他消耗品の節約に努め、製品および書類（電子データを含む</w:t>
      </w:r>
      <w:r>
        <w:rPr>
          <w:spacing w:val="-1"/>
          <w:sz w:val="21"/>
        </w:rPr>
        <w:t>）は丁寧に取扱い、許可な</w:t>
      </w:r>
      <w:r>
        <w:rPr>
          <w:sz w:val="21"/>
        </w:rPr>
        <w:t>く職務以外の目的で使用しないこと</w:t>
      </w:r>
    </w:p>
    <w:p>
      <w:pPr>
        <w:pStyle w:val="ListParagraph"/>
        <w:numPr>
          <w:ilvl w:val="0"/>
          <w:numId w:val="7"/>
        </w:numPr>
        <w:tabs>
          <w:tab w:pos="1521" w:val="left" w:leader="none"/>
        </w:tabs>
        <w:spacing w:line="326" w:lineRule="auto" w:before="0" w:after="0"/>
        <w:ind w:left="1520" w:right="313" w:hanging="567"/>
        <w:jc w:val="both"/>
        <w:rPr>
          <w:sz w:val="21"/>
        </w:rPr>
      </w:pPr>
      <w:r>
        <w:rPr>
          <w:spacing w:val="-2"/>
          <w:sz w:val="21"/>
        </w:rPr>
        <w:t>会社に許可なく他社に籍を置いたり、他社の職務に従事したり、自ら事業を</w:t>
      </w:r>
      <w:r>
        <w:rPr>
          <w:sz w:val="21"/>
        </w:rPr>
        <w:t>営まないこと</w:t>
      </w:r>
    </w:p>
    <w:p>
      <w:pPr>
        <w:pStyle w:val="ListParagraph"/>
        <w:numPr>
          <w:ilvl w:val="0"/>
          <w:numId w:val="7"/>
        </w:numPr>
        <w:tabs>
          <w:tab w:pos="1521" w:val="left" w:leader="none"/>
        </w:tabs>
        <w:spacing w:line="324" w:lineRule="auto" w:before="0" w:after="0"/>
        <w:ind w:left="1520" w:right="205" w:hanging="567"/>
        <w:jc w:val="left"/>
        <w:rPr>
          <w:sz w:val="21"/>
        </w:rPr>
      </w:pPr>
      <w:r>
        <w:rPr>
          <w:sz w:val="21"/>
        </w:rPr>
        <w:t>許可なく会社の施設内において業務以外の目的で演説、集会、物品の販売、印刷物の配布、貼紙、掲示等をしないこと</w:t>
      </w:r>
    </w:p>
    <w:p>
      <w:pPr>
        <w:pStyle w:val="ListParagraph"/>
        <w:numPr>
          <w:ilvl w:val="0"/>
          <w:numId w:val="7"/>
        </w:numPr>
        <w:tabs>
          <w:tab w:pos="1521" w:val="left" w:leader="none"/>
        </w:tabs>
        <w:spacing w:line="326" w:lineRule="auto" w:before="0" w:after="0"/>
        <w:ind w:left="1520" w:right="313" w:hanging="567"/>
        <w:jc w:val="left"/>
        <w:rPr>
          <w:sz w:val="21"/>
        </w:rPr>
      </w:pPr>
      <w:r>
        <w:rPr>
          <w:spacing w:val="-2"/>
          <w:sz w:val="21"/>
        </w:rPr>
        <w:t>会社の施設内及び業務時間中に募金、署名、政治活動、宗教活動、特定団体</w:t>
      </w:r>
      <w:r>
        <w:rPr>
          <w:sz w:val="21"/>
        </w:rPr>
        <w:t>への勧誘活動、その他これらに類する行為をしないこと</w:t>
      </w:r>
    </w:p>
    <w:p>
      <w:pPr>
        <w:pStyle w:val="ListParagraph"/>
        <w:numPr>
          <w:ilvl w:val="0"/>
          <w:numId w:val="7"/>
        </w:numPr>
        <w:tabs>
          <w:tab w:pos="1521" w:val="left" w:leader="none"/>
        </w:tabs>
        <w:spacing w:line="326" w:lineRule="auto" w:before="0" w:after="0"/>
        <w:ind w:left="1520" w:right="313" w:hanging="567"/>
        <w:jc w:val="left"/>
        <w:rPr>
          <w:sz w:val="21"/>
        </w:rPr>
      </w:pPr>
      <w:r>
        <w:rPr>
          <w:spacing w:val="-2"/>
          <w:sz w:val="21"/>
        </w:rPr>
        <w:t>暴力団員、暴力団関係者その他反社会的勢力と関わりを持ったり、交流した</w:t>
      </w:r>
      <w:r>
        <w:rPr>
          <w:sz w:val="21"/>
        </w:rPr>
        <w:t>り、又はそのように誤解される行為をしないこと</w:t>
      </w:r>
    </w:p>
    <w:p>
      <w:pPr>
        <w:pStyle w:val="ListParagraph"/>
        <w:numPr>
          <w:ilvl w:val="0"/>
          <w:numId w:val="7"/>
        </w:numPr>
        <w:tabs>
          <w:tab w:pos="1521" w:val="left" w:leader="none"/>
        </w:tabs>
        <w:spacing w:line="324" w:lineRule="auto" w:before="0" w:after="0"/>
        <w:ind w:left="1520" w:right="321" w:hanging="567"/>
        <w:jc w:val="left"/>
        <w:rPr>
          <w:sz w:val="21"/>
        </w:rPr>
      </w:pPr>
      <w:r>
        <w:rPr>
          <w:sz w:val="21"/>
        </w:rPr>
        <w:t>他の従業員に対して会社を退職することを勧めるなどの勧誘行為をしないこと（退職後も同様とする）</w:t>
      </w:r>
    </w:p>
    <w:p>
      <w:pPr>
        <w:pStyle w:val="ListParagraph"/>
        <w:numPr>
          <w:ilvl w:val="0"/>
          <w:numId w:val="7"/>
        </w:numPr>
        <w:tabs>
          <w:tab w:pos="1521" w:val="left" w:leader="none"/>
        </w:tabs>
        <w:spacing w:line="324" w:lineRule="auto" w:before="0" w:after="0"/>
        <w:ind w:left="1520" w:right="312" w:hanging="567"/>
        <w:jc w:val="both"/>
        <w:rPr>
          <w:sz w:val="21"/>
        </w:rPr>
      </w:pPr>
      <w:r>
        <w:rPr>
          <w:spacing w:val="-2"/>
          <w:sz w:val="21"/>
        </w:rPr>
        <w:t>他者に会社ならびに役員、従業員に関する批判や不平または不満を述べ、会</w:t>
      </w:r>
      <w:r>
        <w:rPr>
          <w:sz w:val="21"/>
        </w:rPr>
        <w:t>社と関与先あるいは第三者との信頼関係を損なうに至る結果となる言動もしくは行為をしないこと（退職後も同様とする）</w:t>
      </w:r>
    </w:p>
    <w:p>
      <w:pPr>
        <w:pStyle w:val="ListParagraph"/>
        <w:numPr>
          <w:ilvl w:val="0"/>
          <w:numId w:val="7"/>
        </w:numPr>
        <w:tabs>
          <w:tab w:pos="1521" w:val="left" w:leader="none"/>
        </w:tabs>
        <w:spacing w:line="326" w:lineRule="auto" w:before="0" w:after="0"/>
        <w:ind w:left="1520" w:right="312" w:hanging="567"/>
        <w:jc w:val="both"/>
        <w:rPr>
          <w:sz w:val="21"/>
        </w:rPr>
      </w:pPr>
      <w:r>
        <w:rPr>
          <w:spacing w:val="-4"/>
          <w:sz w:val="21"/>
        </w:rPr>
        <w:t>自己又は第三者の利益のために、会社と関与先の契約が解消に至る結果とな</w:t>
      </w:r>
      <w:r>
        <w:rPr>
          <w:sz w:val="21"/>
        </w:rPr>
        <w:t>る言動もしくは行為をしないこと（退職後も同様とする）</w:t>
      </w:r>
    </w:p>
    <w:p>
      <w:pPr>
        <w:spacing w:after="0" w:line="326" w:lineRule="auto"/>
        <w:jc w:val="both"/>
        <w:rPr>
          <w:sz w:val="21"/>
        </w:rPr>
        <w:sectPr>
          <w:pgSz w:w="11910" w:h="16850"/>
          <w:pgMar w:header="0" w:footer="1102" w:top="1600" w:bottom="1300" w:left="1600" w:right="1380"/>
        </w:sectPr>
      </w:pPr>
    </w:p>
    <w:p>
      <w:pPr>
        <w:pStyle w:val="BodyText"/>
        <w:spacing w:before="7"/>
        <w:rPr>
          <w:sz w:val="8"/>
        </w:rPr>
      </w:pPr>
    </w:p>
    <w:p>
      <w:pPr>
        <w:pStyle w:val="ListParagraph"/>
        <w:numPr>
          <w:ilvl w:val="0"/>
          <w:numId w:val="7"/>
        </w:numPr>
        <w:tabs>
          <w:tab w:pos="1521" w:val="left" w:leader="none"/>
        </w:tabs>
        <w:spacing w:line="326" w:lineRule="auto" w:before="72" w:after="0"/>
        <w:ind w:left="1520" w:right="313" w:hanging="567"/>
        <w:jc w:val="both"/>
        <w:rPr>
          <w:sz w:val="21"/>
        </w:rPr>
      </w:pPr>
      <w:r>
        <w:rPr>
          <w:spacing w:val="-4"/>
          <w:sz w:val="21"/>
        </w:rPr>
        <w:t>会社の関与先の私物化を図るなど、会社に不利益をもたらす行為をしないこ</w:t>
      </w:r>
      <w:r>
        <w:rPr>
          <w:sz w:val="21"/>
        </w:rPr>
        <w:t>と（退職後も同様とする）</w:t>
      </w:r>
    </w:p>
    <w:p>
      <w:pPr>
        <w:pStyle w:val="ListParagraph"/>
        <w:numPr>
          <w:ilvl w:val="0"/>
          <w:numId w:val="7"/>
        </w:numPr>
        <w:tabs>
          <w:tab w:pos="1521" w:val="left" w:leader="none"/>
        </w:tabs>
        <w:spacing w:line="324" w:lineRule="auto" w:before="0" w:after="0"/>
        <w:ind w:left="1520" w:right="313" w:hanging="567"/>
        <w:jc w:val="both"/>
        <w:rPr>
          <w:sz w:val="21"/>
        </w:rPr>
      </w:pPr>
      <w:r>
        <w:rPr>
          <w:spacing w:val="-2"/>
          <w:sz w:val="21"/>
        </w:rPr>
        <w:t>会社の関連業務の全てについて、施策の方法、業務に関する文書・印刷物など、業務上のノウハウを盗用したり会社の許可なく他に漏洩しないこと</w:t>
      </w:r>
      <w:r>
        <w:rPr>
          <w:spacing w:val="-1"/>
          <w:sz w:val="21"/>
        </w:rPr>
        <w:t>（退</w:t>
      </w:r>
      <w:r>
        <w:rPr>
          <w:sz w:val="21"/>
        </w:rPr>
        <w:t>職後も同様とする）</w:t>
      </w:r>
    </w:p>
    <w:p>
      <w:pPr>
        <w:pStyle w:val="ListParagraph"/>
        <w:numPr>
          <w:ilvl w:val="0"/>
          <w:numId w:val="7"/>
        </w:numPr>
        <w:tabs>
          <w:tab w:pos="1521" w:val="left" w:leader="none"/>
        </w:tabs>
        <w:spacing w:line="240" w:lineRule="auto" w:before="0" w:after="0"/>
        <w:ind w:left="1520" w:right="0" w:hanging="567"/>
        <w:jc w:val="both"/>
        <w:rPr>
          <w:sz w:val="21"/>
        </w:rPr>
      </w:pPr>
      <w:r>
        <w:rPr>
          <w:spacing w:val="-8"/>
          <w:sz w:val="21"/>
        </w:rPr>
        <w:t>前各号のほか、これに準ずる従業員としてふさわしくない行為をしないこと</w:t>
      </w:r>
    </w:p>
    <w:p>
      <w:pPr>
        <w:pStyle w:val="BodyText"/>
        <w:rPr>
          <w:sz w:val="20"/>
        </w:rPr>
      </w:pPr>
    </w:p>
    <w:p>
      <w:pPr>
        <w:pStyle w:val="Heading2"/>
        <w:spacing w:before="141"/>
      </w:pPr>
      <w:r>
        <w:rPr>
          <w:spacing w:val="-7"/>
        </w:rPr>
        <w:t>第 </w:t>
      </w:r>
      <w:r>
        <w:rPr>
          <w:spacing w:val="-1"/>
        </w:rPr>
        <w:t>13</w:t>
      </w:r>
      <w:r>
        <w:rPr>
          <w:spacing w:val="-8"/>
        </w:rPr>
        <w:t> 条</w:t>
      </w:r>
      <w:r>
        <w:rPr>
          <w:spacing w:val="-1"/>
        </w:rPr>
        <w:t>（セクシュアルハラスメントの防止</w:t>
      </w:r>
      <w:r>
        <w:rPr/>
        <w:t>）</w:t>
      </w:r>
    </w:p>
    <w:p>
      <w:pPr>
        <w:pStyle w:val="BodyText"/>
        <w:spacing w:line="324" w:lineRule="auto" w:before="30"/>
        <w:ind w:left="954" w:right="311" w:hanging="420"/>
      </w:pPr>
      <w:r>
        <w:rPr/>
        <w:t>１ 職場または業務に関連する場所において、性的いやがらせ（セクシュアルハラスメント）をしないために次の事項を遵守しなければならない。</w:t>
      </w:r>
    </w:p>
    <w:p>
      <w:pPr>
        <w:pStyle w:val="ListParagraph"/>
        <w:numPr>
          <w:ilvl w:val="0"/>
          <w:numId w:val="8"/>
        </w:numPr>
        <w:tabs>
          <w:tab w:pos="1386" w:val="left" w:leader="none"/>
        </w:tabs>
        <w:spacing w:line="240" w:lineRule="auto" w:before="1" w:after="0"/>
        <w:ind w:left="1386" w:right="0" w:hanging="420"/>
        <w:jc w:val="left"/>
        <w:rPr>
          <w:sz w:val="21"/>
        </w:rPr>
      </w:pPr>
      <w:r>
        <w:rPr>
          <w:sz w:val="21"/>
        </w:rPr>
        <w:t>相手が望まないのに体にふれたりしないこと</w:t>
      </w:r>
    </w:p>
    <w:p>
      <w:pPr>
        <w:pStyle w:val="ListParagraph"/>
        <w:numPr>
          <w:ilvl w:val="0"/>
          <w:numId w:val="8"/>
        </w:numPr>
        <w:tabs>
          <w:tab w:pos="1386" w:val="left" w:leader="none"/>
        </w:tabs>
        <w:spacing w:line="240" w:lineRule="auto" w:before="96" w:after="0"/>
        <w:ind w:left="1386" w:right="0" w:hanging="420"/>
        <w:jc w:val="left"/>
        <w:rPr>
          <w:sz w:val="21"/>
        </w:rPr>
      </w:pPr>
      <w:r>
        <w:rPr>
          <w:spacing w:val="-1"/>
          <w:sz w:val="21"/>
        </w:rPr>
        <w:t>性的な表現の冗談を言ったり、質問をしないこと</w:t>
      </w:r>
    </w:p>
    <w:p>
      <w:pPr>
        <w:pStyle w:val="ListParagraph"/>
        <w:numPr>
          <w:ilvl w:val="0"/>
          <w:numId w:val="8"/>
        </w:numPr>
        <w:tabs>
          <w:tab w:pos="1386" w:val="left" w:leader="none"/>
        </w:tabs>
        <w:spacing w:line="326" w:lineRule="auto" w:before="93" w:after="0"/>
        <w:ind w:left="1386" w:right="319" w:hanging="420"/>
        <w:jc w:val="left"/>
        <w:rPr>
          <w:sz w:val="21"/>
        </w:rPr>
      </w:pPr>
      <w:r>
        <w:rPr>
          <w:sz w:val="21"/>
        </w:rPr>
        <w:t>卑猥な写真、雑誌、ポスターを配布または掲示したり、見ることを強要したりしないこと</w:t>
      </w:r>
    </w:p>
    <w:p>
      <w:pPr>
        <w:pStyle w:val="ListParagraph"/>
        <w:numPr>
          <w:ilvl w:val="0"/>
          <w:numId w:val="8"/>
        </w:numPr>
        <w:tabs>
          <w:tab w:pos="1386" w:val="left" w:leader="none"/>
        </w:tabs>
        <w:spacing w:line="267" w:lineRule="exact" w:before="0" w:after="0"/>
        <w:ind w:left="1386" w:right="0" w:hanging="420"/>
        <w:jc w:val="left"/>
        <w:rPr>
          <w:sz w:val="21"/>
        </w:rPr>
      </w:pPr>
      <w:r>
        <w:rPr>
          <w:spacing w:val="-1"/>
          <w:sz w:val="21"/>
        </w:rPr>
        <w:t>のぞき見や盗撮をしたり、体を凝視したりしないこと</w:t>
      </w:r>
    </w:p>
    <w:p>
      <w:pPr>
        <w:pStyle w:val="ListParagraph"/>
        <w:numPr>
          <w:ilvl w:val="0"/>
          <w:numId w:val="8"/>
        </w:numPr>
        <w:tabs>
          <w:tab w:pos="1386" w:val="left" w:leader="none"/>
        </w:tabs>
        <w:spacing w:line="240" w:lineRule="auto" w:before="93" w:after="0"/>
        <w:ind w:left="1386" w:right="0" w:hanging="420"/>
        <w:jc w:val="left"/>
        <w:rPr>
          <w:sz w:val="21"/>
        </w:rPr>
      </w:pPr>
      <w:r>
        <w:rPr>
          <w:spacing w:val="-1"/>
          <w:sz w:val="21"/>
        </w:rPr>
        <w:t>相手が望まないのにしつこく交際を迫ったり、つきまとったりしないこと</w:t>
      </w:r>
    </w:p>
    <w:p>
      <w:pPr>
        <w:pStyle w:val="ListParagraph"/>
        <w:numPr>
          <w:ilvl w:val="0"/>
          <w:numId w:val="8"/>
        </w:numPr>
        <w:tabs>
          <w:tab w:pos="1386" w:val="left" w:leader="none"/>
        </w:tabs>
        <w:spacing w:line="240" w:lineRule="auto" w:before="96" w:after="0"/>
        <w:ind w:left="1386" w:right="0" w:hanging="420"/>
        <w:jc w:val="left"/>
        <w:rPr>
          <w:sz w:val="21"/>
        </w:rPr>
      </w:pPr>
      <w:r>
        <w:rPr>
          <w:spacing w:val="-1"/>
          <w:sz w:val="21"/>
        </w:rPr>
        <w:t>性的な内容の噂を職場や取引先に流したりしないこと</w:t>
      </w:r>
    </w:p>
    <w:p>
      <w:pPr>
        <w:pStyle w:val="ListParagraph"/>
        <w:numPr>
          <w:ilvl w:val="0"/>
          <w:numId w:val="8"/>
        </w:numPr>
        <w:tabs>
          <w:tab w:pos="1386" w:val="left" w:leader="none"/>
        </w:tabs>
        <w:spacing w:line="240" w:lineRule="auto" w:before="96" w:after="0"/>
        <w:ind w:left="1386" w:right="0" w:hanging="420"/>
        <w:jc w:val="left"/>
        <w:rPr>
          <w:sz w:val="21"/>
        </w:rPr>
      </w:pPr>
      <w:r>
        <w:rPr>
          <w:sz w:val="21"/>
        </w:rPr>
        <w:t>性的関係を強要したりしないこと</w:t>
      </w:r>
    </w:p>
    <w:p>
      <w:pPr>
        <w:pStyle w:val="ListParagraph"/>
        <w:numPr>
          <w:ilvl w:val="0"/>
          <w:numId w:val="8"/>
        </w:numPr>
        <w:tabs>
          <w:tab w:pos="1386" w:val="left" w:leader="none"/>
        </w:tabs>
        <w:spacing w:line="326" w:lineRule="auto" w:before="94" w:after="0"/>
        <w:ind w:left="1386" w:right="315" w:hanging="420"/>
        <w:jc w:val="left"/>
        <w:rPr>
          <w:sz w:val="21"/>
        </w:rPr>
      </w:pPr>
      <w:r>
        <w:rPr>
          <w:sz w:val="21"/>
        </w:rPr>
        <w:t>その他相手方の望まない性的言動により、業務遂行を妨げると判断される行為をしないこと</w:t>
      </w:r>
    </w:p>
    <w:p>
      <w:pPr>
        <w:pStyle w:val="BodyText"/>
        <w:spacing w:line="324" w:lineRule="auto"/>
        <w:ind w:left="954" w:right="318" w:hanging="420"/>
      </w:pPr>
      <w:r>
        <w:rPr/>
        <w:t>２ セクシュアルハラスメントを受けた場合または目撃した場合は、代表に相談すること。</w:t>
      </w:r>
    </w:p>
    <w:p>
      <w:pPr>
        <w:pStyle w:val="BodyText"/>
        <w:spacing w:line="326" w:lineRule="auto"/>
        <w:ind w:left="954" w:right="310" w:hanging="420"/>
      </w:pPr>
      <w:r>
        <w:rPr>
          <w:spacing w:val="-3"/>
        </w:rPr>
        <w:t>３ セクシュアルハラスメントにあたる行為を行った従業員は第 </w:t>
      </w:r>
      <w:r>
        <w:rPr/>
        <w:t>60</w:t>
      </w:r>
      <w:r>
        <w:rPr>
          <w:spacing w:val="-8"/>
        </w:rPr>
        <w:t> 条に定める懲戒処</w:t>
      </w:r>
      <w:r>
        <w:rPr/>
        <w:t>分の対象とする。</w:t>
      </w:r>
    </w:p>
    <w:p>
      <w:pPr>
        <w:pStyle w:val="BodyText"/>
        <w:spacing w:before="4"/>
        <w:rPr>
          <w:sz w:val="23"/>
        </w:rPr>
      </w:pPr>
    </w:p>
    <w:p>
      <w:pPr>
        <w:pStyle w:val="Heading2"/>
      </w:pPr>
      <w:r>
        <w:rPr>
          <w:spacing w:val="-8"/>
        </w:rPr>
        <w:t>第 </w:t>
      </w:r>
      <w:r>
        <w:rPr>
          <w:spacing w:val="-1"/>
        </w:rPr>
        <w:t>14</w:t>
      </w:r>
      <w:r>
        <w:rPr>
          <w:spacing w:val="-8"/>
        </w:rPr>
        <w:t> 条</w:t>
      </w:r>
      <w:r>
        <w:rPr>
          <w:spacing w:val="-1"/>
        </w:rPr>
        <w:t>（パワーハラスメント、いじめ・嫌がらせの防止</w:t>
      </w:r>
      <w:r>
        <w:rPr/>
        <w:t>）</w:t>
      </w:r>
    </w:p>
    <w:p>
      <w:pPr>
        <w:pStyle w:val="BodyText"/>
        <w:spacing w:line="324" w:lineRule="auto" w:before="29"/>
        <w:ind w:left="954" w:right="313" w:hanging="420"/>
        <w:jc w:val="both"/>
      </w:pPr>
      <w:r>
        <w:rPr/>
        <w:t>１ 同じ職場で働く者に対して、職務上の地位や人間関係などの職場内の優位性を背景に、業務の適正な範囲を超えて、精神的・身体的苦痛を与える又は職場環境を悪化させる行為（パワーハラスメント）やいじめ・嫌がらせをしないために次の事項を遵守しなければならない。</w:t>
      </w:r>
    </w:p>
    <w:p>
      <w:pPr>
        <w:pStyle w:val="ListParagraph"/>
        <w:numPr>
          <w:ilvl w:val="0"/>
          <w:numId w:val="9"/>
        </w:numPr>
        <w:tabs>
          <w:tab w:pos="1386" w:val="left" w:leader="none"/>
        </w:tabs>
        <w:spacing w:line="240" w:lineRule="auto" w:before="2" w:after="0"/>
        <w:ind w:left="1386" w:right="0" w:hanging="420"/>
        <w:jc w:val="left"/>
        <w:rPr>
          <w:sz w:val="21"/>
        </w:rPr>
      </w:pPr>
      <w:r>
        <w:rPr>
          <w:spacing w:val="-1"/>
          <w:sz w:val="21"/>
        </w:rPr>
        <w:t>暴行・障害など身体的苦痛を与えるようなことをしないこと</w:t>
      </w:r>
    </w:p>
    <w:p>
      <w:pPr>
        <w:pStyle w:val="ListParagraph"/>
        <w:numPr>
          <w:ilvl w:val="0"/>
          <w:numId w:val="9"/>
        </w:numPr>
        <w:tabs>
          <w:tab w:pos="1386" w:val="left" w:leader="none"/>
        </w:tabs>
        <w:spacing w:line="326" w:lineRule="auto" w:before="95" w:after="0"/>
        <w:ind w:left="1386" w:right="319" w:hanging="420"/>
        <w:jc w:val="left"/>
        <w:rPr>
          <w:sz w:val="21"/>
        </w:rPr>
      </w:pPr>
      <w:r>
        <w:rPr>
          <w:sz w:val="21"/>
        </w:rPr>
        <w:t>脅迫・名誉棄損・侮辱・ひどい暴言など精神的苦痛を与えるようなことをしないこと</w:t>
      </w:r>
    </w:p>
    <w:p>
      <w:pPr>
        <w:pStyle w:val="ListParagraph"/>
        <w:numPr>
          <w:ilvl w:val="0"/>
          <w:numId w:val="9"/>
        </w:numPr>
        <w:tabs>
          <w:tab w:pos="1386" w:val="left" w:leader="none"/>
        </w:tabs>
        <w:spacing w:line="264" w:lineRule="exact" w:before="0" w:after="0"/>
        <w:ind w:left="1386" w:right="0" w:hanging="420"/>
        <w:jc w:val="left"/>
        <w:rPr>
          <w:sz w:val="21"/>
        </w:rPr>
      </w:pPr>
      <w:r>
        <w:rPr>
          <w:spacing w:val="-1"/>
          <w:sz w:val="21"/>
        </w:rPr>
        <w:t>隔離・仲間外し・無視など人間関係から切り離すようなことをしないこと</w:t>
      </w:r>
    </w:p>
    <w:p>
      <w:pPr>
        <w:pStyle w:val="ListParagraph"/>
        <w:numPr>
          <w:ilvl w:val="0"/>
          <w:numId w:val="9"/>
        </w:numPr>
        <w:tabs>
          <w:tab w:pos="1386" w:val="left" w:leader="none"/>
        </w:tabs>
        <w:spacing w:line="326" w:lineRule="auto" w:before="97" w:after="0"/>
        <w:ind w:left="1386" w:right="319" w:hanging="420"/>
        <w:jc w:val="left"/>
        <w:rPr>
          <w:sz w:val="21"/>
        </w:rPr>
      </w:pPr>
      <w:r>
        <w:rPr>
          <w:sz w:val="21"/>
        </w:rPr>
        <w:t>業務上明らかに不要なことや遂行不可能なことの強制や仕事の妨害などをしないこと</w:t>
      </w:r>
    </w:p>
    <w:p>
      <w:pPr>
        <w:spacing w:after="0" w:line="326" w:lineRule="auto"/>
        <w:jc w:val="left"/>
        <w:rPr>
          <w:sz w:val="21"/>
        </w:rPr>
        <w:sectPr>
          <w:pgSz w:w="11910" w:h="16850"/>
          <w:pgMar w:header="0" w:footer="1102" w:top="1600" w:bottom="1300" w:left="1600" w:right="1380"/>
        </w:sectPr>
      </w:pPr>
    </w:p>
    <w:p>
      <w:pPr>
        <w:pStyle w:val="BodyText"/>
        <w:spacing w:before="7"/>
        <w:rPr>
          <w:sz w:val="8"/>
        </w:rPr>
      </w:pPr>
    </w:p>
    <w:p>
      <w:pPr>
        <w:pStyle w:val="ListParagraph"/>
        <w:numPr>
          <w:ilvl w:val="0"/>
          <w:numId w:val="9"/>
        </w:numPr>
        <w:tabs>
          <w:tab w:pos="1386" w:val="left" w:leader="none"/>
        </w:tabs>
        <w:spacing w:line="326" w:lineRule="auto" w:before="72" w:after="0"/>
        <w:ind w:left="1386" w:right="318" w:hanging="420"/>
        <w:jc w:val="left"/>
        <w:rPr>
          <w:sz w:val="21"/>
        </w:rPr>
      </w:pPr>
      <w:r>
        <w:rPr>
          <w:sz w:val="21"/>
        </w:rPr>
        <w:t>業務上の合理性がなく、能力や経験とかけ離れた程度の低い仕事を命じることや仕事を与えないなどしないこと</w:t>
      </w:r>
    </w:p>
    <w:p>
      <w:pPr>
        <w:pStyle w:val="ListParagraph"/>
        <w:numPr>
          <w:ilvl w:val="0"/>
          <w:numId w:val="9"/>
        </w:numPr>
        <w:tabs>
          <w:tab w:pos="1386" w:val="left" w:leader="none"/>
        </w:tabs>
        <w:spacing w:line="267" w:lineRule="exact" w:before="0" w:after="0"/>
        <w:ind w:left="1386" w:right="0" w:hanging="420"/>
        <w:jc w:val="left"/>
        <w:rPr>
          <w:sz w:val="21"/>
        </w:rPr>
      </w:pPr>
      <w:r>
        <w:rPr>
          <w:sz w:val="21"/>
        </w:rPr>
        <w:t>私的なことに過度に立ち入るなどしないこと</w:t>
      </w:r>
    </w:p>
    <w:p>
      <w:pPr>
        <w:pStyle w:val="ListParagraph"/>
        <w:numPr>
          <w:ilvl w:val="0"/>
          <w:numId w:val="9"/>
        </w:numPr>
        <w:tabs>
          <w:tab w:pos="1386" w:val="left" w:leader="none"/>
        </w:tabs>
        <w:spacing w:line="240" w:lineRule="auto" w:before="93" w:after="0"/>
        <w:ind w:left="1386" w:right="0" w:hanging="420"/>
        <w:jc w:val="left"/>
        <w:rPr>
          <w:sz w:val="21"/>
        </w:rPr>
      </w:pPr>
      <w:r>
        <w:rPr>
          <w:sz w:val="21"/>
        </w:rPr>
        <w:t>その他いじめや嫌がらせと判断される行為をしないこと</w:t>
      </w:r>
    </w:p>
    <w:p>
      <w:pPr>
        <w:pStyle w:val="BodyText"/>
        <w:spacing w:before="96"/>
        <w:ind w:left="529"/>
      </w:pPr>
      <w:r>
        <w:rPr/>
        <w:t>２ パワーハラスメントを受けた場合または目撃した場合は、代表に相談すること</w:t>
      </w:r>
    </w:p>
    <w:p>
      <w:pPr>
        <w:pStyle w:val="BodyText"/>
        <w:spacing w:line="324" w:lineRule="auto" w:before="96"/>
        <w:ind w:left="954" w:right="310" w:hanging="425"/>
      </w:pPr>
      <w:r>
        <w:rPr>
          <w:spacing w:val="-3"/>
        </w:rPr>
        <w:t>３ パワーハラスメントにあたる行為を行った従業員は第 </w:t>
      </w:r>
      <w:r>
        <w:rPr/>
        <w:t>60</w:t>
      </w:r>
      <w:r>
        <w:rPr>
          <w:spacing w:val="-8"/>
        </w:rPr>
        <w:t> 条に定める懲戒処分の対</w:t>
      </w:r>
      <w:r>
        <w:rPr/>
        <w:t>象とする。</w:t>
      </w:r>
    </w:p>
    <w:p>
      <w:pPr>
        <w:pStyle w:val="BodyText"/>
        <w:spacing w:before="11"/>
        <w:rPr>
          <w:sz w:val="23"/>
        </w:rPr>
      </w:pPr>
    </w:p>
    <w:p>
      <w:pPr>
        <w:pStyle w:val="Heading2"/>
      </w:pPr>
      <w:r>
        <w:rPr>
          <w:spacing w:val="-7"/>
        </w:rPr>
        <w:t>第 </w:t>
      </w:r>
      <w:r>
        <w:rPr>
          <w:spacing w:val="-1"/>
        </w:rPr>
        <w:t>15</w:t>
      </w:r>
      <w:r>
        <w:rPr>
          <w:spacing w:val="-8"/>
        </w:rPr>
        <w:t> 条</w:t>
      </w:r>
      <w:r>
        <w:rPr>
          <w:spacing w:val="-1"/>
        </w:rPr>
        <w:t>（自動車・二輪自動車・原動機付自転車および自転車による通勤</w:t>
      </w:r>
      <w:r>
        <w:rPr/>
        <w:t>）</w:t>
      </w:r>
    </w:p>
    <w:p>
      <w:pPr>
        <w:pStyle w:val="BodyText"/>
        <w:spacing w:line="326" w:lineRule="auto" w:before="27"/>
        <w:ind w:left="954" w:right="318" w:hanging="420"/>
      </w:pPr>
      <w:r>
        <w:rPr/>
        <w:t>１ 自動車・二輪自動車・原動機付自転車および自転車による通勤は、会社が特別に認めた場合を除き原則として禁止する。</w:t>
      </w:r>
    </w:p>
    <w:p>
      <w:pPr>
        <w:pStyle w:val="BodyText"/>
        <w:spacing w:line="267" w:lineRule="exact"/>
        <w:ind w:left="534"/>
      </w:pPr>
      <w:r>
        <w:rPr/>
        <w:t>２ 自動車・二輪自動車・原動機付自転車および自転車による通勤を希望する者は、</w:t>
      </w:r>
    </w:p>
    <w:p>
      <w:pPr>
        <w:pStyle w:val="BodyText"/>
        <w:spacing w:line="326" w:lineRule="auto" w:before="93"/>
        <w:ind w:left="954" w:right="318"/>
      </w:pPr>
      <w:r>
        <w:rPr/>
        <w:t>「自家用車使用申請書兼誓約書」を提出し、会社から許可証を受けなければなら</w:t>
      </w:r>
      <w:r>
        <w:rPr>
          <w:spacing w:val="-6"/>
        </w:rPr>
        <w:t>ない。許可証は毎年 </w:t>
      </w:r>
      <w:r>
        <w:rPr/>
        <w:t>1</w:t>
      </w:r>
      <w:r>
        <w:rPr>
          <w:spacing w:val="-9"/>
        </w:rPr>
        <w:t> 回更新する。</w:t>
      </w:r>
    </w:p>
    <w:p>
      <w:pPr>
        <w:pStyle w:val="BodyText"/>
        <w:spacing w:line="267" w:lineRule="exact"/>
        <w:ind w:left="534"/>
      </w:pPr>
      <w:r>
        <w:rPr/>
        <w:t>３ 前項の申請をする者は、次の書類を添付しなければならない。</w:t>
      </w:r>
    </w:p>
    <w:p>
      <w:pPr>
        <w:pStyle w:val="ListParagraph"/>
        <w:numPr>
          <w:ilvl w:val="0"/>
          <w:numId w:val="10"/>
        </w:numPr>
        <w:tabs>
          <w:tab w:pos="1386" w:val="left" w:leader="none"/>
        </w:tabs>
        <w:spacing w:line="240" w:lineRule="auto" w:before="93" w:after="0"/>
        <w:ind w:left="1386" w:right="0" w:hanging="420"/>
        <w:jc w:val="left"/>
        <w:rPr>
          <w:sz w:val="21"/>
        </w:rPr>
      </w:pPr>
      <w:r>
        <w:rPr>
          <w:sz w:val="21"/>
        </w:rPr>
        <w:t>運転免許証の写し</w:t>
      </w:r>
    </w:p>
    <w:p>
      <w:pPr>
        <w:pStyle w:val="ListParagraph"/>
        <w:numPr>
          <w:ilvl w:val="0"/>
          <w:numId w:val="10"/>
        </w:numPr>
        <w:tabs>
          <w:tab w:pos="1386" w:val="left" w:leader="none"/>
        </w:tabs>
        <w:spacing w:line="240" w:lineRule="auto" w:before="96" w:after="0"/>
        <w:ind w:left="1386" w:right="0" w:hanging="420"/>
        <w:jc w:val="left"/>
        <w:rPr>
          <w:sz w:val="21"/>
        </w:rPr>
      </w:pPr>
      <w:r>
        <w:rPr>
          <w:sz w:val="21"/>
        </w:rPr>
        <w:t>任意自動車保険の写し</w:t>
      </w:r>
    </w:p>
    <w:p>
      <w:pPr>
        <w:pStyle w:val="ListParagraph"/>
        <w:numPr>
          <w:ilvl w:val="0"/>
          <w:numId w:val="10"/>
        </w:numPr>
        <w:tabs>
          <w:tab w:pos="1386" w:val="left" w:leader="none"/>
        </w:tabs>
        <w:spacing w:line="240" w:lineRule="auto" w:before="96" w:after="0"/>
        <w:ind w:left="1386" w:right="0" w:hanging="420"/>
        <w:jc w:val="left"/>
        <w:rPr>
          <w:sz w:val="21"/>
        </w:rPr>
      </w:pPr>
      <w:r>
        <w:rPr>
          <w:sz w:val="21"/>
        </w:rPr>
        <w:t>自動車検査証の写し</w:t>
      </w:r>
    </w:p>
    <w:p>
      <w:pPr>
        <w:pStyle w:val="BodyText"/>
        <w:spacing w:line="326" w:lineRule="auto" w:before="94"/>
        <w:ind w:left="954" w:right="310" w:hanging="420"/>
      </w:pPr>
      <w:r>
        <w:rPr>
          <w:spacing w:val="15"/>
        </w:rPr>
        <w:t>４ 前項第 </w:t>
      </w:r>
      <w:r>
        <w:rPr/>
        <w:t>3</w:t>
      </w:r>
      <w:r>
        <w:rPr>
          <w:spacing w:val="-3"/>
        </w:rPr>
        <w:t> 号の任意自動車保険に関しては、次の条件で加入していなければならな</w:t>
      </w:r>
      <w:r>
        <w:rPr/>
        <w:t>い。</w:t>
      </w:r>
    </w:p>
    <w:p>
      <w:pPr>
        <w:pStyle w:val="ListParagraph"/>
        <w:numPr>
          <w:ilvl w:val="0"/>
          <w:numId w:val="11"/>
        </w:numPr>
        <w:tabs>
          <w:tab w:pos="1386" w:val="left" w:leader="none"/>
        </w:tabs>
        <w:spacing w:line="267" w:lineRule="exact" w:before="0" w:after="0"/>
        <w:ind w:left="1386" w:right="0" w:hanging="420"/>
        <w:jc w:val="left"/>
        <w:rPr>
          <w:sz w:val="21"/>
        </w:rPr>
      </w:pPr>
      <w:r>
        <w:rPr>
          <w:sz w:val="21"/>
        </w:rPr>
        <w:t>自動車</w:t>
      </w:r>
    </w:p>
    <w:p>
      <w:pPr>
        <w:pStyle w:val="BodyText"/>
        <w:spacing w:line="326" w:lineRule="auto" w:before="93"/>
        <w:ind w:left="1659" w:right="5370"/>
      </w:pPr>
      <w:r>
        <w:rPr>
          <w:spacing w:val="8"/>
        </w:rPr>
        <w:t>対人賠償額 無制限対物賠償額 無制限</w:t>
      </w:r>
    </w:p>
    <w:p>
      <w:pPr>
        <w:pStyle w:val="BodyText"/>
        <w:tabs>
          <w:tab w:pos="2922" w:val="left" w:leader="none"/>
        </w:tabs>
        <w:spacing w:line="267" w:lineRule="exact"/>
        <w:ind w:left="1659"/>
      </w:pPr>
      <w:r>
        <w:rPr/>
        <w:t>人身傷害</w:t>
        <w:tab/>
        <w:t>5,000</w:t>
      </w:r>
      <w:r>
        <w:rPr>
          <w:spacing w:val="-54"/>
        </w:rPr>
        <w:t> </w:t>
      </w:r>
      <w:r>
        <w:rPr/>
        <w:t>万円以上</w:t>
      </w:r>
    </w:p>
    <w:p>
      <w:pPr>
        <w:pStyle w:val="ListParagraph"/>
        <w:numPr>
          <w:ilvl w:val="0"/>
          <w:numId w:val="11"/>
        </w:numPr>
        <w:tabs>
          <w:tab w:pos="1386" w:val="left" w:leader="none"/>
        </w:tabs>
        <w:spacing w:line="326" w:lineRule="auto" w:before="93" w:after="0"/>
        <w:ind w:left="1659" w:right="3490" w:hanging="694"/>
        <w:jc w:val="left"/>
        <w:rPr>
          <w:sz w:val="21"/>
        </w:rPr>
      </w:pPr>
      <w:r>
        <w:rPr>
          <w:spacing w:val="-1"/>
          <w:sz w:val="21"/>
        </w:rPr>
        <w:t>二輪自動車・原動機付自転車</w:t>
      </w:r>
      <w:r>
        <w:rPr>
          <w:sz w:val="21"/>
        </w:rPr>
        <w:t>（51</w:t>
      </w:r>
      <w:r>
        <w:rPr>
          <w:spacing w:val="-15"/>
          <w:sz w:val="21"/>
        </w:rPr>
        <w:t> ㏄以上</w:t>
      </w:r>
      <w:r>
        <w:rPr>
          <w:sz w:val="21"/>
        </w:rPr>
        <w:t>）</w:t>
      </w:r>
      <w:r>
        <w:rPr>
          <w:spacing w:val="-102"/>
          <w:sz w:val="21"/>
        </w:rPr>
        <w:t> </w:t>
      </w:r>
      <w:r>
        <w:rPr>
          <w:spacing w:val="10"/>
          <w:sz w:val="21"/>
        </w:rPr>
        <w:t>対人賠償額 無制限</w:t>
      </w:r>
    </w:p>
    <w:p>
      <w:pPr>
        <w:pStyle w:val="BodyText"/>
        <w:spacing w:line="267" w:lineRule="exact"/>
        <w:ind w:left="1659"/>
      </w:pPr>
      <w:r>
        <w:rPr>
          <w:spacing w:val="10"/>
        </w:rPr>
        <w:t>対物賠償額 無制限</w:t>
      </w:r>
    </w:p>
    <w:p>
      <w:pPr>
        <w:pStyle w:val="BodyText"/>
        <w:tabs>
          <w:tab w:pos="2922" w:val="left" w:leader="none"/>
        </w:tabs>
        <w:spacing w:before="94"/>
        <w:ind w:left="1659"/>
      </w:pPr>
      <w:r>
        <w:rPr/>
        <w:t>人身傷害</w:t>
        <w:tab/>
        <w:t>5,000</w:t>
      </w:r>
      <w:r>
        <w:rPr>
          <w:spacing w:val="-54"/>
        </w:rPr>
        <w:t> </w:t>
      </w:r>
      <w:r>
        <w:rPr/>
        <w:t>万円以上</w:t>
      </w:r>
    </w:p>
    <w:p>
      <w:pPr>
        <w:pStyle w:val="ListParagraph"/>
        <w:numPr>
          <w:ilvl w:val="0"/>
          <w:numId w:val="11"/>
        </w:numPr>
        <w:tabs>
          <w:tab w:pos="1386" w:val="left" w:leader="none"/>
        </w:tabs>
        <w:spacing w:line="326" w:lineRule="auto" w:before="95" w:after="0"/>
        <w:ind w:left="1659" w:right="4753" w:hanging="694"/>
        <w:jc w:val="left"/>
        <w:rPr>
          <w:sz w:val="21"/>
        </w:rPr>
      </w:pPr>
      <w:r>
        <w:rPr>
          <w:spacing w:val="-1"/>
          <w:sz w:val="21"/>
        </w:rPr>
        <w:t>原動機付自転車（50</w:t>
      </w:r>
      <w:r>
        <w:rPr>
          <w:spacing w:val="-15"/>
          <w:sz w:val="21"/>
        </w:rPr>
        <w:t> ㏄まで</w:t>
      </w:r>
      <w:r>
        <w:rPr>
          <w:spacing w:val="-1"/>
          <w:sz w:val="21"/>
        </w:rPr>
        <w:t>）</w:t>
      </w:r>
      <w:r>
        <w:rPr>
          <w:spacing w:val="-102"/>
          <w:sz w:val="21"/>
        </w:rPr>
        <w:t> </w:t>
      </w:r>
      <w:r>
        <w:rPr>
          <w:spacing w:val="10"/>
          <w:sz w:val="21"/>
        </w:rPr>
        <w:t>対人賠償額 無制限</w:t>
      </w:r>
    </w:p>
    <w:p>
      <w:pPr>
        <w:pStyle w:val="BodyText"/>
        <w:tabs>
          <w:tab w:pos="2922" w:val="left" w:leader="none"/>
        </w:tabs>
        <w:spacing w:line="326" w:lineRule="auto"/>
        <w:ind w:left="1659" w:right="5370"/>
      </w:pPr>
      <w:r>
        <w:rPr/>
        <w:t>対物賠償額</w:t>
      </w:r>
      <w:r>
        <w:rPr>
          <w:spacing w:val="93"/>
        </w:rPr>
        <w:t> </w:t>
      </w:r>
      <w:r>
        <w:rPr/>
        <w:t>無制限人身傷害</w:t>
        <w:tab/>
        <w:t>任意</w:t>
      </w:r>
    </w:p>
    <w:p>
      <w:pPr>
        <w:pStyle w:val="BodyText"/>
        <w:spacing w:line="267" w:lineRule="exact"/>
        <w:ind w:left="534"/>
      </w:pPr>
      <w:r>
        <w:rPr/>
        <w:t>５ 自転車による通勤を希望する者は、次の条件で加入していなければならない。</w:t>
      </w:r>
    </w:p>
    <w:p>
      <w:pPr>
        <w:pStyle w:val="ListParagraph"/>
        <w:numPr>
          <w:ilvl w:val="0"/>
          <w:numId w:val="12"/>
        </w:numPr>
        <w:tabs>
          <w:tab w:pos="1386" w:val="left" w:leader="none"/>
        </w:tabs>
        <w:spacing w:line="240" w:lineRule="auto" w:before="89" w:after="0"/>
        <w:ind w:left="1386" w:right="0" w:hanging="420"/>
        <w:jc w:val="left"/>
        <w:rPr>
          <w:sz w:val="21"/>
        </w:rPr>
      </w:pPr>
      <w:r>
        <w:rPr>
          <w:sz w:val="21"/>
        </w:rPr>
        <w:t>ＴＳマーク付帯保険</w:t>
      </w:r>
    </w:p>
    <w:p>
      <w:pPr>
        <w:pStyle w:val="BodyText"/>
        <w:spacing w:before="96"/>
        <w:ind w:right="4583"/>
        <w:jc w:val="right"/>
      </w:pPr>
      <w:r>
        <w:rPr>
          <w:spacing w:val="17"/>
        </w:rPr>
        <w:t>対人賠償額 </w:t>
      </w:r>
      <w:r>
        <w:rPr/>
        <w:t>5,000</w:t>
      </w:r>
      <w:r>
        <w:rPr>
          <w:spacing w:val="-12"/>
        </w:rPr>
        <w:t> 万円以上</w:t>
      </w:r>
    </w:p>
    <w:p>
      <w:pPr>
        <w:pStyle w:val="ListParagraph"/>
        <w:numPr>
          <w:ilvl w:val="0"/>
          <w:numId w:val="12"/>
        </w:numPr>
        <w:tabs>
          <w:tab w:pos="1386" w:val="left" w:leader="none"/>
        </w:tabs>
        <w:spacing w:line="240" w:lineRule="auto" w:before="96" w:after="0"/>
        <w:ind w:left="1386" w:right="4593" w:hanging="1386"/>
        <w:jc w:val="right"/>
        <w:rPr>
          <w:sz w:val="21"/>
        </w:rPr>
      </w:pPr>
      <w:r>
        <w:rPr>
          <w:sz w:val="21"/>
        </w:rPr>
        <w:t>損害保険会社の自転車向け保険</w:t>
      </w:r>
    </w:p>
    <w:p>
      <w:pPr>
        <w:spacing w:after="0" w:line="240" w:lineRule="auto"/>
        <w:jc w:val="right"/>
        <w:rPr>
          <w:sz w:val="21"/>
        </w:rPr>
        <w:sectPr>
          <w:pgSz w:w="11910" w:h="16850"/>
          <w:pgMar w:header="0" w:footer="1102" w:top="1600" w:bottom="1300" w:left="1600" w:right="1380"/>
        </w:sectPr>
      </w:pPr>
    </w:p>
    <w:p>
      <w:pPr>
        <w:pStyle w:val="BodyText"/>
        <w:spacing w:before="7"/>
        <w:rPr>
          <w:sz w:val="8"/>
        </w:rPr>
      </w:pPr>
    </w:p>
    <w:p>
      <w:pPr>
        <w:pStyle w:val="BodyText"/>
        <w:spacing w:before="72"/>
        <w:ind w:left="1520"/>
        <w:jc w:val="both"/>
      </w:pPr>
      <w:r>
        <w:rPr>
          <w:spacing w:val="18"/>
        </w:rPr>
        <w:t>対人賠償額 </w:t>
      </w:r>
      <w:r>
        <w:rPr/>
        <w:t>1</w:t>
      </w:r>
      <w:r>
        <w:rPr>
          <w:spacing w:val="-12"/>
        </w:rPr>
        <w:t> 億円以上</w:t>
      </w:r>
    </w:p>
    <w:p>
      <w:pPr>
        <w:pStyle w:val="BodyText"/>
        <w:spacing w:before="96"/>
        <w:ind w:left="529"/>
        <w:jc w:val="both"/>
      </w:pPr>
      <w:r>
        <w:rPr/>
        <w:t>６ 二輪自動車・原動機付自転車および自転車による通勤途中の二人乗りを禁止する。</w:t>
      </w:r>
    </w:p>
    <w:p>
      <w:pPr>
        <w:pStyle w:val="BodyText"/>
        <w:spacing w:line="324" w:lineRule="auto" w:before="95"/>
        <w:ind w:left="954" w:right="316" w:hanging="425"/>
        <w:jc w:val="both"/>
      </w:pPr>
      <w:r>
        <w:rPr/>
        <w:t>７ 会社は運転者の通勤途上で発生した事故については一切責任を負わない。損害に関しては運転者が加入する保険を適用する。また車両の損害についても一切責任を負わない。</w:t>
      </w:r>
    </w:p>
    <w:p>
      <w:pPr>
        <w:pStyle w:val="BodyText"/>
        <w:spacing w:before="10"/>
        <w:rPr>
          <w:sz w:val="23"/>
        </w:rPr>
      </w:pPr>
    </w:p>
    <w:p>
      <w:pPr>
        <w:pStyle w:val="Heading2"/>
      </w:pPr>
      <w:r>
        <w:rPr>
          <w:spacing w:val="-8"/>
        </w:rPr>
        <w:t>第 </w:t>
      </w:r>
      <w:r>
        <w:rPr>
          <w:spacing w:val="-1"/>
        </w:rPr>
        <w:t>16</w:t>
      </w:r>
      <w:r>
        <w:rPr>
          <w:spacing w:val="-8"/>
        </w:rPr>
        <w:t> 条</w:t>
      </w:r>
      <w:r>
        <w:rPr>
          <w:spacing w:val="-1"/>
        </w:rPr>
        <w:t>（身上変更事項の届出義務</w:t>
      </w:r>
      <w:r>
        <w:rPr/>
        <w:t>）</w:t>
      </w:r>
    </w:p>
    <w:p>
      <w:pPr>
        <w:pStyle w:val="BodyText"/>
        <w:spacing w:line="324" w:lineRule="auto" w:before="29"/>
        <w:ind w:left="949" w:right="310" w:hanging="423"/>
        <w:jc w:val="both"/>
      </w:pPr>
      <w:r>
        <w:rPr/>
        <w:t>１ 従業員は、既に会社に届出ている次の事項について変更があったときは、その事</w:t>
      </w:r>
      <w:r>
        <w:rPr>
          <w:spacing w:val="-1"/>
        </w:rPr>
        <w:t>由が生じた日から </w:t>
      </w:r>
      <w:r>
        <w:rPr/>
        <w:t>1</w:t>
      </w:r>
      <w:r>
        <w:rPr>
          <w:spacing w:val="-3"/>
        </w:rPr>
        <w:t> 週間以内に会社指定の用紙に当該変更事項を記入して届出な</w:t>
      </w:r>
      <w:r>
        <w:rPr/>
        <w:t>ければならない。</w:t>
      </w:r>
    </w:p>
    <w:p>
      <w:pPr>
        <w:pStyle w:val="ListParagraph"/>
        <w:numPr>
          <w:ilvl w:val="1"/>
          <w:numId w:val="12"/>
        </w:numPr>
        <w:tabs>
          <w:tab w:pos="1826" w:val="left" w:leader="none"/>
        </w:tabs>
        <w:spacing w:line="240" w:lineRule="auto" w:before="3" w:after="0"/>
        <w:ind w:left="1825" w:right="0" w:hanging="448"/>
        <w:jc w:val="left"/>
        <w:rPr>
          <w:sz w:val="21"/>
        </w:rPr>
      </w:pPr>
      <w:r>
        <w:rPr>
          <w:spacing w:val="-1"/>
          <w:sz w:val="21"/>
        </w:rPr>
        <w:t>社員またはその世帯に属する者の氏名</w:t>
      </w:r>
    </w:p>
    <w:p>
      <w:pPr>
        <w:pStyle w:val="ListParagraph"/>
        <w:numPr>
          <w:ilvl w:val="1"/>
          <w:numId w:val="12"/>
        </w:numPr>
        <w:tabs>
          <w:tab w:pos="1826" w:val="left" w:leader="none"/>
        </w:tabs>
        <w:spacing w:line="240" w:lineRule="auto" w:before="96" w:after="0"/>
        <w:ind w:left="1825" w:right="0" w:hanging="448"/>
        <w:jc w:val="left"/>
        <w:rPr>
          <w:sz w:val="21"/>
        </w:rPr>
      </w:pPr>
      <w:r>
        <w:rPr>
          <w:sz w:val="21"/>
        </w:rPr>
        <w:t>世帯構成</w:t>
      </w:r>
    </w:p>
    <w:p>
      <w:pPr>
        <w:pStyle w:val="ListParagraph"/>
        <w:numPr>
          <w:ilvl w:val="1"/>
          <w:numId w:val="12"/>
        </w:numPr>
        <w:tabs>
          <w:tab w:pos="1826" w:val="left" w:leader="none"/>
        </w:tabs>
        <w:spacing w:line="240" w:lineRule="auto" w:before="93" w:after="0"/>
        <w:ind w:left="1825" w:right="0" w:hanging="448"/>
        <w:jc w:val="left"/>
        <w:rPr>
          <w:sz w:val="21"/>
        </w:rPr>
      </w:pPr>
      <w:r>
        <w:rPr>
          <w:sz w:val="21"/>
        </w:rPr>
        <w:t>現住所、自宅の電話番号、携帯電話番号</w:t>
      </w:r>
    </w:p>
    <w:p>
      <w:pPr>
        <w:pStyle w:val="ListParagraph"/>
        <w:numPr>
          <w:ilvl w:val="1"/>
          <w:numId w:val="12"/>
        </w:numPr>
        <w:tabs>
          <w:tab w:pos="1826" w:val="left" w:leader="none"/>
        </w:tabs>
        <w:spacing w:line="240" w:lineRule="auto" w:before="96" w:after="0"/>
        <w:ind w:left="1825" w:right="0" w:hanging="448"/>
        <w:jc w:val="left"/>
        <w:rPr>
          <w:sz w:val="21"/>
        </w:rPr>
      </w:pPr>
      <w:r>
        <w:rPr>
          <w:sz w:val="21"/>
        </w:rPr>
        <w:t>通勤経路及び通勤費</w:t>
      </w:r>
    </w:p>
    <w:p>
      <w:pPr>
        <w:pStyle w:val="ListParagraph"/>
        <w:numPr>
          <w:ilvl w:val="1"/>
          <w:numId w:val="12"/>
        </w:numPr>
        <w:tabs>
          <w:tab w:pos="1826" w:val="left" w:leader="none"/>
        </w:tabs>
        <w:spacing w:line="240" w:lineRule="auto" w:before="96" w:after="0"/>
        <w:ind w:left="1825" w:right="0" w:hanging="448"/>
        <w:jc w:val="left"/>
        <w:rPr>
          <w:sz w:val="21"/>
        </w:rPr>
      </w:pPr>
      <w:r>
        <w:rPr>
          <w:sz w:val="21"/>
        </w:rPr>
        <w:t>学歴</w:t>
      </w:r>
    </w:p>
    <w:p>
      <w:pPr>
        <w:pStyle w:val="ListParagraph"/>
        <w:numPr>
          <w:ilvl w:val="1"/>
          <w:numId w:val="12"/>
        </w:numPr>
        <w:tabs>
          <w:tab w:pos="1826" w:val="left" w:leader="none"/>
        </w:tabs>
        <w:spacing w:line="240" w:lineRule="auto" w:before="93" w:after="0"/>
        <w:ind w:left="1825" w:right="0" w:hanging="448"/>
        <w:jc w:val="left"/>
        <w:rPr>
          <w:sz w:val="21"/>
        </w:rPr>
      </w:pPr>
      <w:r>
        <w:rPr>
          <w:sz w:val="21"/>
        </w:rPr>
        <w:t>保有する免許及び資格</w:t>
      </w:r>
    </w:p>
    <w:p>
      <w:pPr>
        <w:pStyle w:val="ListParagraph"/>
        <w:numPr>
          <w:ilvl w:val="1"/>
          <w:numId w:val="12"/>
        </w:numPr>
        <w:tabs>
          <w:tab w:pos="1826" w:val="left" w:leader="none"/>
        </w:tabs>
        <w:spacing w:line="240" w:lineRule="auto" w:before="96" w:after="0"/>
        <w:ind w:left="1825" w:right="0" w:hanging="448"/>
        <w:jc w:val="left"/>
        <w:rPr>
          <w:sz w:val="21"/>
        </w:rPr>
      </w:pPr>
      <w:r>
        <w:rPr>
          <w:sz w:val="21"/>
        </w:rPr>
        <w:t>その他会社が必要とする事項</w:t>
      </w:r>
    </w:p>
    <w:p>
      <w:pPr>
        <w:pStyle w:val="BodyText"/>
        <w:rPr>
          <w:sz w:val="20"/>
        </w:rPr>
      </w:pPr>
    </w:p>
    <w:p>
      <w:pPr>
        <w:pStyle w:val="Heading2"/>
        <w:spacing w:before="142"/>
      </w:pPr>
      <w:r>
        <w:rPr>
          <w:spacing w:val="10"/>
          <w:w w:val="95"/>
        </w:rPr>
        <w:t>第 </w:t>
      </w:r>
      <w:r>
        <w:rPr>
          <w:w w:val="95"/>
        </w:rPr>
        <w:t>17</w:t>
      </w:r>
      <w:r>
        <w:rPr>
          <w:spacing w:val="9"/>
          <w:w w:val="95"/>
        </w:rPr>
        <w:t> 条</w:t>
      </w:r>
      <w:r>
        <w:rPr>
          <w:w w:val="95"/>
        </w:rPr>
        <w:t>（個人情報保護）</w:t>
      </w:r>
    </w:p>
    <w:p>
      <w:pPr>
        <w:pStyle w:val="BodyText"/>
        <w:spacing w:line="326" w:lineRule="auto" w:before="29"/>
        <w:ind w:left="807" w:right="313" w:hanging="284"/>
      </w:pPr>
      <w:r>
        <w:rPr/>
        <w:t>１ 従業員は、会社及び取引先等に関する情報の管理に十分注意を払うととも に、自らの業務に関係のない情報を不当に取得してはならない。</w:t>
      </w:r>
    </w:p>
    <w:p>
      <w:pPr>
        <w:pStyle w:val="BodyText"/>
        <w:spacing w:line="326" w:lineRule="auto"/>
        <w:ind w:left="807" w:right="310" w:hanging="284"/>
      </w:pPr>
      <w:r>
        <w:rPr>
          <w:spacing w:val="-3"/>
        </w:rPr>
        <w:t>２ 従業員は、職場又は職種を異動あるいは退職するに際して、自らが管理していた会</w:t>
      </w:r>
      <w:r>
        <w:rPr/>
        <w:t>社及び取引先等に関するデータ・情報書類等を速やかに返却しなければならない。</w:t>
      </w:r>
    </w:p>
    <w:p>
      <w:pPr>
        <w:pStyle w:val="BodyText"/>
        <w:rPr>
          <w:sz w:val="20"/>
        </w:rPr>
      </w:pPr>
    </w:p>
    <w:p>
      <w:pPr>
        <w:pStyle w:val="BodyText"/>
        <w:spacing w:before="9"/>
        <w:rPr>
          <w:sz w:val="27"/>
        </w:rPr>
      </w:pPr>
    </w:p>
    <w:p>
      <w:pPr>
        <w:pStyle w:val="Heading1"/>
      </w:pPr>
      <w:r>
        <w:rPr>
          <w:spacing w:val="-9"/>
        </w:rPr>
        <w:t>第 </w:t>
      </w:r>
      <w:r>
        <w:rPr/>
        <w:t>4</w:t>
      </w:r>
      <w:r>
        <w:rPr>
          <w:spacing w:val="18"/>
        </w:rPr>
        <w:t> 章 勤 務</w:t>
      </w:r>
    </w:p>
    <w:p>
      <w:pPr>
        <w:pStyle w:val="BodyText"/>
        <w:spacing w:before="9"/>
        <w:rPr>
          <w:rFonts w:ascii="MS PGothic"/>
          <w:sz w:val="24"/>
        </w:rPr>
      </w:pPr>
    </w:p>
    <w:p>
      <w:pPr>
        <w:spacing w:before="1"/>
        <w:ind w:left="0" w:right="220" w:firstLine="0"/>
        <w:jc w:val="center"/>
        <w:rPr>
          <w:rFonts w:ascii="MS PGothic" w:eastAsia="MS PGothic" w:hint="eastAsia"/>
          <w:sz w:val="32"/>
        </w:rPr>
      </w:pPr>
      <w:r>
        <w:rPr>
          <w:rFonts w:ascii="MS PGothic" w:eastAsia="MS PGothic" w:hint="eastAsia"/>
          <w:spacing w:val="-10"/>
          <w:sz w:val="32"/>
        </w:rPr>
        <w:t>第 </w:t>
      </w:r>
      <w:r>
        <w:rPr>
          <w:rFonts w:ascii="MS PGothic" w:eastAsia="MS PGothic" w:hint="eastAsia"/>
          <w:sz w:val="32"/>
        </w:rPr>
        <w:t>1</w:t>
      </w:r>
      <w:r>
        <w:rPr>
          <w:rFonts w:ascii="MS PGothic" w:eastAsia="MS PGothic" w:hint="eastAsia"/>
          <w:spacing w:val="-2"/>
          <w:sz w:val="32"/>
        </w:rPr>
        <w:t> 節 労働時間・休憩および休日</w:t>
      </w:r>
    </w:p>
    <w:p>
      <w:pPr>
        <w:pStyle w:val="BodyText"/>
        <w:spacing w:before="10"/>
        <w:rPr>
          <w:rFonts w:ascii="MS PGothic"/>
          <w:sz w:val="28"/>
        </w:rPr>
      </w:pPr>
    </w:p>
    <w:p>
      <w:pPr>
        <w:pStyle w:val="Heading2"/>
      </w:pPr>
      <w:r>
        <w:rPr>
          <w:spacing w:val="-8"/>
        </w:rPr>
        <w:t>第 </w:t>
      </w:r>
      <w:r>
        <w:rPr>
          <w:spacing w:val="-1"/>
        </w:rPr>
        <w:t>18</w:t>
      </w:r>
      <w:r>
        <w:rPr>
          <w:spacing w:val="-8"/>
        </w:rPr>
        <w:t> 条</w:t>
      </w:r>
      <w:r>
        <w:rPr>
          <w:spacing w:val="-1"/>
        </w:rPr>
        <w:t>（労働時間および休憩時間</w:t>
      </w:r>
      <w:r>
        <w:rPr/>
        <w:t>）</w:t>
      </w:r>
    </w:p>
    <w:p>
      <w:pPr>
        <w:pStyle w:val="BodyText"/>
        <w:spacing w:before="27"/>
        <w:ind w:left="526"/>
      </w:pPr>
      <w:r>
        <w:rPr>
          <w:spacing w:val="16"/>
        </w:rPr>
        <w:t>１ 正社員１</w:t>
      </w:r>
    </w:p>
    <w:p>
      <w:pPr>
        <w:pStyle w:val="ListParagraph"/>
        <w:numPr>
          <w:ilvl w:val="0"/>
          <w:numId w:val="13"/>
        </w:numPr>
        <w:tabs>
          <w:tab w:pos="1272" w:val="left" w:leader="none"/>
        </w:tabs>
        <w:spacing w:line="240" w:lineRule="auto" w:before="96" w:after="0"/>
        <w:ind w:left="1271" w:right="0" w:hanging="318"/>
        <w:jc w:val="left"/>
        <w:rPr>
          <w:sz w:val="21"/>
        </w:rPr>
      </w:pPr>
      <w:r>
        <w:rPr>
          <w:spacing w:val="-5"/>
          <w:sz w:val="21"/>
        </w:rPr>
        <w:t>所定労働時間は、休憩時間を除き </w:t>
      </w:r>
      <w:r>
        <w:rPr>
          <w:sz w:val="21"/>
        </w:rPr>
        <w:t>1</w:t>
      </w:r>
      <w:r>
        <w:rPr>
          <w:spacing w:val="-19"/>
          <w:sz w:val="21"/>
        </w:rPr>
        <w:t> 日 </w:t>
      </w:r>
      <w:r>
        <w:rPr>
          <w:sz w:val="21"/>
        </w:rPr>
        <w:t>8</w:t>
      </w:r>
      <w:r>
        <w:rPr>
          <w:spacing w:val="-15"/>
          <w:sz w:val="21"/>
        </w:rPr>
        <w:t> 時間、</w:t>
      </w:r>
      <w:r>
        <w:rPr>
          <w:sz w:val="21"/>
        </w:rPr>
        <w:t>1</w:t>
      </w:r>
      <w:r>
        <w:rPr>
          <w:spacing w:val="-36"/>
          <w:sz w:val="21"/>
        </w:rPr>
        <w:t> 週 </w:t>
      </w:r>
      <w:r>
        <w:rPr>
          <w:sz w:val="21"/>
        </w:rPr>
        <w:t>40</w:t>
      </w:r>
      <w:r>
        <w:rPr>
          <w:spacing w:val="-9"/>
          <w:sz w:val="21"/>
        </w:rPr>
        <w:t> 時間とする。</w:t>
      </w:r>
    </w:p>
    <w:p>
      <w:pPr>
        <w:pStyle w:val="ListParagraph"/>
        <w:numPr>
          <w:ilvl w:val="0"/>
          <w:numId w:val="13"/>
        </w:numPr>
        <w:tabs>
          <w:tab w:pos="1272" w:val="left" w:leader="none"/>
        </w:tabs>
        <w:spacing w:line="324" w:lineRule="auto" w:before="95" w:after="0"/>
        <w:ind w:left="1234" w:right="311" w:hanging="281"/>
        <w:jc w:val="left"/>
        <w:rPr>
          <w:sz w:val="21"/>
        </w:rPr>
      </w:pPr>
      <w:r>
        <w:rPr/>
        <w:pict>
          <v:shape style="position:absolute;margin-left:138.860001pt;margin-top:36.97002pt;width:367.3pt;height:49.7pt;mso-position-horizontal-relative:page;mso-position-vertical-relative:paragraph;z-index:15730688"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13"/>
                    <w:gridCol w:w="1512"/>
                    <w:gridCol w:w="4307"/>
                  </w:tblGrid>
                  <w:tr>
                    <w:trPr>
                      <w:trHeight w:val="311" w:hRule="atLeast"/>
                    </w:trPr>
                    <w:tc>
                      <w:tcPr>
                        <w:tcW w:w="1513" w:type="dxa"/>
                      </w:tcPr>
                      <w:p>
                        <w:pPr>
                          <w:pStyle w:val="TableParagraph"/>
                          <w:tabs>
                            <w:tab w:pos="1005" w:val="left" w:leader="none"/>
                          </w:tabs>
                          <w:spacing w:before="23"/>
                          <w:ind w:left="297"/>
                          <w:rPr>
                            <w:sz w:val="21"/>
                          </w:rPr>
                        </w:pPr>
                        <w:r>
                          <w:rPr>
                            <w:sz w:val="21"/>
                          </w:rPr>
                          <w:t>始</w:t>
                          <w:tab/>
                          <w:t>業</w:t>
                        </w:r>
                      </w:p>
                    </w:tc>
                    <w:tc>
                      <w:tcPr>
                        <w:tcW w:w="1512" w:type="dxa"/>
                      </w:tcPr>
                      <w:p>
                        <w:pPr>
                          <w:pStyle w:val="TableParagraph"/>
                          <w:tabs>
                            <w:tab w:pos="1004" w:val="left" w:leader="none"/>
                          </w:tabs>
                          <w:spacing w:before="23"/>
                          <w:ind w:left="296"/>
                          <w:rPr>
                            <w:sz w:val="21"/>
                          </w:rPr>
                        </w:pPr>
                        <w:r>
                          <w:rPr>
                            <w:sz w:val="21"/>
                          </w:rPr>
                          <w:t>終</w:t>
                          <w:tab/>
                          <w:t>業</w:t>
                        </w:r>
                      </w:p>
                    </w:tc>
                    <w:tc>
                      <w:tcPr>
                        <w:tcW w:w="4307" w:type="dxa"/>
                      </w:tcPr>
                      <w:p>
                        <w:pPr>
                          <w:pStyle w:val="TableParagraph"/>
                          <w:tabs>
                            <w:tab w:pos="2716" w:val="left" w:leader="none"/>
                          </w:tabs>
                          <w:spacing w:before="23"/>
                          <w:ind w:left="8"/>
                          <w:jc w:val="center"/>
                          <w:rPr>
                            <w:sz w:val="21"/>
                          </w:rPr>
                        </w:pPr>
                        <w:r>
                          <w:rPr>
                            <w:sz w:val="21"/>
                          </w:rPr>
                          <w:t>休</w:t>
                          <w:tab/>
                          <w:t>憩</w:t>
                        </w:r>
                      </w:p>
                    </w:tc>
                  </w:tr>
                  <w:tr>
                    <w:trPr>
                      <w:trHeight w:val="652" w:hRule="atLeast"/>
                    </w:trPr>
                    <w:tc>
                      <w:tcPr>
                        <w:tcW w:w="1513" w:type="dxa"/>
                      </w:tcPr>
                      <w:p>
                        <w:pPr>
                          <w:pStyle w:val="TableParagraph"/>
                          <w:rPr>
                            <w:sz w:val="15"/>
                          </w:rPr>
                        </w:pPr>
                      </w:p>
                      <w:p>
                        <w:pPr>
                          <w:pStyle w:val="TableParagraph"/>
                          <w:spacing w:before="1"/>
                          <w:ind w:left="306"/>
                          <w:rPr>
                            <w:sz w:val="21"/>
                          </w:rPr>
                        </w:pPr>
                        <w:r>
                          <w:rPr>
                            <w:sz w:val="21"/>
                          </w:rPr>
                          <w:t>9</w:t>
                        </w:r>
                        <w:r>
                          <w:rPr>
                            <w:spacing w:val="-36"/>
                            <w:sz w:val="21"/>
                          </w:rPr>
                          <w:t> 時 </w:t>
                        </w:r>
                        <w:r>
                          <w:rPr>
                            <w:sz w:val="21"/>
                          </w:rPr>
                          <w:t>00</w:t>
                        </w:r>
                        <w:r>
                          <w:rPr>
                            <w:spacing w:val="-26"/>
                            <w:sz w:val="21"/>
                          </w:rPr>
                          <w:t> 分</w:t>
                        </w:r>
                      </w:p>
                    </w:tc>
                    <w:tc>
                      <w:tcPr>
                        <w:tcW w:w="1512" w:type="dxa"/>
                      </w:tcPr>
                      <w:p>
                        <w:pPr>
                          <w:pStyle w:val="TableParagraph"/>
                          <w:rPr>
                            <w:sz w:val="15"/>
                          </w:rPr>
                        </w:pPr>
                      </w:p>
                      <w:p>
                        <w:pPr>
                          <w:pStyle w:val="TableParagraph"/>
                          <w:spacing w:before="1"/>
                          <w:ind w:left="253"/>
                          <w:rPr>
                            <w:sz w:val="21"/>
                          </w:rPr>
                        </w:pPr>
                        <w:r>
                          <w:rPr>
                            <w:sz w:val="21"/>
                          </w:rPr>
                          <w:t>18</w:t>
                        </w:r>
                        <w:r>
                          <w:rPr>
                            <w:spacing w:val="-36"/>
                            <w:sz w:val="21"/>
                          </w:rPr>
                          <w:t> 時 </w:t>
                        </w:r>
                        <w:r>
                          <w:rPr>
                            <w:sz w:val="21"/>
                          </w:rPr>
                          <w:t>00</w:t>
                        </w:r>
                        <w:r>
                          <w:rPr>
                            <w:spacing w:val="-26"/>
                            <w:sz w:val="21"/>
                          </w:rPr>
                          <w:t> 分</w:t>
                        </w:r>
                      </w:p>
                    </w:tc>
                    <w:tc>
                      <w:tcPr>
                        <w:tcW w:w="4307" w:type="dxa"/>
                      </w:tcPr>
                      <w:p>
                        <w:pPr>
                          <w:pStyle w:val="TableParagraph"/>
                          <w:rPr>
                            <w:sz w:val="15"/>
                          </w:rPr>
                        </w:pPr>
                      </w:p>
                      <w:p>
                        <w:pPr>
                          <w:pStyle w:val="TableParagraph"/>
                          <w:spacing w:before="1"/>
                          <w:ind w:left="8"/>
                          <w:jc w:val="center"/>
                          <w:rPr>
                            <w:sz w:val="21"/>
                          </w:rPr>
                        </w:pPr>
                        <w:r>
                          <w:rPr>
                            <w:sz w:val="21"/>
                          </w:rPr>
                          <w:t>12</w:t>
                        </w:r>
                        <w:r>
                          <w:rPr>
                            <w:spacing w:val="-36"/>
                            <w:sz w:val="21"/>
                          </w:rPr>
                          <w:t> 時 </w:t>
                        </w:r>
                        <w:r>
                          <w:rPr>
                            <w:sz w:val="21"/>
                          </w:rPr>
                          <w:t>00</w:t>
                        </w:r>
                        <w:r>
                          <w:rPr>
                            <w:spacing w:val="9"/>
                            <w:sz w:val="21"/>
                          </w:rPr>
                          <w:t> 分より </w:t>
                        </w:r>
                        <w:r>
                          <w:rPr>
                            <w:sz w:val="21"/>
                          </w:rPr>
                          <w:t>13</w:t>
                        </w:r>
                        <w:r>
                          <w:rPr>
                            <w:spacing w:val="-36"/>
                            <w:sz w:val="21"/>
                          </w:rPr>
                          <w:t> 時 </w:t>
                        </w:r>
                        <w:r>
                          <w:rPr>
                            <w:sz w:val="21"/>
                          </w:rPr>
                          <w:t>00</w:t>
                        </w:r>
                        <w:r>
                          <w:rPr>
                            <w:spacing w:val="-15"/>
                            <w:sz w:val="21"/>
                          </w:rPr>
                          <w:t> 分まで</w:t>
                        </w:r>
                      </w:p>
                    </w:tc>
                  </w:tr>
                </w:tbl>
                <w:p>
                  <w:pPr>
                    <w:pStyle w:val="BodyText"/>
                  </w:pPr>
                </w:p>
              </w:txbxContent>
            </v:textbox>
            <w10:wrap type="none"/>
          </v:shape>
        </w:pict>
      </w:r>
      <w:r>
        <w:rPr>
          <w:spacing w:val="-1"/>
          <w:sz w:val="21"/>
        </w:rPr>
        <w:t>始業・終業の時刻および休憩時間は次のとおりとする。ただし、業務の都合そ</w:t>
      </w:r>
      <w:r>
        <w:rPr>
          <w:sz w:val="21"/>
        </w:rPr>
        <w:t>の他やむを得ない事情によりこれを繰上げ、または繰り下げることがある。</w:t>
      </w:r>
    </w:p>
    <w:p>
      <w:pPr>
        <w:spacing w:after="0" w:line="324" w:lineRule="auto"/>
        <w:jc w:val="left"/>
        <w:rPr>
          <w:sz w:val="21"/>
        </w:rPr>
        <w:sectPr>
          <w:pgSz w:w="11910" w:h="16850"/>
          <w:pgMar w:header="0" w:footer="1102" w:top="1600" w:bottom="1300" w:left="1600" w:right="1380"/>
        </w:sectPr>
      </w:pPr>
    </w:p>
    <w:p>
      <w:pPr>
        <w:pStyle w:val="BodyText"/>
        <w:spacing w:before="7"/>
        <w:rPr>
          <w:sz w:val="8"/>
        </w:rPr>
      </w:pPr>
    </w:p>
    <w:p>
      <w:pPr>
        <w:pStyle w:val="BodyText"/>
        <w:spacing w:before="72"/>
        <w:ind w:left="526"/>
      </w:pPr>
      <w:r>
        <w:rPr>
          <w:spacing w:val="16"/>
        </w:rPr>
        <w:t>２ 正社員２</w:t>
      </w:r>
    </w:p>
    <w:p>
      <w:pPr>
        <w:pStyle w:val="ListParagraph"/>
        <w:numPr>
          <w:ilvl w:val="0"/>
          <w:numId w:val="14"/>
        </w:numPr>
        <w:tabs>
          <w:tab w:pos="1386" w:val="left" w:leader="none"/>
        </w:tabs>
        <w:spacing w:line="240" w:lineRule="auto" w:before="96" w:after="0"/>
        <w:ind w:left="1386" w:right="0" w:hanging="420"/>
        <w:jc w:val="left"/>
        <w:rPr>
          <w:sz w:val="21"/>
        </w:rPr>
      </w:pPr>
      <w:r>
        <w:rPr>
          <w:spacing w:val="-4"/>
          <w:sz w:val="21"/>
        </w:rPr>
        <w:t>所定労働時間は、休憩時間を除き </w:t>
      </w:r>
      <w:r>
        <w:rPr>
          <w:sz w:val="21"/>
        </w:rPr>
        <w:t>1</w:t>
      </w:r>
      <w:r>
        <w:rPr>
          <w:spacing w:val="-18"/>
          <w:sz w:val="21"/>
        </w:rPr>
        <w:t> 日 </w:t>
      </w:r>
      <w:r>
        <w:rPr>
          <w:sz w:val="21"/>
        </w:rPr>
        <w:t>7</w:t>
      </w:r>
      <w:r>
        <w:rPr>
          <w:spacing w:val="-14"/>
          <w:sz w:val="21"/>
        </w:rPr>
        <w:t> 時間、</w:t>
      </w:r>
      <w:r>
        <w:rPr>
          <w:sz w:val="21"/>
        </w:rPr>
        <w:t>1</w:t>
      </w:r>
      <w:r>
        <w:rPr>
          <w:spacing w:val="-36"/>
          <w:sz w:val="21"/>
        </w:rPr>
        <w:t> 週 </w:t>
      </w:r>
      <w:r>
        <w:rPr>
          <w:sz w:val="21"/>
        </w:rPr>
        <w:t>35</w:t>
      </w:r>
      <w:r>
        <w:rPr>
          <w:spacing w:val="-9"/>
          <w:sz w:val="21"/>
        </w:rPr>
        <w:t> 時間とする。</w:t>
      </w:r>
    </w:p>
    <w:p>
      <w:pPr>
        <w:pStyle w:val="ListParagraph"/>
        <w:numPr>
          <w:ilvl w:val="0"/>
          <w:numId w:val="14"/>
        </w:numPr>
        <w:tabs>
          <w:tab w:pos="1386" w:val="left" w:leader="none"/>
        </w:tabs>
        <w:spacing w:line="324" w:lineRule="auto" w:before="95" w:after="0"/>
        <w:ind w:left="1386" w:right="205" w:hanging="420"/>
        <w:jc w:val="left"/>
        <w:rPr>
          <w:sz w:val="21"/>
        </w:rPr>
      </w:pPr>
      <w:r>
        <w:rPr/>
        <w:pict>
          <v:shape style="position:absolute;margin-left:138.860001pt;margin-top:36.970001pt;width:367.3pt;height:49.7pt;mso-position-horizontal-relative:page;mso-position-vertical-relative:paragraph;z-index:1573120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13"/>
                    <w:gridCol w:w="1512"/>
                    <w:gridCol w:w="4307"/>
                  </w:tblGrid>
                  <w:tr>
                    <w:trPr>
                      <w:trHeight w:val="311" w:hRule="atLeast"/>
                    </w:trPr>
                    <w:tc>
                      <w:tcPr>
                        <w:tcW w:w="1513" w:type="dxa"/>
                      </w:tcPr>
                      <w:p>
                        <w:pPr>
                          <w:pStyle w:val="TableParagraph"/>
                          <w:tabs>
                            <w:tab w:pos="1005" w:val="left" w:leader="none"/>
                          </w:tabs>
                          <w:spacing w:before="22"/>
                          <w:ind w:left="297"/>
                          <w:rPr>
                            <w:sz w:val="21"/>
                          </w:rPr>
                        </w:pPr>
                        <w:r>
                          <w:rPr>
                            <w:sz w:val="21"/>
                          </w:rPr>
                          <w:t>始</w:t>
                          <w:tab/>
                          <w:t>業</w:t>
                        </w:r>
                      </w:p>
                    </w:tc>
                    <w:tc>
                      <w:tcPr>
                        <w:tcW w:w="1512" w:type="dxa"/>
                      </w:tcPr>
                      <w:p>
                        <w:pPr>
                          <w:pStyle w:val="TableParagraph"/>
                          <w:tabs>
                            <w:tab w:pos="1004" w:val="left" w:leader="none"/>
                          </w:tabs>
                          <w:spacing w:before="22"/>
                          <w:ind w:left="296"/>
                          <w:rPr>
                            <w:sz w:val="21"/>
                          </w:rPr>
                        </w:pPr>
                        <w:r>
                          <w:rPr>
                            <w:sz w:val="21"/>
                          </w:rPr>
                          <w:t>終</w:t>
                          <w:tab/>
                          <w:t>業</w:t>
                        </w:r>
                      </w:p>
                    </w:tc>
                    <w:tc>
                      <w:tcPr>
                        <w:tcW w:w="4307" w:type="dxa"/>
                      </w:tcPr>
                      <w:p>
                        <w:pPr>
                          <w:pStyle w:val="TableParagraph"/>
                          <w:tabs>
                            <w:tab w:pos="2716" w:val="left" w:leader="none"/>
                          </w:tabs>
                          <w:spacing w:before="22"/>
                          <w:ind w:left="8"/>
                          <w:jc w:val="center"/>
                          <w:rPr>
                            <w:sz w:val="21"/>
                          </w:rPr>
                        </w:pPr>
                        <w:r>
                          <w:rPr>
                            <w:sz w:val="21"/>
                          </w:rPr>
                          <w:t>休</w:t>
                          <w:tab/>
                          <w:t>憩</w:t>
                        </w:r>
                      </w:p>
                    </w:tc>
                  </w:tr>
                  <w:tr>
                    <w:trPr>
                      <w:trHeight w:val="652" w:hRule="atLeast"/>
                    </w:trPr>
                    <w:tc>
                      <w:tcPr>
                        <w:tcW w:w="1513" w:type="dxa"/>
                      </w:tcPr>
                      <w:p>
                        <w:pPr>
                          <w:pStyle w:val="TableParagraph"/>
                          <w:rPr>
                            <w:sz w:val="15"/>
                          </w:rPr>
                        </w:pPr>
                      </w:p>
                      <w:p>
                        <w:pPr>
                          <w:pStyle w:val="TableParagraph"/>
                          <w:spacing w:before="1"/>
                          <w:ind w:left="306"/>
                          <w:rPr>
                            <w:sz w:val="21"/>
                          </w:rPr>
                        </w:pPr>
                        <w:r>
                          <w:rPr>
                            <w:sz w:val="21"/>
                          </w:rPr>
                          <w:t>9</w:t>
                        </w:r>
                        <w:r>
                          <w:rPr>
                            <w:spacing w:val="-36"/>
                            <w:sz w:val="21"/>
                          </w:rPr>
                          <w:t> 時 </w:t>
                        </w:r>
                        <w:r>
                          <w:rPr>
                            <w:sz w:val="21"/>
                          </w:rPr>
                          <w:t>00</w:t>
                        </w:r>
                        <w:r>
                          <w:rPr>
                            <w:spacing w:val="-26"/>
                            <w:sz w:val="21"/>
                          </w:rPr>
                          <w:t> 分</w:t>
                        </w:r>
                      </w:p>
                    </w:tc>
                    <w:tc>
                      <w:tcPr>
                        <w:tcW w:w="1512" w:type="dxa"/>
                      </w:tcPr>
                      <w:p>
                        <w:pPr>
                          <w:pStyle w:val="TableParagraph"/>
                          <w:rPr>
                            <w:sz w:val="15"/>
                          </w:rPr>
                        </w:pPr>
                      </w:p>
                      <w:p>
                        <w:pPr>
                          <w:pStyle w:val="TableParagraph"/>
                          <w:spacing w:before="1"/>
                          <w:ind w:left="253"/>
                          <w:rPr>
                            <w:sz w:val="21"/>
                          </w:rPr>
                        </w:pPr>
                        <w:r>
                          <w:rPr>
                            <w:sz w:val="21"/>
                          </w:rPr>
                          <w:t>17</w:t>
                        </w:r>
                        <w:r>
                          <w:rPr>
                            <w:spacing w:val="-36"/>
                            <w:sz w:val="21"/>
                          </w:rPr>
                          <w:t> 時 </w:t>
                        </w:r>
                        <w:r>
                          <w:rPr>
                            <w:sz w:val="21"/>
                          </w:rPr>
                          <w:t>00</w:t>
                        </w:r>
                        <w:r>
                          <w:rPr>
                            <w:spacing w:val="-26"/>
                            <w:sz w:val="21"/>
                          </w:rPr>
                          <w:t> 分</w:t>
                        </w:r>
                      </w:p>
                    </w:tc>
                    <w:tc>
                      <w:tcPr>
                        <w:tcW w:w="4307" w:type="dxa"/>
                      </w:tcPr>
                      <w:p>
                        <w:pPr>
                          <w:pStyle w:val="TableParagraph"/>
                          <w:rPr>
                            <w:sz w:val="15"/>
                          </w:rPr>
                        </w:pPr>
                      </w:p>
                      <w:p>
                        <w:pPr>
                          <w:pStyle w:val="TableParagraph"/>
                          <w:spacing w:before="1"/>
                          <w:ind w:left="8"/>
                          <w:jc w:val="center"/>
                          <w:rPr>
                            <w:sz w:val="21"/>
                          </w:rPr>
                        </w:pPr>
                        <w:r>
                          <w:rPr>
                            <w:sz w:val="21"/>
                          </w:rPr>
                          <w:t>12</w:t>
                        </w:r>
                        <w:r>
                          <w:rPr>
                            <w:spacing w:val="-36"/>
                            <w:sz w:val="21"/>
                          </w:rPr>
                          <w:t> 時 </w:t>
                        </w:r>
                        <w:r>
                          <w:rPr>
                            <w:sz w:val="21"/>
                          </w:rPr>
                          <w:t>00</w:t>
                        </w:r>
                        <w:r>
                          <w:rPr>
                            <w:spacing w:val="9"/>
                            <w:sz w:val="21"/>
                          </w:rPr>
                          <w:t> 分より </w:t>
                        </w:r>
                        <w:r>
                          <w:rPr>
                            <w:sz w:val="21"/>
                          </w:rPr>
                          <w:t>13</w:t>
                        </w:r>
                        <w:r>
                          <w:rPr>
                            <w:spacing w:val="-36"/>
                            <w:sz w:val="21"/>
                          </w:rPr>
                          <w:t> 時 </w:t>
                        </w:r>
                        <w:r>
                          <w:rPr>
                            <w:sz w:val="21"/>
                          </w:rPr>
                          <w:t>00</w:t>
                        </w:r>
                        <w:r>
                          <w:rPr>
                            <w:spacing w:val="-15"/>
                            <w:sz w:val="21"/>
                          </w:rPr>
                          <w:t> 分まで</w:t>
                        </w:r>
                      </w:p>
                    </w:tc>
                  </w:tr>
                </w:tbl>
                <w:p>
                  <w:pPr>
                    <w:pStyle w:val="BodyText"/>
                  </w:pPr>
                </w:p>
              </w:txbxContent>
            </v:textbox>
            <w10:wrap type="none"/>
          </v:shape>
        </w:pict>
      </w:r>
      <w:r>
        <w:rPr>
          <w:sz w:val="21"/>
        </w:rPr>
        <w:t>始業・終業の時刻および休憩時間は次のとおりとする。ただし、業務の都合</w:t>
      </w:r>
      <w:r>
        <w:rPr>
          <w:spacing w:val="-1"/>
          <w:sz w:val="21"/>
        </w:rPr>
        <w:t>その他やむを得ない事情によりこれを繰上げ、または繰り下げることがある。</w:t>
      </w:r>
    </w:p>
    <w:p>
      <w:pPr>
        <w:pStyle w:val="BodyText"/>
        <w:rPr>
          <w:sz w:val="20"/>
        </w:rPr>
      </w:pPr>
    </w:p>
    <w:p>
      <w:pPr>
        <w:pStyle w:val="BodyText"/>
        <w:rPr>
          <w:sz w:val="20"/>
        </w:rPr>
      </w:pPr>
    </w:p>
    <w:p>
      <w:pPr>
        <w:pStyle w:val="BodyText"/>
        <w:rPr>
          <w:sz w:val="20"/>
        </w:rPr>
      </w:pPr>
    </w:p>
    <w:p>
      <w:pPr>
        <w:pStyle w:val="BodyText"/>
        <w:spacing w:before="5"/>
        <w:rPr>
          <w:sz w:val="17"/>
        </w:rPr>
      </w:pPr>
    </w:p>
    <w:p>
      <w:pPr>
        <w:pStyle w:val="BodyText"/>
        <w:spacing w:before="1"/>
        <w:ind w:left="526"/>
      </w:pPr>
      <w:r>
        <w:rPr>
          <w:spacing w:val="11"/>
        </w:rPr>
        <w:t>３ 短時間正社員</w:t>
      </w:r>
    </w:p>
    <w:p>
      <w:pPr>
        <w:pStyle w:val="ListParagraph"/>
        <w:numPr>
          <w:ilvl w:val="0"/>
          <w:numId w:val="15"/>
        </w:numPr>
        <w:tabs>
          <w:tab w:pos="1386" w:val="left" w:leader="none"/>
        </w:tabs>
        <w:spacing w:line="240" w:lineRule="auto" w:before="96" w:after="0"/>
        <w:ind w:left="1386" w:right="0" w:hanging="420"/>
        <w:jc w:val="left"/>
        <w:rPr>
          <w:sz w:val="21"/>
        </w:rPr>
      </w:pPr>
      <w:r>
        <w:rPr>
          <w:spacing w:val="-4"/>
          <w:sz w:val="21"/>
        </w:rPr>
        <w:t>所定労働時間は、休憩時間を除き </w:t>
      </w:r>
      <w:r>
        <w:rPr>
          <w:sz w:val="21"/>
        </w:rPr>
        <w:t>1</w:t>
      </w:r>
      <w:r>
        <w:rPr>
          <w:spacing w:val="-18"/>
          <w:sz w:val="21"/>
        </w:rPr>
        <w:t> 日 </w:t>
      </w:r>
      <w:r>
        <w:rPr>
          <w:sz w:val="21"/>
        </w:rPr>
        <w:t>6</w:t>
      </w:r>
      <w:r>
        <w:rPr>
          <w:spacing w:val="-14"/>
          <w:sz w:val="21"/>
        </w:rPr>
        <w:t> 時間、</w:t>
      </w:r>
      <w:r>
        <w:rPr>
          <w:sz w:val="21"/>
        </w:rPr>
        <w:t>1</w:t>
      </w:r>
      <w:r>
        <w:rPr>
          <w:spacing w:val="-36"/>
          <w:sz w:val="21"/>
        </w:rPr>
        <w:t> 週 </w:t>
      </w:r>
      <w:r>
        <w:rPr>
          <w:sz w:val="21"/>
        </w:rPr>
        <w:t>30</w:t>
      </w:r>
      <w:r>
        <w:rPr>
          <w:spacing w:val="-9"/>
          <w:sz w:val="21"/>
        </w:rPr>
        <w:t> 時間とする。</w:t>
      </w:r>
    </w:p>
    <w:p>
      <w:pPr>
        <w:pStyle w:val="ListParagraph"/>
        <w:numPr>
          <w:ilvl w:val="0"/>
          <w:numId w:val="15"/>
        </w:numPr>
        <w:tabs>
          <w:tab w:pos="1386" w:val="left" w:leader="none"/>
        </w:tabs>
        <w:spacing w:line="324" w:lineRule="auto" w:before="96" w:after="0"/>
        <w:ind w:left="1386" w:right="205" w:hanging="420"/>
        <w:jc w:val="left"/>
        <w:rPr>
          <w:sz w:val="21"/>
        </w:rPr>
      </w:pPr>
      <w:r>
        <w:rPr/>
        <w:pict>
          <v:shape style="position:absolute;margin-left:138.860001pt;margin-top:37.020031pt;width:367.3pt;height:49.7pt;mso-position-horizontal-relative:page;mso-position-vertical-relative:paragraph;z-index:15731712"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13"/>
                    <w:gridCol w:w="1512"/>
                    <w:gridCol w:w="4307"/>
                  </w:tblGrid>
                  <w:tr>
                    <w:trPr>
                      <w:trHeight w:val="311" w:hRule="atLeast"/>
                    </w:trPr>
                    <w:tc>
                      <w:tcPr>
                        <w:tcW w:w="1513" w:type="dxa"/>
                      </w:tcPr>
                      <w:p>
                        <w:pPr>
                          <w:pStyle w:val="TableParagraph"/>
                          <w:tabs>
                            <w:tab w:pos="1005" w:val="left" w:leader="none"/>
                          </w:tabs>
                          <w:spacing w:before="22"/>
                          <w:ind w:left="297"/>
                          <w:rPr>
                            <w:sz w:val="21"/>
                          </w:rPr>
                        </w:pPr>
                        <w:r>
                          <w:rPr>
                            <w:sz w:val="21"/>
                          </w:rPr>
                          <w:t>始</w:t>
                          <w:tab/>
                          <w:t>業</w:t>
                        </w:r>
                      </w:p>
                    </w:tc>
                    <w:tc>
                      <w:tcPr>
                        <w:tcW w:w="1512" w:type="dxa"/>
                      </w:tcPr>
                      <w:p>
                        <w:pPr>
                          <w:pStyle w:val="TableParagraph"/>
                          <w:tabs>
                            <w:tab w:pos="1004" w:val="left" w:leader="none"/>
                          </w:tabs>
                          <w:spacing w:before="22"/>
                          <w:ind w:left="296"/>
                          <w:rPr>
                            <w:sz w:val="21"/>
                          </w:rPr>
                        </w:pPr>
                        <w:r>
                          <w:rPr>
                            <w:sz w:val="21"/>
                          </w:rPr>
                          <w:t>終</w:t>
                          <w:tab/>
                          <w:t>業</w:t>
                        </w:r>
                      </w:p>
                    </w:tc>
                    <w:tc>
                      <w:tcPr>
                        <w:tcW w:w="4307" w:type="dxa"/>
                      </w:tcPr>
                      <w:p>
                        <w:pPr>
                          <w:pStyle w:val="TableParagraph"/>
                          <w:tabs>
                            <w:tab w:pos="2716" w:val="left" w:leader="none"/>
                          </w:tabs>
                          <w:spacing w:before="22"/>
                          <w:ind w:left="8"/>
                          <w:jc w:val="center"/>
                          <w:rPr>
                            <w:sz w:val="21"/>
                          </w:rPr>
                        </w:pPr>
                        <w:r>
                          <w:rPr>
                            <w:sz w:val="21"/>
                          </w:rPr>
                          <w:t>休</w:t>
                          <w:tab/>
                          <w:t>憩</w:t>
                        </w:r>
                      </w:p>
                    </w:tc>
                  </w:tr>
                  <w:tr>
                    <w:trPr>
                      <w:trHeight w:val="652" w:hRule="atLeast"/>
                    </w:trPr>
                    <w:tc>
                      <w:tcPr>
                        <w:tcW w:w="1513" w:type="dxa"/>
                      </w:tcPr>
                      <w:p>
                        <w:pPr>
                          <w:pStyle w:val="TableParagraph"/>
                          <w:rPr>
                            <w:sz w:val="15"/>
                          </w:rPr>
                        </w:pPr>
                      </w:p>
                      <w:p>
                        <w:pPr>
                          <w:pStyle w:val="TableParagraph"/>
                          <w:spacing w:before="1"/>
                          <w:ind w:left="306"/>
                          <w:rPr>
                            <w:sz w:val="21"/>
                          </w:rPr>
                        </w:pPr>
                        <w:r>
                          <w:rPr>
                            <w:sz w:val="21"/>
                          </w:rPr>
                          <w:t>9</w:t>
                        </w:r>
                        <w:r>
                          <w:rPr>
                            <w:spacing w:val="-36"/>
                            <w:sz w:val="21"/>
                          </w:rPr>
                          <w:t> 時 </w:t>
                        </w:r>
                        <w:r>
                          <w:rPr>
                            <w:sz w:val="21"/>
                          </w:rPr>
                          <w:t>00</w:t>
                        </w:r>
                        <w:r>
                          <w:rPr>
                            <w:spacing w:val="-26"/>
                            <w:sz w:val="21"/>
                          </w:rPr>
                          <w:t> 分</w:t>
                        </w:r>
                      </w:p>
                    </w:tc>
                    <w:tc>
                      <w:tcPr>
                        <w:tcW w:w="1512" w:type="dxa"/>
                      </w:tcPr>
                      <w:p>
                        <w:pPr>
                          <w:pStyle w:val="TableParagraph"/>
                          <w:rPr>
                            <w:sz w:val="15"/>
                          </w:rPr>
                        </w:pPr>
                      </w:p>
                      <w:p>
                        <w:pPr>
                          <w:pStyle w:val="TableParagraph"/>
                          <w:spacing w:before="1"/>
                          <w:ind w:left="253"/>
                          <w:rPr>
                            <w:sz w:val="21"/>
                          </w:rPr>
                        </w:pPr>
                        <w:r>
                          <w:rPr>
                            <w:sz w:val="21"/>
                          </w:rPr>
                          <w:t>16</w:t>
                        </w:r>
                        <w:r>
                          <w:rPr>
                            <w:spacing w:val="-36"/>
                            <w:sz w:val="21"/>
                          </w:rPr>
                          <w:t> 時 </w:t>
                        </w:r>
                        <w:r>
                          <w:rPr>
                            <w:sz w:val="21"/>
                          </w:rPr>
                          <w:t>00</w:t>
                        </w:r>
                        <w:r>
                          <w:rPr>
                            <w:spacing w:val="-26"/>
                            <w:sz w:val="21"/>
                          </w:rPr>
                          <w:t> 分</w:t>
                        </w:r>
                      </w:p>
                    </w:tc>
                    <w:tc>
                      <w:tcPr>
                        <w:tcW w:w="4307" w:type="dxa"/>
                      </w:tcPr>
                      <w:p>
                        <w:pPr>
                          <w:pStyle w:val="TableParagraph"/>
                          <w:rPr>
                            <w:sz w:val="15"/>
                          </w:rPr>
                        </w:pPr>
                      </w:p>
                      <w:p>
                        <w:pPr>
                          <w:pStyle w:val="TableParagraph"/>
                          <w:spacing w:before="1"/>
                          <w:ind w:left="8"/>
                          <w:jc w:val="center"/>
                          <w:rPr>
                            <w:sz w:val="21"/>
                          </w:rPr>
                        </w:pPr>
                        <w:r>
                          <w:rPr>
                            <w:sz w:val="21"/>
                          </w:rPr>
                          <w:t>12</w:t>
                        </w:r>
                        <w:r>
                          <w:rPr>
                            <w:spacing w:val="-36"/>
                            <w:sz w:val="21"/>
                          </w:rPr>
                          <w:t> 時 </w:t>
                        </w:r>
                        <w:r>
                          <w:rPr>
                            <w:sz w:val="21"/>
                          </w:rPr>
                          <w:t>00</w:t>
                        </w:r>
                        <w:r>
                          <w:rPr>
                            <w:spacing w:val="9"/>
                            <w:sz w:val="21"/>
                          </w:rPr>
                          <w:t> 分より </w:t>
                        </w:r>
                        <w:r>
                          <w:rPr>
                            <w:sz w:val="21"/>
                          </w:rPr>
                          <w:t>13</w:t>
                        </w:r>
                        <w:r>
                          <w:rPr>
                            <w:spacing w:val="-36"/>
                            <w:sz w:val="21"/>
                          </w:rPr>
                          <w:t> 時 </w:t>
                        </w:r>
                        <w:r>
                          <w:rPr>
                            <w:sz w:val="21"/>
                          </w:rPr>
                          <w:t>00</w:t>
                        </w:r>
                        <w:r>
                          <w:rPr>
                            <w:spacing w:val="-15"/>
                            <w:sz w:val="21"/>
                          </w:rPr>
                          <w:t> 分まで</w:t>
                        </w:r>
                      </w:p>
                    </w:tc>
                  </w:tr>
                </w:tbl>
                <w:p>
                  <w:pPr>
                    <w:pStyle w:val="BodyText"/>
                  </w:pPr>
                </w:p>
              </w:txbxContent>
            </v:textbox>
            <w10:wrap type="none"/>
          </v:shape>
        </w:pict>
      </w:r>
      <w:r>
        <w:rPr>
          <w:sz w:val="21"/>
        </w:rPr>
        <w:t>始業・終業の時刻および休憩時間は次のとおりとする。ただし、業務の都合</w:t>
      </w:r>
      <w:r>
        <w:rPr>
          <w:spacing w:val="-1"/>
          <w:sz w:val="21"/>
        </w:rPr>
        <w:t>その他やむを得ない事情によりこれを繰上げ、または繰り下げることがある。</w:t>
      </w:r>
    </w:p>
    <w:p>
      <w:pPr>
        <w:pStyle w:val="BodyText"/>
        <w:rPr>
          <w:sz w:val="20"/>
        </w:rPr>
      </w:pPr>
    </w:p>
    <w:p>
      <w:pPr>
        <w:pStyle w:val="BodyText"/>
        <w:rPr>
          <w:sz w:val="20"/>
        </w:rPr>
      </w:pPr>
    </w:p>
    <w:p>
      <w:pPr>
        <w:pStyle w:val="BodyText"/>
        <w:rPr>
          <w:sz w:val="20"/>
        </w:rPr>
      </w:pPr>
    </w:p>
    <w:p>
      <w:pPr>
        <w:pStyle w:val="BodyText"/>
        <w:spacing w:before="5"/>
        <w:rPr>
          <w:sz w:val="17"/>
        </w:rPr>
      </w:pPr>
    </w:p>
    <w:p>
      <w:pPr>
        <w:pStyle w:val="BodyText"/>
        <w:ind w:left="385"/>
      </w:pPr>
      <w:r>
        <w:rPr>
          <w:spacing w:val="7"/>
        </w:rPr>
        <w:t>４ 従業員 </w:t>
      </w:r>
      <w:r>
        <w:rPr/>
        <w:t>2</w:t>
      </w:r>
    </w:p>
    <w:p>
      <w:pPr>
        <w:pStyle w:val="BodyText"/>
        <w:spacing w:before="96"/>
        <w:ind w:left="951"/>
      </w:pPr>
      <w:r>
        <w:rPr/>
        <w:t>各個別契約により決定する。</w:t>
      </w:r>
    </w:p>
    <w:p>
      <w:pPr>
        <w:pStyle w:val="BodyText"/>
        <w:rPr>
          <w:sz w:val="20"/>
        </w:rPr>
      </w:pPr>
    </w:p>
    <w:p>
      <w:pPr>
        <w:pStyle w:val="Heading2"/>
        <w:spacing w:before="142"/>
      </w:pPr>
      <w:r>
        <w:rPr>
          <w:spacing w:val="-7"/>
        </w:rPr>
        <w:t>第 </w:t>
      </w:r>
      <w:r>
        <w:rPr>
          <w:spacing w:val="-1"/>
        </w:rPr>
        <w:t>19</w:t>
      </w:r>
      <w:r>
        <w:rPr>
          <w:spacing w:val="-8"/>
        </w:rPr>
        <w:t> 条</w:t>
      </w:r>
      <w:r>
        <w:rPr>
          <w:spacing w:val="-1"/>
        </w:rPr>
        <w:t>（勤務間インターバル）</w:t>
      </w:r>
    </w:p>
    <w:p>
      <w:pPr>
        <w:pStyle w:val="BodyText"/>
        <w:spacing w:line="324" w:lineRule="auto" w:before="29"/>
        <w:ind w:left="810" w:right="313" w:hanging="420"/>
        <w:jc w:val="both"/>
      </w:pPr>
      <w:r>
        <w:rPr/>
        <w:t>１ いかなる場合も、従業員ごとに１日の勤務終了後、次の勤務の開始までに少なくとも、9 時間の継続した休息時間を与える。ただし、災害その他避けることができない場合は、その限りではない。</w:t>
      </w:r>
    </w:p>
    <w:p>
      <w:pPr>
        <w:pStyle w:val="BodyText"/>
        <w:spacing w:line="326" w:lineRule="auto" w:before="2"/>
        <w:ind w:left="810" w:right="313" w:hanging="420"/>
        <w:jc w:val="both"/>
      </w:pPr>
      <w:r>
        <w:rPr/>
        <w:t>２ 前項の休息時間の満了時刻が、次の勤務の所定始業時刻以降に及ぶ場合、翌日の始業時間は、前項の休息時間の満了時刻まで繰り下げる。</w:t>
      </w:r>
    </w:p>
    <w:p>
      <w:pPr>
        <w:pStyle w:val="BodyText"/>
        <w:spacing w:before="5"/>
        <w:rPr>
          <w:sz w:val="23"/>
        </w:rPr>
      </w:pPr>
    </w:p>
    <w:p>
      <w:pPr>
        <w:pStyle w:val="Heading2"/>
        <w:tabs>
          <w:tab w:pos="1678" w:val="left" w:leader="none"/>
        </w:tabs>
        <w:spacing w:before="1"/>
      </w:pPr>
      <w:r>
        <w:rPr/>
        <w:t>第</w:t>
      </w:r>
      <w:r>
        <w:rPr>
          <w:spacing w:val="-13"/>
        </w:rPr>
        <w:t> </w:t>
      </w:r>
      <w:r>
        <w:rPr/>
        <w:t>20</w:t>
      </w:r>
      <w:r>
        <w:rPr>
          <w:spacing w:val="-15"/>
        </w:rPr>
        <w:t> </w:t>
      </w:r>
      <w:r>
        <w:rPr/>
        <w:t>条（休</w:t>
        <w:tab/>
        <w:t>日）</w:t>
      </w:r>
    </w:p>
    <w:p>
      <w:pPr>
        <w:pStyle w:val="BodyText"/>
        <w:spacing w:before="29"/>
        <w:ind w:left="390"/>
      </w:pPr>
      <w:r>
        <w:rPr>
          <w:spacing w:val="2"/>
        </w:rPr>
        <w:t>１ 所定休日は次のとおりとする。</w:t>
      </w:r>
    </w:p>
    <w:p>
      <w:pPr>
        <w:pStyle w:val="ListParagraph"/>
        <w:numPr>
          <w:ilvl w:val="0"/>
          <w:numId w:val="16"/>
        </w:numPr>
        <w:tabs>
          <w:tab w:pos="1386" w:val="left" w:leader="none"/>
        </w:tabs>
        <w:spacing w:line="240" w:lineRule="auto" w:before="94" w:after="0"/>
        <w:ind w:left="1386" w:right="0" w:hanging="420"/>
        <w:jc w:val="left"/>
        <w:rPr>
          <w:sz w:val="21"/>
        </w:rPr>
      </w:pPr>
      <w:r>
        <w:rPr>
          <w:sz w:val="21"/>
        </w:rPr>
        <w:t>土曜日</w:t>
      </w:r>
    </w:p>
    <w:p>
      <w:pPr>
        <w:pStyle w:val="ListParagraph"/>
        <w:numPr>
          <w:ilvl w:val="0"/>
          <w:numId w:val="16"/>
        </w:numPr>
        <w:tabs>
          <w:tab w:pos="1386" w:val="left" w:leader="none"/>
        </w:tabs>
        <w:spacing w:line="240" w:lineRule="auto" w:before="96" w:after="0"/>
        <w:ind w:left="1386" w:right="0" w:hanging="420"/>
        <w:jc w:val="left"/>
        <w:rPr>
          <w:sz w:val="21"/>
        </w:rPr>
      </w:pPr>
      <w:r>
        <w:rPr>
          <w:sz w:val="21"/>
        </w:rPr>
        <w:t>日曜日</w:t>
      </w:r>
    </w:p>
    <w:p>
      <w:pPr>
        <w:pStyle w:val="ListParagraph"/>
        <w:numPr>
          <w:ilvl w:val="0"/>
          <w:numId w:val="16"/>
        </w:numPr>
        <w:tabs>
          <w:tab w:pos="1386" w:val="left" w:leader="none"/>
        </w:tabs>
        <w:spacing w:line="240" w:lineRule="auto" w:before="95" w:after="0"/>
        <w:ind w:left="1386" w:right="0" w:hanging="420"/>
        <w:jc w:val="left"/>
        <w:rPr>
          <w:sz w:val="21"/>
        </w:rPr>
      </w:pPr>
      <w:r>
        <w:rPr>
          <w:sz w:val="21"/>
        </w:rPr>
        <w:t>国民の祝日（繁忙期は一部除く）</w:t>
      </w:r>
    </w:p>
    <w:p>
      <w:pPr>
        <w:pStyle w:val="ListParagraph"/>
        <w:numPr>
          <w:ilvl w:val="0"/>
          <w:numId w:val="16"/>
        </w:numPr>
        <w:tabs>
          <w:tab w:pos="1386" w:val="left" w:leader="none"/>
        </w:tabs>
        <w:spacing w:line="240" w:lineRule="auto" w:before="94" w:after="0"/>
        <w:ind w:left="1386" w:right="0" w:hanging="420"/>
        <w:jc w:val="left"/>
        <w:rPr>
          <w:sz w:val="21"/>
        </w:rPr>
      </w:pPr>
      <w:r>
        <w:rPr>
          <w:sz w:val="21"/>
        </w:rPr>
        <w:t>年末年始（</w:t>
      </w:r>
      <w:r>
        <w:rPr>
          <w:spacing w:val="-9"/>
          <w:sz w:val="21"/>
        </w:rPr>
        <w:t>原則として </w:t>
      </w:r>
      <w:r>
        <w:rPr>
          <w:sz w:val="21"/>
        </w:rPr>
        <w:t>12</w:t>
      </w:r>
      <w:r>
        <w:rPr>
          <w:spacing w:val="-36"/>
          <w:sz w:val="21"/>
        </w:rPr>
        <w:t> 月 </w:t>
      </w:r>
      <w:r>
        <w:rPr>
          <w:sz w:val="21"/>
        </w:rPr>
        <w:t>29</w:t>
      </w:r>
      <w:r>
        <w:rPr>
          <w:spacing w:val="-23"/>
          <w:sz w:val="21"/>
        </w:rPr>
        <w:t> 日から </w:t>
      </w:r>
      <w:r>
        <w:rPr>
          <w:sz w:val="21"/>
        </w:rPr>
        <w:t>1</w:t>
      </w:r>
      <w:r>
        <w:rPr>
          <w:spacing w:val="-36"/>
          <w:sz w:val="21"/>
        </w:rPr>
        <w:t> 月 </w:t>
      </w:r>
      <w:r>
        <w:rPr>
          <w:sz w:val="21"/>
        </w:rPr>
        <w:t>4</w:t>
      </w:r>
      <w:r>
        <w:rPr>
          <w:spacing w:val="-28"/>
          <w:sz w:val="21"/>
        </w:rPr>
        <w:t> 日</w:t>
      </w:r>
      <w:r>
        <w:rPr>
          <w:sz w:val="21"/>
        </w:rPr>
        <w:t>）</w:t>
      </w:r>
    </w:p>
    <w:p>
      <w:pPr>
        <w:pStyle w:val="ListParagraph"/>
        <w:numPr>
          <w:ilvl w:val="0"/>
          <w:numId w:val="16"/>
        </w:numPr>
        <w:tabs>
          <w:tab w:pos="1386" w:val="left" w:leader="none"/>
        </w:tabs>
        <w:spacing w:line="240" w:lineRule="auto" w:before="95" w:after="0"/>
        <w:ind w:left="1386" w:right="0" w:hanging="420"/>
        <w:jc w:val="left"/>
        <w:rPr>
          <w:sz w:val="21"/>
        </w:rPr>
      </w:pPr>
      <w:r>
        <w:rPr>
          <w:sz w:val="21"/>
        </w:rPr>
        <w:t>その他会社が指定する日</w:t>
      </w:r>
    </w:p>
    <w:p>
      <w:pPr>
        <w:pStyle w:val="BodyText"/>
        <w:spacing w:before="96"/>
        <w:ind w:left="385"/>
      </w:pPr>
      <w:r>
        <w:rPr>
          <w:spacing w:val="11"/>
        </w:rPr>
        <w:t>２ 年間休日は、</w:t>
      </w:r>
      <w:r>
        <w:rPr/>
        <w:t>119</w:t>
      </w:r>
      <w:r>
        <w:rPr>
          <w:spacing w:val="-27"/>
        </w:rPr>
        <w:t> 日</w:t>
      </w:r>
      <w:r>
        <w:rPr/>
        <w:t>（</w:t>
      </w:r>
      <w:r>
        <w:rPr>
          <w:spacing w:val="-14"/>
        </w:rPr>
        <w:t>閏年は </w:t>
      </w:r>
      <w:r>
        <w:rPr/>
        <w:t>120</w:t>
      </w:r>
      <w:r>
        <w:rPr>
          <w:spacing w:val="-27"/>
        </w:rPr>
        <w:t> 日</w:t>
      </w:r>
      <w:r>
        <w:rPr/>
        <w:t>）とする。</w:t>
      </w:r>
    </w:p>
    <w:p>
      <w:pPr>
        <w:pStyle w:val="BodyText"/>
        <w:spacing w:before="93"/>
        <w:ind w:left="385"/>
      </w:pPr>
      <w:r>
        <w:rPr>
          <w:spacing w:val="7"/>
        </w:rPr>
        <w:t>３ 従業員 </w:t>
      </w:r>
      <w:r>
        <w:rPr/>
        <w:t>2</w:t>
      </w:r>
      <w:r>
        <w:rPr>
          <w:spacing w:val="-8"/>
        </w:rPr>
        <w:t> については各個別契約により決定する。</w:t>
      </w:r>
    </w:p>
    <w:p>
      <w:pPr>
        <w:pStyle w:val="BodyText"/>
        <w:rPr>
          <w:sz w:val="20"/>
        </w:rPr>
      </w:pPr>
    </w:p>
    <w:p>
      <w:pPr>
        <w:pStyle w:val="Heading2"/>
        <w:spacing w:before="145"/>
      </w:pPr>
      <w:r>
        <w:rPr>
          <w:spacing w:val="-7"/>
        </w:rPr>
        <w:t>第 </w:t>
      </w:r>
      <w:r>
        <w:rPr>
          <w:spacing w:val="-1"/>
        </w:rPr>
        <w:t>21</w:t>
      </w:r>
      <w:r>
        <w:rPr>
          <w:spacing w:val="-8"/>
        </w:rPr>
        <w:t> 条</w:t>
      </w:r>
      <w:r>
        <w:rPr>
          <w:spacing w:val="-1"/>
        </w:rPr>
        <w:t>（時間外、休日および深夜労働等</w:t>
      </w:r>
      <w:r>
        <w:rPr/>
        <w:t>）</w:t>
      </w:r>
    </w:p>
    <w:p>
      <w:pPr>
        <w:pStyle w:val="BodyText"/>
        <w:spacing w:line="326" w:lineRule="auto" w:before="27"/>
        <w:ind w:left="810" w:right="310" w:hanging="425"/>
        <w:jc w:val="both"/>
      </w:pPr>
      <w:r>
        <w:rPr>
          <w:spacing w:val="-4"/>
        </w:rPr>
        <w:t>１ 業務の都合により、第 </w:t>
      </w:r>
      <w:r>
        <w:rPr/>
        <w:t>18</w:t>
      </w:r>
      <w:r>
        <w:rPr>
          <w:spacing w:val="-10"/>
        </w:rPr>
        <w:t> 条の所定労働時間を超え、又は第 </w:t>
      </w:r>
      <w:r>
        <w:rPr/>
        <w:t>20</w:t>
      </w:r>
      <w:r>
        <w:rPr>
          <w:spacing w:val="-7"/>
        </w:rPr>
        <w:t> 条の所定休日に労働</w:t>
      </w:r>
      <w:r>
        <w:rPr/>
        <w:t>させることがある。法定の労働時間を超える労働又は法定の休日における労働につ</w:t>
      </w:r>
    </w:p>
    <w:p>
      <w:pPr>
        <w:spacing w:after="0" w:line="326" w:lineRule="auto"/>
        <w:jc w:val="both"/>
        <w:sectPr>
          <w:pgSz w:w="11910" w:h="16850"/>
          <w:pgMar w:header="0" w:footer="1102" w:top="1600" w:bottom="1300" w:left="1600" w:right="1380"/>
        </w:sectPr>
      </w:pPr>
    </w:p>
    <w:p>
      <w:pPr>
        <w:pStyle w:val="BodyText"/>
        <w:spacing w:before="7"/>
        <w:rPr>
          <w:sz w:val="8"/>
        </w:rPr>
      </w:pPr>
    </w:p>
    <w:p>
      <w:pPr>
        <w:pStyle w:val="BodyText"/>
        <w:spacing w:line="326" w:lineRule="auto" w:before="72"/>
        <w:ind w:left="810" w:right="207"/>
      </w:pPr>
      <w:r>
        <w:rPr>
          <w:spacing w:val="-9"/>
        </w:rPr>
        <w:t>いては、あらかじめ会社は従業員の過半数を代表する者と書面による協定を締結し、</w:t>
      </w:r>
      <w:r>
        <w:rPr/>
        <w:t>これを所轄の労働基準監督署長に届け出るものとする。</w:t>
      </w:r>
    </w:p>
    <w:p>
      <w:pPr>
        <w:pStyle w:val="BodyText"/>
        <w:spacing w:line="324" w:lineRule="auto"/>
        <w:ind w:left="810" w:right="313" w:hanging="425"/>
        <w:jc w:val="both"/>
      </w:pPr>
      <w:r>
        <w:rPr/>
        <w:t>２ 小学校就学前の子の養育又は家族の介護を行う従業員（指揮命令者及び専門事務従事者を除く）で時間外労働を短いものとすることを申し出た者の法定の労働時間を超える労働については、前項後段の協定において別に定めるものとする。</w:t>
      </w:r>
    </w:p>
    <w:p>
      <w:pPr>
        <w:pStyle w:val="BodyText"/>
        <w:ind w:left="385"/>
        <w:jc w:val="both"/>
      </w:pPr>
      <w:r>
        <w:rPr>
          <w:spacing w:val="9"/>
        </w:rPr>
        <w:t>３ 妊娠中の女性及び産後</w:t>
      </w:r>
      <w:r>
        <w:rPr/>
        <w:t>1</w:t>
      </w:r>
      <w:r>
        <w:rPr>
          <w:spacing w:val="-8"/>
        </w:rPr>
        <w:t> 年を経過しない女性であって請求した者及び</w:t>
      </w:r>
      <w:r>
        <w:rPr/>
        <w:t>18</w:t>
      </w:r>
      <w:r>
        <w:rPr>
          <w:spacing w:val="-13"/>
        </w:rPr>
        <w:t> 歳未満の者</w:t>
      </w:r>
    </w:p>
    <w:p>
      <w:pPr>
        <w:pStyle w:val="BodyText"/>
        <w:spacing w:line="326" w:lineRule="auto" w:before="93"/>
        <w:ind w:left="810" w:right="207"/>
        <w:jc w:val="both"/>
      </w:pPr>
      <w:r>
        <w:rPr>
          <w:spacing w:val="-18"/>
        </w:rPr>
        <w:t>については、第 </w:t>
      </w:r>
      <w:r>
        <w:rPr>
          <w:spacing w:val="-2"/>
        </w:rPr>
        <w:t>1</w:t>
      </w:r>
      <w:r>
        <w:rPr>
          <w:spacing w:val="-14"/>
        </w:rPr>
        <w:t> 項後段による時間外・休日又は深夜</w:t>
      </w:r>
      <w:r>
        <w:rPr>
          <w:spacing w:val="-2"/>
        </w:rPr>
        <w:t>（</w:t>
      </w:r>
      <w:r>
        <w:rPr>
          <w:spacing w:val="-19"/>
        </w:rPr>
        <w:t>午後 </w:t>
      </w:r>
      <w:r>
        <w:rPr>
          <w:spacing w:val="-1"/>
        </w:rPr>
        <w:t>10</w:t>
      </w:r>
      <w:r>
        <w:rPr>
          <w:spacing w:val="-18"/>
        </w:rPr>
        <w:t> 時から午前 </w:t>
      </w:r>
      <w:r>
        <w:rPr>
          <w:spacing w:val="-1"/>
        </w:rPr>
        <w:t>5</w:t>
      </w:r>
      <w:r>
        <w:rPr>
          <w:spacing w:val="-15"/>
        </w:rPr>
        <w:t> 時まで</w:t>
      </w:r>
      <w:r>
        <w:rPr>
          <w:spacing w:val="-1"/>
        </w:rPr>
        <w:t>）</w:t>
      </w:r>
      <w:r>
        <w:rPr>
          <w:spacing w:val="-103"/>
        </w:rPr>
        <w:t> </w:t>
      </w:r>
      <w:r>
        <w:rPr/>
        <w:t>に労働させることはない。</w:t>
      </w:r>
    </w:p>
    <w:p>
      <w:pPr>
        <w:pStyle w:val="BodyText"/>
        <w:spacing w:line="324" w:lineRule="auto"/>
        <w:ind w:left="810" w:right="312" w:hanging="425"/>
        <w:jc w:val="both"/>
      </w:pPr>
      <w:r>
        <w:rPr/>
        <w:t>４ 前項の従業員のほか小学校就学前の子の養育又は家族の介護を行う一定範囲の従業員で会社に請求した者については、事業の正常な運営を妨げる場合を除き深夜に労働させることはない。</w:t>
      </w:r>
    </w:p>
    <w:p>
      <w:pPr>
        <w:pStyle w:val="BodyText"/>
        <w:spacing w:before="8"/>
        <w:rPr>
          <w:sz w:val="23"/>
        </w:rPr>
      </w:pPr>
    </w:p>
    <w:p>
      <w:pPr>
        <w:pStyle w:val="Heading2"/>
      </w:pPr>
      <w:r>
        <w:rPr>
          <w:spacing w:val="-7"/>
        </w:rPr>
        <w:t>第 </w:t>
      </w:r>
      <w:r>
        <w:rPr>
          <w:spacing w:val="-1"/>
        </w:rPr>
        <w:t>22</w:t>
      </w:r>
      <w:r>
        <w:rPr>
          <w:spacing w:val="-8"/>
        </w:rPr>
        <w:t> 条</w:t>
      </w:r>
      <w:r>
        <w:rPr>
          <w:spacing w:val="-1"/>
        </w:rPr>
        <w:t>（時間外および休日労働の許可</w:t>
      </w:r>
      <w:r>
        <w:rPr/>
        <w:t>）</w:t>
      </w:r>
    </w:p>
    <w:p>
      <w:pPr>
        <w:pStyle w:val="BodyText"/>
        <w:spacing w:line="326" w:lineRule="auto" w:before="30"/>
        <w:ind w:left="810" w:right="310" w:hanging="425"/>
        <w:jc w:val="both"/>
      </w:pPr>
      <w:r>
        <w:rPr>
          <w:spacing w:val="-5"/>
        </w:rPr>
        <w:t>１ 時間外および休日労働は、固定時間外労働 </w:t>
      </w:r>
      <w:r>
        <w:rPr>
          <w:spacing w:val="-2"/>
        </w:rPr>
        <w:t>40</w:t>
      </w:r>
      <w:r>
        <w:rPr>
          <w:spacing w:val="-10"/>
        </w:rPr>
        <w:t> 時間を超える時間外労働につき、所属</w:t>
      </w:r>
      <w:r>
        <w:rPr/>
        <w:t>長に残業事前申請を行い許可された場合のみを対象とする。</w:t>
      </w:r>
    </w:p>
    <w:p>
      <w:pPr>
        <w:pStyle w:val="BodyText"/>
        <w:spacing w:line="326" w:lineRule="auto"/>
        <w:ind w:left="810" w:right="313" w:hanging="425"/>
        <w:jc w:val="both"/>
      </w:pPr>
      <w:r>
        <w:rPr/>
        <w:t>２ 時間外および休日労働を行う者は、メールで所属長に申請を行い所属長の許可を得なければならない。ただし、業務上の都合により事前申請が困難な場合、事後速やかに申請し、所属長の許可を得なければならない。</w:t>
      </w:r>
    </w:p>
    <w:p>
      <w:pPr>
        <w:pStyle w:val="BodyText"/>
        <w:spacing w:before="12"/>
        <w:rPr>
          <w:sz w:val="22"/>
        </w:rPr>
      </w:pPr>
    </w:p>
    <w:p>
      <w:pPr>
        <w:pStyle w:val="Heading2"/>
      </w:pPr>
      <w:r>
        <w:rPr>
          <w:spacing w:val="-8"/>
        </w:rPr>
        <w:t>第 </w:t>
      </w:r>
      <w:r>
        <w:rPr>
          <w:spacing w:val="-1"/>
        </w:rPr>
        <w:t>23</w:t>
      </w:r>
      <w:r>
        <w:rPr>
          <w:spacing w:val="-7"/>
        </w:rPr>
        <w:t> 条</w:t>
      </w:r>
      <w:r>
        <w:rPr>
          <w:spacing w:val="-1"/>
        </w:rPr>
        <w:t>（労働時間、休憩および休日の適用除外</w:t>
      </w:r>
      <w:r>
        <w:rPr/>
        <w:t>）</w:t>
      </w:r>
    </w:p>
    <w:p>
      <w:pPr>
        <w:pStyle w:val="BodyText"/>
        <w:spacing w:before="29"/>
        <w:ind w:left="385"/>
        <w:jc w:val="both"/>
      </w:pPr>
      <w:r>
        <w:rPr/>
        <w:t>１ 次の者は労働時間、休憩および休日に関する規定を適用しない。</w:t>
      </w:r>
    </w:p>
    <w:p>
      <w:pPr>
        <w:pStyle w:val="BodyText"/>
        <w:spacing w:before="94"/>
        <w:ind w:left="966"/>
      </w:pPr>
      <w:r>
        <w:rPr/>
        <w:t>(1)</w:t>
      </w:r>
      <w:r>
        <w:rPr>
          <w:spacing w:val="-1"/>
        </w:rPr>
        <w:t> 監督もしくは管理の地位にある者</w:t>
      </w:r>
    </w:p>
    <w:p>
      <w:pPr>
        <w:pStyle w:val="BodyText"/>
        <w:rPr>
          <w:sz w:val="20"/>
        </w:rPr>
      </w:pPr>
    </w:p>
    <w:p>
      <w:pPr>
        <w:pStyle w:val="Heading2"/>
        <w:spacing w:before="144"/>
      </w:pPr>
      <w:r>
        <w:rPr>
          <w:spacing w:val="7"/>
          <w:w w:val="95"/>
        </w:rPr>
        <w:t>第 </w:t>
      </w:r>
      <w:r>
        <w:rPr>
          <w:w w:val="95"/>
        </w:rPr>
        <w:t>24</w:t>
      </w:r>
      <w:r>
        <w:rPr>
          <w:spacing w:val="6"/>
          <w:w w:val="95"/>
        </w:rPr>
        <w:t> 条</w:t>
      </w:r>
      <w:r>
        <w:rPr>
          <w:w w:val="95"/>
        </w:rPr>
        <w:t>（振替休日）</w:t>
      </w:r>
    </w:p>
    <w:p>
      <w:pPr>
        <w:pStyle w:val="BodyText"/>
        <w:spacing w:line="326" w:lineRule="auto" w:before="27"/>
        <w:ind w:left="810" w:right="313" w:hanging="425"/>
      </w:pPr>
      <w:r>
        <w:rPr>
          <w:spacing w:val="-6"/>
        </w:rPr>
        <w:t>１ 会社は、業務の都合でやむを得ない場合は、第 </w:t>
      </w:r>
      <w:r>
        <w:rPr>
          <w:spacing w:val="-2"/>
        </w:rPr>
        <w:t>20</w:t>
      </w:r>
      <w:r>
        <w:rPr>
          <w:spacing w:val="-18"/>
        </w:rPr>
        <w:t> 条の休日を </w:t>
      </w:r>
      <w:r>
        <w:rPr>
          <w:spacing w:val="-2"/>
        </w:rPr>
        <w:t>1</w:t>
      </w:r>
      <w:r>
        <w:rPr>
          <w:spacing w:val="-10"/>
        </w:rPr>
        <w:t> ヶ月以内の他の日に</w:t>
      </w:r>
      <w:r>
        <w:rPr/>
        <w:t>振り替えることがある。</w:t>
      </w:r>
    </w:p>
    <w:p>
      <w:pPr>
        <w:pStyle w:val="BodyText"/>
        <w:spacing w:line="324" w:lineRule="auto"/>
        <w:ind w:left="810" w:right="313" w:hanging="425"/>
      </w:pPr>
      <w:r>
        <w:rPr/>
        <w:t>２ 前項の場合、前日までに振り替えによる休日を指定して従業員に通知するものとする。</w:t>
      </w:r>
    </w:p>
    <w:p>
      <w:pPr>
        <w:pStyle w:val="BodyText"/>
        <w:spacing w:line="326" w:lineRule="auto"/>
        <w:ind w:left="810" w:right="313" w:hanging="425"/>
      </w:pPr>
      <w:r>
        <w:rPr/>
        <w:t>３ 休日の振り替えの通知があったにもかかわらず、正当な理由なくその日に勤務しないときは、欠勤として取り扱うものとする。</w:t>
      </w:r>
    </w:p>
    <w:p>
      <w:pPr>
        <w:pStyle w:val="BodyText"/>
        <w:spacing w:before="5"/>
        <w:rPr>
          <w:sz w:val="19"/>
        </w:rPr>
      </w:pPr>
    </w:p>
    <w:p>
      <w:pPr>
        <w:pStyle w:val="Heading1"/>
        <w:ind w:left="2319" w:right="2538"/>
      </w:pPr>
      <w:r>
        <w:rPr>
          <w:spacing w:val="-10"/>
        </w:rPr>
        <w:t>第 </w:t>
      </w:r>
      <w:r>
        <w:rPr/>
        <w:t>2</w:t>
      </w:r>
      <w:r>
        <w:rPr>
          <w:spacing w:val="-1"/>
        </w:rPr>
        <w:t> 節 フレックスタイム制</w:t>
      </w:r>
    </w:p>
    <w:p>
      <w:pPr>
        <w:pStyle w:val="BodyText"/>
        <w:spacing w:before="8"/>
        <w:rPr>
          <w:rFonts w:ascii="MS PGothic"/>
          <w:sz w:val="28"/>
        </w:rPr>
      </w:pPr>
    </w:p>
    <w:p>
      <w:pPr>
        <w:pStyle w:val="Heading2"/>
        <w:spacing w:before="1"/>
      </w:pPr>
      <w:r>
        <w:rPr>
          <w:spacing w:val="-7"/>
        </w:rPr>
        <w:t>第 </w:t>
      </w:r>
      <w:r>
        <w:rPr>
          <w:spacing w:val="-1"/>
        </w:rPr>
        <w:t>25</w:t>
      </w:r>
      <w:r>
        <w:rPr>
          <w:spacing w:val="-8"/>
        </w:rPr>
        <w:t> 条</w:t>
      </w:r>
      <w:r>
        <w:rPr>
          <w:spacing w:val="-1"/>
        </w:rPr>
        <w:t>（フレックスタイム制の適用者</w:t>
      </w:r>
      <w:r>
        <w:rPr/>
        <w:t>）</w:t>
      </w:r>
    </w:p>
    <w:p>
      <w:pPr>
        <w:pStyle w:val="BodyText"/>
        <w:spacing w:line="326" w:lineRule="auto" w:before="29"/>
        <w:ind w:left="668" w:right="310" w:hanging="284"/>
      </w:pPr>
      <w:r>
        <w:rPr>
          <w:spacing w:val="12"/>
        </w:rPr>
        <w:t>１ 第 </w:t>
      </w:r>
      <w:r>
        <w:rPr/>
        <w:t>18</w:t>
      </w:r>
      <w:r>
        <w:rPr>
          <w:spacing w:val="-13"/>
        </w:rPr>
        <w:t> 条の規定にかかわらず、従業員１のうちクライアントサービス職に従事する従</w:t>
      </w:r>
      <w:r>
        <w:rPr/>
        <w:t>業員にフレックスタイム制を適用する。</w:t>
      </w:r>
    </w:p>
    <w:p>
      <w:pPr>
        <w:spacing w:after="0" w:line="326" w:lineRule="auto"/>
        <w:sectPr>
          <w:pgSz w:w="11910" w:h="16850"/>
          <w:pgMar w:header="0" w:footer="1102" w:top="1600" w:bottom="1300" w:left="1600" w:right="1380"/>
        </w:sectPr>
      </w:pPr>
    </w:p>
    <w:p>
      <w:pPr>
        <w:pStyle w:val="BodyText"/>
        <w:rPr>
          <w:sz w:val="20"/>
        </w:rPr>
      </w:pPr>
    </w:p>
    <w:p>
      <w:pPr>
        <w:pStyle w:val="BodyText"/>
        <w:rPr>
          <w:sz w:val="17"/>
        </w:rPr>
      </w:pPr>
    </w:p>
    <w:p>
      <w:pPr>
        <w:pStyle w:val="Heading2"/>
        <w:spacing w:before="12"/>
      </w:pPr>
      <w:r>
        <w:rPr>
          <w:spacing w:val="-7"/>
        </w:rPr>
        <w:t>第 </w:t>
      </w:r>
      <w:r>
        <w:rPr>
          <w:spacing w:val="-1"/>
        </w:rPr>
        <w:t>26</w:t>
      </w:r>
      <w:r>
        <w:rPr>
          <w:spacing w:val="-8"/>
        </w:rPr>
        <w:t> 条</w:t>
      </w:r>
      <w:r>
        <w:rPr>
          <w:spacing w:val="-1"/>
        </w:rPr>
        <w:t>（フレックスタイム制の始業・終業の時刻</w:t>
      </w:r>
      <w:r>
        <w:rPr/>
        <w:t>）</w:t>
      </w:r>
    </w:p>
    <w:p>
      <w:pPr>
        <w:pStyle w:val="BodyText"/>
        <w:spacing w:line="324" w:lineRule="auto" w:before="29"/>
        <w:ind w:left="810" w:right="312" w:hanging="425"/>
        <w:jc w:val="both"/>
      </w:pPr>
      <w:r>
        <w:rPr/>
        <w:t>１ フレックスタイム制が適用される従業員の始業および終業の時刻については、7</w:t>
      </w:r>
      <w:r>
        <w:rPr>
          <w:spacing w:val="2"/>
        </w:rPr>
        <w:t> 時</w:t>
      </w:r>
      <w:r>
        <w:rPr>
          <w:spacing w:val="-19"/>
        </w:rPr>
        <w:t>から </w:t>
      </w:r>
      <w:r>
        <w:rPr>
          <w:spacing w:val="-1"/>
        </w:rPr>
        <w:t>19</w:t>
      </w:r>
      <w:r>
        <w:rPr>
          <w:spacing w:val="-8"/>
        </w:rPr>
        <w:t> 時までを基準として、従業員の自主的決定にゆだねるものとする。</w:t>
      </w:r>
    </w:p>
    <w:p>
      <w:pPr>
        <w:pStyle w:val="BodyText"/>
        <w:spacing w:line="324" w:lineRule="auto" w:before="1"/>
        <w:ind w:left="810" w:right="312" w:hanging="425"/>
        <w:jc w:val="both"/>
      </w:pPr>
      <w:r>
        <w:rPr>
          <w:spacing w:val="-13"/>
        </w:rPr>
        <w:t>２ 午前 </w:t>
      </w:r>
      <w:r>
        <w:rPr>
          <w:spacing w:val="-2"/>
        </w:rPr>
        <w:t>10</w:t>
      </w:r>
      <w:r>
        <w:rPr>
          <w:spacing w:val="-19"/>
        </w:rPr>
        <w:t> 時から午後 </w:t>
      </w:r>
      <w:r>
        <w:rPr>
          <w:spacing w:val="-2"/>
        </w:rPr>
        <w:t>4</w:t>
      </w:r>
      <w:r>
        <w:rPr>
          <w:spacing w:val="-12"/>
        </w:rPr>
        <w:t> 時までの間</w:t>
      </w:r>
      <w:r>
        <w:rPr>
          <w:spacing w:val="-2"/>
        </w:rPr>
        <w:t>（</w:t>
      </w:r>
      <w:r>
        <w:rPr>
          <w:spacing w:val="-10"/>
        </w:rPr>
        <w:t>正午から午後 </w:t>
      </w:r>
      <w:r>
        <w:rPr>
          <w:spacing w:val="-2"/>
        </w:rPr>
        <w:t>1</w:t>
      </w:r>
      <w:r>
        <w:rPr>
          <w:spacing w:val="-10"/>
        </w:rPr>
        <w:t> 時までの休憩時間を除く。</w:t>
      </w:r>
      <w:r>
        <w:rPr>
          <w:spacing w:val="-2"/>
        </w:rPr>
        <w:t>）をコ</w:t>
      </w:r>
      <w:r>
        <w:rPr/>
        <w:t>アタイムとし、所属長の承認のない限り、その時間は必ず労働に従事しなければならない。</w:t>
      </w:r>
    </w:p>
    <w:p>
      <w:pPr>
        <w:pStyle w:val="BodyText"/>
        <w:spacing w:line="326" w:lineRule="auto" w:before="2"/>
        <w:ind w:left="810" w:right="313" w:hanging="425"/>
        <w:jc w:val="both"/>
      </w:pPr>
      <w:r>
        <w:rPr/>
        <w:t>３ コアタイムの遅刻、早退、私用外出をした場合は、一般の勤務に準じて人事考課上の査定を行う。ただし、この時間分の給与は控除しない。</w:t>
      </w:r>
    </w:p>
    <w:p>
      <w:pPr>
        <w:pStyle w:val="BodyText"/>
        <w:spacing w:line="326" w:lineRule="auto"/>
        <w:ind w:left="810" w:right="314" w:hanging="425"/>
        <w:jc w:val="both"/>
      </w:pPr>
      <w:r>
        <w:rPr>
          <w:spacing w:val="-7"/>
        </w:rPr>
        <w:t>４ 本条の規定にかかわらず、第 </w:t>
      </w:r>
      <w:r>
        <w:rPr>
          <w:spacing w:val="-2"/>
        </w:rPr>
        <w:t>19</w:t>
      </w:r>
      <w:r>
        <w:rPr>
          <w:spacing w:val="-10"/>
        </w:rPr>
        <w:t> 条の勤務間インターバルは、コアタイムに優先して</w:t>
      </w:r>
      <w:r>
        <w:rPr/>
        <w:t>適用する。</w:t>
      </w:r>
    </w:p>
    <w:p>
      <w:pPr>
        <w:pStyle w:val="BodyText"/>
        <w:spacing w:before="1"/>
        <w:rPr>
          <w:sz w:val="23"/>
        </w:rPr>
      </w:pPr>
    </w:p>
    <w:p>
      <w:pPr>
        <w:pStyle w:val="Heading2"/>
      </w:pPr>
      <w:r>
        <w:rPr>
          <w:spacing w:val="-7"/>
        </w:rPr>
        <w:t>第 </w:t>
      </w:r>
      <w:r>
        <w:rPr>
          <w:spacing w:val="-1"/>
        </w:rPr>
        <w:t>27</w:t>
      </w:r>
      <w:r>
        <w:rPr>
          <w:spacing w:val="-8"/>
        </w:rPr>
        <w:t> 条</w:t>
      </w:r>
      <w:r>
        <w:rPr>
          <w:spacing w:val="-1"/>
        </w:rPr>
        <w:t>（フレックスタイム制の清算期間および総労働時間</w:t>
      </w:r>
      <w:r>
        <w:rPr/>
        <w:t>）</w:t>
      </w:r>
    </w:p>
    <w:p>
      <w:pPr>
        <w:pStyle w:val="BodyText"/>
        <w:spacing w:before="29"/>
        <w:ind w:left="385"/>
      </w:pPr>
      <w:r>
        <w:rPr>
          <w:spacing w:val="3"/>
        </w:rPr>
        <w:t>１ 清算期間は </w:t>
      </w:r>
      <w:r>
        <w:rPr/>
        <w:t>1</w:t>
      </w:r>
      <w:r>
        <w:rPr>
          <w:spacing w:val="-13"/>
        </w:rPr>
        <w:t> ヶ月間とし、毎月 </w:t>
      </w:r>
      <w:r>
        <w:rPr/>
        <w:t>1</w:t>
      </w:r>
      <w:r>
        <w:rPr>
          <w:spacing w:val="-8"/>
        </w:rPr>
        <w:t> 日を起算日とする。</w:t>
      </w:r>
    </w:p>
    <w:p>
      <w:pPr>
        <w:pStyle w:val="BodyText"/>
        <w:spacing w:line="324" w:lineRule="auto" w:before="96"/>
        <w:ind w:left="810" w:right="310" w:hanging="425"/>
      </w:pPr>
      <w:r>
        <w:rPr/>
        <w:t>２ 清算期間における所定総労働時間は、正社員１については当該期間を平均して一週</w:t>
      </w:r>
      <w:r>
        <w:rPr>
          <w:spacing w:val="-14"/>
        </w:rPr>
        <w:t>間当り </w:t>
      </w:r>
      <w:r>
        <w:rPr/>
        <w:t>40</w:t>
      </w:r>
      <w:r>
        <w:rPr>
          <w:spacing w:val="-16"/>
        </w:rPr>
        <w:t> 時間を超えない範囲内で、一日 </w:t>
      </w:r>
      <w:r>
        <w:rPr/>
        <w:t>8</w:t>
      </w:r>
      <w:r>
        <w:rPr>
          <w:spacing w:val="-8"/>
        </w:rPr>
        <w:t> 時間に清算期間中の所定労働日数を乗じ</w:t>
      </w:r>
    </w:p>
    <w:p>
      <w:pPr>
        <w:pStyle w:val="BodyText"/>
        <w:spacing w:before="1"/>
        <w:ind w:left="810"/>
      </w:pPr>
      <w:r>
        <w:rPr>
          <w:spacing w:val="-10"/>
        </w:rPr>
        <w:t>て得られた時間数とし、正社員２については当該期間を平均して一週間当り </w:t>
      </w:r>
      <w:r>
        <w:rPr/>
        <w:t>35</w:t>
      </w:r>
      <w:r>
        <w:rPr>
          <w:spacing w:val="-18"/>
        </w:rPr>
        <w:t> 時間</w:t>
      </w:r>
    </w:p>
    <w:p>
      <w:pPr>
        <w:pStyle w:val="BodyText"/>
        <w:spacing w:before="96"/>
        <w:ind w:left="810"/>
      </w:pPr>
      <w:r>
        <w:rPr>
          <w:spacing w:val="-4"/>
        </w:rPr>
        <w:t>を超えない範囲内で、一日 </w:t>
      </w:r>
      <w:r>
        <w:rPr/>
        <w:t>7</w:t>
      </w:r>
      <w:r>
        <w:rPr>
          <w:spacing w:val="-7"/>
        </w:rPr>
        <w:t> 時間に清算期間中の所定労働日数を乗じて得られた時</w:t>
      </w:r>
    </w:p>
    <w:p>
      <w:pPr>
        <w:pStyle w:val="BodyText"/>
        <w:spacing w:before="93"/>
        <w:ind w:left="810"/>
      </w:pPr>
      <w:r>
        <w:rPr>
          <w:spacing w:val="-5"/>
        </w:rPr>
        <w:t>間数とし、。短時間正社員については当該期間を平均して一週間当り </w:t>
      </w:r>
      <w:r>
        <w:rPr>
          <w:spacing w:val="-2"/>
        </w:rPr>
        <w:t>30</w:t>
      </w:r>
      <w:r>
        <w:rPr>
          <w:spacing w:val="-12"/>
        </w:rPr>
        <w:t> 時間を超え</w:t>
      </w:r>
    </w:p>
    <w:p>
      <w:pPr>
        <w:pStyle w:val="BodyText"/>
        <w:spacing w:line="326" w:lineRule="auto" w:before="96"/>
        <w:ind w:left="810" w:right="310"/>
      </w:pPr>
      <w:r>
        <w:rPr>
          <w:spacing w:val="-5"/>
        </w:rPr>
        <w:t>ない範囲内で、一日 </w:t>
      </w:r>
      <w:r>
        <w:rPr/>
        <w:t>6</w:t>
      </w:r>
      <w:r>
        <w:rPr>
          <w:spacing w:val="-7"/>
        </w:rPr>
        <w:t> 時間に清算期間中の所定労働日数を乗じて得られた時間数と</w:t>
      </w:r>
      <w:r>
        <w:rPr/>
        <w:t>する。</w:t>
      </w:r>
    </w:p>
    <w:p>
      <w:pPr>
        <w:pStyle w:val="BodyText"/>
        <w:spacing w:before="5"/>
        <w:rPr>
          <w:sz w:val="23"/>
        </w:rPr>
      </w:pPr>
    </w:p>
    <w:p>
      <w:pPr>
        <w:pStyle w:val="Heading2"/>
      </w:pPr>
      <w:r>
        <w:rPr>
          <w:spacing w:val="-8"/>
        </w:rPr>
        <w:t>第 </w:t>
      </w:r>
      <w:r>
        <w:rPr>
          <w:spacing w:val="-1"/>
        </w:rPr>
        <w:t>28</w:t>
      </w:r>
      <w:r>
        <w:rPr>
          <w:spacing w:val="-8"/>
        </w:rPr>
        <w:t> 条</w:t>
      </w:r>
      <w:r>
        <w:rPr>
          <w:spacing w:val="-1"/>
        </w:rPr>
        <w:t>（フレックスタイム制の標準労働時間</w:t>
      </w:r>
      <w:r>
        <w:rPr/>
        <w:t>）</w:t>
      </w:r>
    </w:p>
    <w:p>
      <w:pPr>
        <w:pStyle w:val="BodyText"/>
        <w:spacing w:before="30"/>
        <w:ind w:left="387"/>
      </w:pPr>
      <w:r>
        <w:rPr>
          <w:spacing w:val="4"/>
        </w:rPr>
        <w:t>１ 標準となる </w:t>
      </w:r>
      <w:r>
        <w:rPr/>
        <w:t>1</w:t>
      </w:r>
      <w:r>
        <w:rPr>
          <w:spacing w:val="-10"/>
        </w:rPr>
        <w:t> 日の労働時間について正社員１は </w:t>
      </w:r>
      <w:r>
        <w:rPr/>
        <w:t>8</w:t>
      </w:r>
      <w:r>
        <w:rPr>
          <w:spacing w:val="-12"/>
        </w:rPr>
        <w:t> 時間、正社員２は </w:t>
      </w:r>
      <w:r>
        <w:rPr/>
        <w:t>7</w:t>
      </w:r>
      <w:r>
        <w:rPr>
          <w:spacing w:val="-9"/>
        </w:rPr>
        <w:t> 時間、短時間</w:t>
      </w:r>
    </w:p>
    <w:p>
      <w:pPr>
        <w:pStyle w:val="BodyText"/>
        <w:spacing w:before="93"/>
        <w:ind w:left="810"/>
      </w:pPr>
      <w:r>
        <w:rPr>
          <w:spacing w:val="-11"/>
        </w:rPr>
        <w:t>正社員は </w:t>
      </w:r>
      <w:r>
        <w:rPr/>
        <w:t>6</w:t>
      </w:r>
      <w:r>
        <w:rPr>
          <w:spacing w:val="-9"/>
        </w:rPr>
        <w:t> 時間とする。</w:t>
      </w:r>
    </w:p>
    <w:p>
      <w:pPr>
        <w:pStyle w:val="BodyText"/>
        <w:rPr>
          <w:sz w:val="20"/>
        </w:rPr>
      </w:pPr>
    </w:p>
    <w:p>
      <w:pPr>
        <w:pStyle w:val="Heading2"/>
        <w:spacing w:before="145"/>
      </w:pPr>
      <w:r>
        <w:rPr>
          <w:spacing w:val="-7"/>
        </w:rPr>
        <w:t>第 </w:t>
      </w:r>
      <w:r>
        <w:rPr>
          <w:spacing w:val="-1"/>
        </w:rPr>
        <w:t>29</w:t>
      </w:r>
      <w:r>
        <w:rPr>
          <w:spacing w:val="-8"/>
        </w:rPr>
        <w:t> 条</w:t>
      </w:r>
      <w:r>
        <w:rPr>
          <w:spacing w:val="-1"/>
        </w:rPr>
        <w:t>（フレックスタイム制のその他事項</w:t>
      </w:r>
      <w:r>
        <w:rPr/>
        <w:t>）</w:t>
      </w:r>
    </w:p>
    <w:p>
      <w:pPr>
        <w:pStyle w:val="BodyText"/>
        <w:spacing w:line="326" w:lineRule="auto" w:before="26"/>
        <w:ind w:left="810" w:right="310" w:hanging="425"/>
      </w:pPr>
      <w:r>
        <w:rPr>
          <w:spacing w:val="-4"/>
        </w:rPr>
        <w:t>１ フレックスタイム制の第 </w:t>
      </w:r>
      <w:r>
        <w:rPr/>
        <w:t>25</w:t>
      </w:r>
      <w:r>
        <w:rPr>
          <w:spacing w:val="-16"/>
        </w:rPr>
        <w:t> 条から第 </w:t>
      </w:r>
      <w:r>
        <w:rPr/>
        <w:t>28</w:t>
      </w:r>
      <w:r>
        <w:rPr>
          <w:spacing w:val="-7"/>
        </w:rPr>
        <w:t> 条までに掲げる事項以外については労使で</w:t>
      </w:r>
      <w:r>
        <w:rPr/>
        <w:t>協議する。</w:t>
      </w:r>
    </w:p>
    <w:p>
      <w:pPr>
        <w:pStyle w:val="BodyText"/>
        <w:spacing w:before="7"/>
        <w:rPr>
          <w:sz w:val="19"/>
        </w:rPr>
      </w:pPr>
    </w:p>
    <w:p>
      <w:pPr>
        <w:pStyle w:val="Heading1"/>
        <w:ind w:right="216"/>
      </w:pPr>
      <w:r>
        <w:rPr>
          <w:spacing w:val="-11"/>
        </w:rPr>
        <w:t>第 </w:t>
      </w:r>
      <w:r>
        <w:rPr/>
        <w:t>3</w:t>
      </w:r>
      <w:r>
        <w:rPr>
          <w:spacing w:val="-2"/>
        </w:rPr>
        <w:t> 節 出退勤・遅刻および早退</w:t>
      </w:r>
    </w:p>
    <w:p>
      <w:pPr>
        <w:pStyle w:val="BodyText"/>
        <w:spacing w:before="11"/>
        <w:rPr>
          <w:rFonts w:ascii="MS PGothic"/>
          <w:sz w:val="28"/>
        </w:rPr>
      </w:pPr>
    </w:p>
    <w:p>
      <w:pPr>
        <w:pStyle w:val="Heading2"/>
      </w:pPr>
      <w:r>
        <w:rPr>
          <w:spacing w:val="9"/>
          <w:w w:val="95"/>
        </w:rPr>
        <w:t>第 </w:t>
      </w:r>
      <w:r>
        <w:rPr>
          <w:w w:val="95"/>
        </w:rPr>
        <w:t>30</w:t>
      </w:r>
      <w:r>
        <w:rPr>
          <w:spacing w:val="8"/>
          <w:w w:val="95"/>
        </w:rPr>
        <w:t> 条</w:t>
      </w:r>
      <w:r>
        <w:rPr>
          <w:w w:val="95"/>
        </w:rPr>
        <w:t>（出勤・退勤）</w:t>
      </w:r>
    </w:p>
    <w:p>
      <w:pPr>
        <w:pStyle w:val="BodyText"/>
        <w:spacing w:line="326" w:lineRule="auto" w:before="27"/>
        <w:ind w:left="810" w:right="316" w:hanging="425"/>
      </w:pPr>
      <w:r>
        <w:rPr/>
        <w:t>１ 従業員は始業および終業の際は、その時刻を勤怠管理システムにより自ら記録しなければならない。</w:t>
      </w:r>
    </w:p>
    <w:p>
      <w:pPr>
        <w:spacing w:after="0" w:line="326" w:lineRule="auto"/>
        <w:sectPr>
          <w:pgSz w:w="11910" w:h="16850"/>
          <w:pgMar w:header="0" w:footer="1102" w:top="1600" w:bottom="1300" w:left="1600" w:right="1380"/>
        </w:sectPr>
      </w:pPr>
    </w:p>
    <w:p>
      <w:pPr>
        <w:pStyle w:val="BodyText"/>
        <w:spacing w:before="7"/>
        <w:rPr>
          <w:sz w:val="8"/>
        </w:rPr>
      </w:pPr>
    </w:p>
    <w:p>
      <w:pPr>
        <w:pStyle w:val="Heading2"/>
        <w:spacing w:before="12"/>
      </w:pPr>
      <w:r>
        <w:rPr>
          <w:spacing w:val="9"/>
          <w:w w:val="95"/>
        </w:rPr>
        <w:t>第 </w:t>
      </w:r>
      <w:r>
        <w:rPr>
          <w:w w:val="95"/>
        </w:rPr>
        <w:t>31</w:t>
      </w:r>
      <w:r>
        <w:rPr>
          <w:spacing w:val="8"/>
          <w:w w:val="95"/>
        </w:rPr>
        <w:t> 条</w:t>
      </w:r>
      <w:r>
        <w:rPr>
          <w:w w:val="95"/>
        </w:rPr>
        <w:t>（遅刻・早退）</w:t>
      </w:r>
    </w:p>
    <w:p>
      <w:pPr>
        <w:pStyle w:val="BodyText"/>
        <w:spacing w:line="326" w:lineRule="auto" w:before="29"/>
        <w:ind w:left="810" w:right="313" w:hanging="425"/>
        <w:jc w:val="both"/>
      </w:pPr>
      <w:r>
        <w:rPr/>
        <w:t>１ 従業員が遅刻または早退する場合は、前日までに申し出て許可を受けなければならない。</w:t>
      </w:r>
    </w:p>
    <w:p>
      <w:pPr>
        <w:pStyle w:val="BodyText"/>
        <w:spacing w:line="326" w:lineRule="auto"/>
        <w:ind w:left="810" w:right="313" w:hanging="425"/>
        <w:jc w:val="both"/>
      </w:pPr>
      <w:r>
        <w:rPr/>
        <w:t>２ 交通事情などによりやむを得ず遅刻する場合は、速やかに電話またはメール等で会社に連絡をしなければならず、出社後は所属長に申し出て許可を受けなければならない。</w:t>
      </w:r>
    </w:p>
    <w:p>
      <w:pPr>
        <w:pStyle w:val="BodyText"/>
        <w:spacing w:before="12"/>
        <w:rPr>
          <w:sz w:val="22"/>
        </w:rPr>
      </w:pPr>
    </w:p>
    <w:p>
      <w:pPr>
        <w:pStyle w:val="Heading2"/>
        <w:tabs>
          <w:tab w:pos="1678" w:val="left" w:leader="none"/>
        </w:tabs>
      </w:pPr>
      <w:r>
        <w:rPr/>
        <w:t>第</w:t>
      </w:r>
      <w:r>
        <w:rPr>
          <w:spacing w:val="-13"/>
        </w:rPr>
        <w:t> </w:t>
      </w:r>
      <w:r>
        <w:rPr/>
        <w:t>32</w:t>
      </w:r>
      <w:r>
        <w:rPr>
          <w:spacing w:val="-15"/>
        </w:rPr>
        <w:t> </w:t>
      </w:r>
      <w:r>
        <w:rPr/>
        <w:t>条（欠</w:t>
        <w:tab/>
        <w:t>勤）</w:t>
      </w:r>
    </w:p>
    <w:p>
      <w:pPr>
        <w:pStyle w:val="BodyText"/>
        <w:spacing w:line="324" w:lineRule="auto" w:before="30"/>
        <w:ind w:left="810" w:right="312" w:hanging="425"/>
        <w:jc w:val="both"/>
      </w:pPr>
      <w:r>
        <w:rPr>
          <w:spacing w:val="-3"/>
        </w:rPr>
        <w:t>１ 従業員が欠勤する場合は、原則として </w:t>
      </w:r>
      <w:r>
        <w:rPr/>
        <w:t>1</w:t>
      </w:r>
      <w:r>
        <w:rPr>
          <w:spacing w:val="-7"/>
        </w:rPr>
        <w:t> 週間前までにメールによりその理由、日数</w:t>
      </w:r>
      <w:r>
        <w:rPr/>
        <w:t>等を所属長に届け出て許可を受けなければならない。ただし、傷病その他やむを得ない理由で当日欠勤する場合は、始業時刻前までに電話またはメールで会社に連絡し、所属長の許可を受けなければならない。</w:t>
      </w:r>
    </w:p>
    <w:p>
      <w:pPr>
        <w:pStyle w:val="BodyText"/>
        <w:spacing w:line="326" w:lineRule="auto" w:before="1"/>
        <w:ind w:left="810" w:right="313" w:hanging="425"/>
        <w:jc w:val="both"/>
      </w:pPr>
      <w:r>
        <w:rPr/>
        <w:t>２ 従業員が前項の手続きを怠った場合、あるいは会社が許可しない場合は無断欠勤として取り扱う。</w:t>
      </w:r>
    </w:p>
    <w:p>
      <w:pPr>
        <w:pStyle w:val="BodyText"/>
        <w:spacing w:line="324" w:lineRule="auto"/>
        <w:ind w:left="810" w:right="207" w:hanging="425"/>
        <w:jc w:val="both"/>
      </w:pPr>
      <w:r>
        <w:rPr>
          <w:spacing w:val="-4"/>
        </w:rPr>
        <w:t>３ 傷病のため欠勤が引き続き </w:t>
      </w:r>
      <w:r>
        <w:rPr/>
        <w:t>4</w:t>
      </w:r>
      <w:r>
        <w:rPr>
          <w:spacing w:val="-13"/>
        </w:rPr>
        <w:t> 日以上に及ぶときは、医師の証明を求めることがある。</w:t>
      </w:r>
      <w:r>
        <w:rPr/>
        <w:t>また、欠勤期間に関わらず、医師の診断書を求めることがある。</w:t>
      </w:r>
    </w:p>
    <w:p>
      <w:pPr>
        <w:pStyle w:val="BodyText"/>
        <w:spacing w:before="9"/>
        <w:rPr>
          <w:sz w:val="23"/>
        </w:rPr>
      </w:pPr>
    </w:p>
    <w:p>
      <w:pPr>
        <w:pStyle w:val="Heading2"/>
      </w:pPr>
      <w:r>
        <w:rPr>
          <w:spacing w:val="9"/>
          <w:w w:val="95"/>
        </w:rPr>
        <w:t>第 </w:t>
      </w:r>
      <w:r>
        <w:rPr>
          <w:w w:val="95"/>
        </w:rPr>
        <w:t>33</w:t>
      </w:r>
      <w:r>
        <w:rPr>
          <w:spacing w:val="8"/>
          <w:w w:val="95"/>
        </w:rPr>
        <w:t> 条</w:t>
      </w:r>
      <w:r>
        <w:rPr>
          <w:w w:val="95"/>
        </w:rPr>
        <w:t>（外出・面会）</w:t>
      </w:r>
    </w:p>
    <w:p>
      <w:pPr>
        <w:pStyle w:val="BodyText"/>
        <w:spacing w:line="326" w:lineRule="auto" w:before="27"/>
        <w:ind w:left="810" w:right="313" w:hanging="423"/>
        <w:jc w:val="both"/>
      </w:pPr>
      <w:r>
        <w:rPr/>
        <w:t>１ 従業員が勤務時間中に私用により外出する場合、または私用外来者と面会する場合は、あらかじめ所属長に申し出て許可を受けなければならない。</w:t>
      </w:r>
    </w:p>
    <w:p>
      <w:pPr>
        <w:pStyle w:val="BodyText"/>
        <w:spacing w:before="6"/>
        <w:rPr>
          <w:sz w:val="19"/>
        </w:rPr>
      </w:pPr>
    </w:p>
    <w:p>
      <w:pPr>
        <w:pStyle w:val="Heading1"/>
        <w:spacing w:before="1"/>
        <w:ind w:right="218"/>
      </w:pPr>
      <w:r>
        <w:rPr>
          <w:spacing w:val="-10"/>
        </w:rPr>
        <w:t>第 </w:t>
      </w:r>
      <w:r>
        <w:rPr/>
        <w:t>4 節 休暇等</w:t>
      </w:r>
    </w:p>
    <w:p>
      <w:pPr>
        <w:pStyle w:val="BodyText"/>
        <w:spacing w:before="10"/>
        <w:rPr>
          <w:rFonts w:ascii="MS PGothic"/>
          <w:sz w:val="28"/>
        </w:rPr>
      </w:pPr>
    </w:p>
    <w:p>
      <w:pPr>
        <w:pStyle w:val="Heading2"/>
      </w:pPr>
      <w:r>
        <w:rPr>
          <w:spacing w:val="10"/>
          <w:w w:val="95"/>
        </w:rPr>
        <w:t>第 </w:t>
      </w:r>
      <w:r>
        <w:rPr>
          <w:w w:val="95"/>
        </w:rPr>
        <w:t>34</w:t>
      </w:r>
      <w:r>
        <w:rPr>
          <w:spacing w:val="9"/>
          <w:w w:val="95"/>
        </w:rPr>
        <w:t> 条</w:t>
      </w:r>
      <w:r>
        <w:rPr>
          <w:w w:val="95"/>
        </w:rPr>
        <w:t>（年次有給休暇）</w:t>
      </w:r>
    </w:p>
    <w:p>
      <w:pPr>
        <w:pStyle w:val="BodyText"/>
        <w:spacing w:before="27"/>
        <w:ind w:left="390"/>
        <w:jc w:val="both"/>
      </w:pPr>
      <w:r>
        <w:rPr>
          <w:spacing w:val="-4"/>
        </w:rPr>
        <w:t>１ 採用日から６か月間継続勤務し、所定労働日の８割以上出勤した従業員に対しては、</w:t>
      </w:r>
    </w:p>
    <w:p>
      <w:pPr>
        <w:pStyle w:val="BodyText"/>
        <w:spacing w:line="324" w:lineRule="auto" w:before="96"/>
        <w:ind w:left="810" w:right="313"/>
        <w:jc w:val="both"/>
      </w:pPr>
      <w:r>
        <w:rPr/>
        <w:pict>
          <v:shape style="position:absolute;margin-left:130.220001pt;margin-top:55.259949pt;width:335.25pt;height:68.05pt;mso-position-horizontal-relative:page;mso-position-vertical-relative:paragraph;z-index:15732224"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01"/>
                    <w:gridCol w:w="849"/>
                    <w:gridCol w:w="755"/>
                    <w:gridCol w:w="755"/>
                    <w:gridCol w:w="755"/>
                    <w:gridCol w:w="755"/>
                    <w:gridCol w:w="756"/>
                    <w:gridCol w:w="758"/>
                  </w:tblGrid>
                  <w:tr>
                    <w:trPr>
                      <w:trHeight w:val="830" w:hRule="atLeast"/>
                    </w:trPr>
                    <w:tc>
                      <w:tcPr>
                        <w:tcW w:w="1301" w:type="dxa"/>
                      </w:tcPr>
                      <w:p>
                        <w:pPr>
                          <w:pStyle w:val="TableParagraph"/>
                          <w:spacing w:before="7"/>
                          <w:rPr>
                            <w:sz w:val="24"/>
                          </w:rPr>
                        </w:pPr>
                      </w:p>
                      <w:p>
                        <w:pPr>
                          <w:pStyle w:val="TableParagraph"/>
                          <w:spacing w:before="1"/>
                          <w:ind w:left="227"/>
                          <w:rPr>
                            <w:sz w:val="21"/>
                          </w:rPr>
                        </w:pPr>
                        <w:r>
                          <w:rPr>
                            <w:spacing w:val="-1"/>
                            <w:sz w:val="21"/>
                          </w:rPr>
                          <w:t>勤務期間</w:t>
                        </w:r>
                      </w:p>
                    </w:tc>
                    <w:tc>
                      <w:tcPr>
                        <w:tcW w:w="849" w:type="dxa"/>
                      </w:tcPr>
                      <w:p>
                        <w:pPr>
                          <w:pStyle w:val="TableParagraph"/>
                          <w:spacing w:before="11"/>
                          <w:rPr>
                            <w:sz w:val="20"/>
                          </w:rPr>
                        </w:pPr>
                      </w:p>
                      <w:p>
                        <w:pPr>
                          <w:pStyle w:val="TableParagraph"/>
                          <w:ind w:left="26"/>
                          <w:rPr>
                            <w:sz w:val="21"/>
                          </w:rPr>
                        </w:pPr>
                        <w:r>
                          <w:rPr>
                            <w:sz w:val="21"/>
                          </w:rPr>
                          <w:t>6</w:t>
                        </w:r>
                        <w:r>
                          <w:rPr>
                            <w:spacing w:val="14"/>
                            <w:sz w:val="21"/>
                          </w:rPr>
                          <w:t> ヶ 月</w:t>
                        </w:r>
                      </w:p>
                    </w:tc>
                    <w:tc>
                      <w:tcPr>
                        <w:tcW w:w="755" w:type="dxa"/>
                      </w:tcPr>
                      <w:p>
                        <w:pPr>
                          <w:pStyle w:val="TableParagraph"/>
                          <w:tabs>
                            <w:tab w:pos="519" w:val="left" w:leader="none"/>
                          </w:tabs>
                          <w:spacing w:line="234" w:lineRule="exact" w:before="166"/>
                          <w:ind w:left="29"/>
                          <w:rPr>
                            <w:sz w:val="21"/>
                          </w:rPr>
                        </w:pPr>
                        <w:r>
                          <w:rPr>
                            <w:sz w:val="21"/>
                          </w:rPr>
                          <w:t>1</w:t>
                          <w:tab/>
                          <w:t>年</w:t>
                        </w:r>
                      </w:p>
                      <w:p>
                        <w:pPr>
                          <w:pStyle w:val="TableParagraph"/>
                          <w:spacing w:line="234" w:lineRule="exact"/>
                          <w:ind w:left="29" w:right="-29"/>
                          <w:rPr>
                            <w:sz w:val="21"/>
                          </w:rPr>
                        </w:pPr>
                        <w:r>
                          <w:rPr>
                            <w:sz w:val="21"/>
                          </w:rPr>
                          <w:t>6</w:t>
                        </w:r>
                        <w:r>
                          <w:rPr>
                            <w:spacing w:val="31"/>
                            <w:sz w:val="21"/>
                          </w:rPr>
                          <w:t> ヶ月</w:t>
                        </w:r>
                      </w:p>
                    </w:tc>
                    <w:tc>
                      <w:tcPr>
                        <w:tcW w:w="755" w:type="dxa"/>
                      </w:tcPr>
                      <w:p>
                        <w:pPr>
                          <w:pStyle w:val="TableParagraph"/>
                          <w:tabs>
                            <w:tab w:pos="520" w:val="left" w:leader="none"/>
                          </w:tabs>
                          <w:spacing w:line="234" w:lineRule="exact" w:before="166"/>
                          <w:ind w:left="30"/>
                          <w:rPr>
                            <w:sz w:val="21"/>
                          </w:rPr>
                        </w:pPr>
                        <w:r>
                          <w:rPr>
                            <w:sz w:val="21"/>
                          </w:rPr>
                          <w:t>2</w:t>
                          <w:tab/>
                          <w:t>年</w:t>
                        </w:r>
                      </w:p>
                      <w:p>
                        <w:pPr>
                          <w:pStyle w:val="TableParagraph"/>
                          <w:spacing w:line="234" w:lineRule="exact"/>
                          <w:ind w:left="30" w:right="-29"/>
                          <w:rPr>
                            <w:sz w:val="21"/>
                          </w:rPr>
                        </w:pPr>
                        <w:r>
                          <w:rPr>
                            <w:sz w:val="21"/>
                          </w:rPr>
                          <w:t>6</w:t>
                        </w:r>
                        <w:r>
                          <w:rPr>
                            <w:spacing w:val="31"/>
                            <w:sz w:val="21"/>
                          </w:rPr>
                          <w:t> ヶ月</w:t>
                        </w:r>
                      </w:p>
                    </w:tc>
                    <w:tc>
                      <w:tcPr>
                        <w:tcW w:w="755" w:type="dxa"/>
                      </w:tcPr>
                      <w:p>
                        <w:pPr>
                          <w:pStyle w:val="TableParagraph"/>
                          <w:tabs>
                            <w:tab w:pos="521" w:val="left" w:leader="none"/>
                          </w:tabs>
                          <w:spacing w:line="234" w:lineRule="exact" w:before="166"/>
                          <w:ind w:left="32"/>
                          <w:rPr>
                            <w:sz w:val="21"/>
                          </w:rPr>
                        </w:pPr>
                        <w:r>
                          <w:rPr>
                            <w:sz w:val="21"/>
                          </w:rPr>
                          <w:t>3</w:t>
                          <w:tab/>
                          <w:t>年</w:t>
                        </w:r>
                      </w:p>
                      <w:p>
                        <w:pPr>
                          <w:pStyle w:val="TableParagraph"/>
                          <w:spacing w:line="234" w:lineRule="exact"/>
                          <w:ind w:left="32" w:right="-29"/>
                          <w:rPr>
                            <w:sz w:val="21"/>
                          </w:rPr>
                        </w:pPr>
                        <w:r>
                          <w:rPr>
                            <w:sz w:val="21"/>
                          </w:rPr>
                          <w:t>6</w:t>
                        </w:r>
                        <w:r>
                          <w:rPr>
                            <w:spacing w:val="30"/>
                            <w:sz w:val="21"/>
                          </w:rPr>
                          <w:t> ヶ月</w:t>
                        </w:r>
                      </w:p>
                    </w:tc>
                    <w:tc>
                      <w:tcPr>
                        <w:tcW w:w="755" w:type="dxa"/>
                      </w:tcPr>
                      <w:p>
                        <w:pPr>
                          <w:pStyle w:val="TableParagraph"/>
                          <w:tabs>
                            <w:tab w:pos="522" w:val="left" w:leader="none"/>
                          </w:tabs>
                          <w:spacing w:line="234" w:lineRule="exact" w:before="166"/>
                          <w:ind w:left="33"/>
                          <w:rPr>
                            <w:sz w:val="21"/>
                          </w:rPr>
                        </w:pPr>
                        <w:r>
                          <w:rPr>
                            <w:sz w:val="21"/>
                          </w:rPr>
                          <w:t>4</w:t>
                          <w:tab/>
                          <w:t>年</w:t>
                        </w:r>
                      </w:p>
                      <w:p>
                        <w:pPr>
                          <w:pStyle w:val="TableParagraph"/>
                          <w:spacing w:line="234" w:lineRule="exact"/>
                          <w:ind w:left="33" w:right="-29"/>
                          <w:rPr>
                            <w:sz w:val="21"/>
                          </w:rPr>
                        </w:pPr>
                        <w:r>
                          <w:rPr>
                            <w:sz w:val="21"/>
                          </w:rPr>
                          <w:t>6</w:t>
                        </w:r>
                        <w:r>
                          <w:rPr>
                            <w:spacing w:val="30"/>
                            <w:sz w:val="21"/>
                          </w:rPr>
                          <w:t> ヶ月</w:t>
                        </w:r>
                      </w:p>
                    </w:tc>
                    <w:tc>
                      <w:tcPr>
                        <w:tcW w:w="756" w:type="dxa"/>
                      </w:tcPr>
                      <w:p>
                        <w:pPr>
                          <w:pStyle w:val="TableParagraph"/>
                          <w:numPr>
                            <w:ilvl w:val="0"/>
                            <w:numId w:val="17"/>
                          </w:numPr>
                          <w:tabs>
                            <w:tab w:pos="523" w:val="left" w:leader="none"/>
                            <w:tab w:pos="524" w:val="left" w:leader="none"/>
                          </w:tabs>
                          <w:spacing w:line="234" w:lineRule="exact" w:before="166" w:after="0"/>
                          <w:ind w:left="523" w:right="0" w:hanging="490"/>
                          <w:jc w:val="left"/>
                          <w:rPr>
                            <w:sz w:val="21"/>
                          </w:rPr>
                        </w:pPr>
                        <w:r>
                          <w:rPr>
                            <w:w w:val="100"/>
                            <w:sz w:val="21"/>
                          </w:rPr>
                          <w:t>年</w:t>
                        </w:r>
                      </w:p>
                      <w:p>
                        <w:pPr>
                          <w:pStyle w:val="TableParagraph"/>
                          <w:numPr>
                            <w:ilvl w:val="0"/>
                            <w:numId w:val="17"/>
                          </w:numPr>
                          <w:tabs>
                            <w:tab w:pos="279" w:val="left" w:leader="none"/>
                          </w:tabs>
                          <w:spacing w:line="234" w:lineRule="exact" w:before="0" w:after="0"/>
                          <w:ind w:left="278" w:right="-29" w:hanging="245"/>
                          <w:jc w:val="left"/>
                          <w:rPr>
                            <w:sz w:val="21"/>
                          </w:rPr>
                        </w:pPr>
                        <w:r>
                          <w:rPr>
                            <w:spacing w:val="27"/>
                            <w:sz w:val="21"/>
                          </w:rPr>
                          <w:t>ヶ月</w:t>
                        </w:r>
                      </w:p>
                    </w:tc>
                    <w:tc>
                      <w:tcPr>
                        <w:tcW w:w="758" w:type="dxa"/>
                      </w:tcPr>
                      <w:p>
                        <w:pPr>
                          <w:pStyle w:val="TableParagraph"/>
                          <w:tabs>
                            <w:tab w:pos="494" w:val="left" w:leader="none"/>
                          </w:tabs>
                          <w:spacing w:line="218" w:lineRule="exact"/>
                          <w:ind w:right="5"/>
                          <w:jc w:val="right"/>
                          <w:rPr>
                            <w:sz w:val="21"/>
                          </w:rPr>
                        </w:pPr>
                        <w:r>
                          <w:rPr>
                            <w:sz w:val="21"/>
                          </w:rPr>
                          <w:t>6</w:t>
                          <w:tab/>
                          <w:t>年</w:t>
                        </w:r>
                      </w:p>
                      <w:p>
                        <w:pPr>
                          <w:pStyle w:val="TableParagraph"/>
                          <w:spacing w:line="234" w:lineRule="exact"/>
                          <w:ind w:right="-29"/>
                          <w:jc w:val="right"/>
                          <w:rPr>
                            <w:sz w:val="21"/>
                          </w:rPr>
                        </w:pPr>
                        <w:r>
                          <w:rPr>
                            <w:sz w:val="21"/>
                          </w:rPr>
                          <w:t>6</w:t>
                        </w:r>
                        <w:r>
                          <w:rPr>
                            <w:spacing w:val="36"/>
                            <w:sz w:val="21"/>
                          </w:rPr>
                          <w:t> ヶ月</w:t>
                        </w:r>
                      </w:p>
                      <w:p>
                        <w:pPr>
                          <w:pStyle w:val="TableParagraph"/>
                          <w:spacing w:before="62"/>
                          <w:ind w:right="5"/>
                          <w:jc w:val="right"/>
                          <w:rPr>
                            <w:sz w:val="21"/>
                          </w:rPr>
                        </w:pPr>
                        <w:r>
                          <w:rPr>
                            <w:sz w:val="21"/>
                          </w:rPr>
                          <w:t>以上</w:t>
                        </w:r>
                      </w:p>
                    </w:tc>
                  </w:tr>
                  <w:tr>
                    <w:trPr>
                      <w:trHeight w:val="501" w:hRule="atLeast"/>
                    </w:trPr>
                    <w:tc>
                      <w:tcPr>
                        <w:tcW w:w="1301" w:type="dxa"/>
                      </w:tcPr>
                      <w:p>
                        <w:pPr>
                          <w:pStyle w:val="TableParagraph"/>
                          <w:spacing w:before="150"/>
                          <w:ind w:left="227"/>
                          <w:rPr>
                            <w:sz w:val="21"/>
                          </w:rPr>
                        </w:pPr>
                        <w:r>
                          <w:rPr>
                            <w:sz w:val="21"/>
                          </w:rPr>
                          <w:t>付与日数</w:t>
                        </w:r>
                      </w:p>
                    </w:tc>
                    <w:tc>
                      <w:tcPr>
                        <w:tcW w:w="849" w:type="dxa"/>
                      </w:tcPr>
                      <w:p>
                        <w:pPr>
                          <w:pStyle w:val="TableParagraph"/>
                          <w:spacing w:before="150"/>
                          <w:ind w:left="168" w:right="157"/>
                          <w:jc w:val="center"/>
                          <w:rPr>
                            <w:sz w:val="21"/>
                          </w:rPr>
                        </w:pPr>
                        <w:r>
                          <w:rPr>
                            <w:sz w:val="21"/>
                          </w:rPr>
                          <w:t>10</w:t>
                        </w:r>
                        <w:r>
                          <w:rPr>
                            <w:spacing w:val="-26"/>
                            <w:sz w:val="21"/>
                          </w:rPr>
                          <w:t> 日</w:t>
                        </w:r>
                      </w:p>
                    </w:tc>
                    <w:tc>
                      <w:tcPr>
                        <w:tcW w:w="755" w:type="dxa"/>
                      </w:tcPr>
                      <w:p>
                        <w:pPr>
                          <w:pStyle w:val="TableParagraph"/>
                          <w:spacing w:before="150"/>
                          <w:ind w:left="142"/>
                          <w:rPr>
                            <w:sz w:val="21"/>
                          </w:rPr>
                        </w:pPr>
                        <w:r>
                          <w:rPr>
                            <w:sz w:val="21"/>
                          </w:rPr>
                          <w:t>11</w:t>
                        </w:r>
                        <w:r>
                          <w:rPr>
                            <w:spacing w:val="-26"/>
                            <w:sz w:val="21"/>
                          </w:rPr>
                          <w:t> 日</w:t>
                        </w:r>
                      </w:p>
                    </w:tc>
                    <w:tc>
                      <w:tcPr>
                        <w:tcW w:w="755" w:type="dxa"/>
                      </w:tcPr>
                      <w:p>
                        <w:pPr>
                          <w:pStyle w:val="TableParagraph"/>
                          <w:spacing w:before="150"/>
                          <w:ind w:left="143"/>
                          <w:rPr>
                            <w:sz w:val="21"/>
                          </w:rPr>
                        </w:pPr>
                        <w:r>
                          <w:rPr>
                            <w:sz w:val="21"/>
                          </w:rPr>
                          <w:t>12</w:t>
                        </w:r>
                        <w:r>
                          <w:rPr>
                            <w:spacing w:val="-26"/>
                            <w:sz w:val="21"/>
                          </w:rPr>
                          <w:t> 日</w:t>
                        </w:r>
                      </w:p>
                    </w:tc>
                    <w:tc>
                      <w:tcPr>
                        <w:tcW w:w="755" w:type="dxa"/>
                      </w:tcPr>
                      <w:p>
                        <w:pPr>
                          <w:pStyle w:val="TableParagraph"/>
                          <w:spacing w:before="150"/>
                          <w:ind w:left="144"/>
                          <w:rPr>
                            <w:sz w:val="21"/>
                          </w:rPr>
                        </w:pPr>
                        <w:r>
                          <w:rPr>
                            <w:sz w:val="21"/>
                          </w:rPr>
                          <w:t>14</w:t>
                        </w:r>
                        <w:r>
                          <w:rPr>
                            <w:spacing w:val="-26"/>
                            <w:sz w:val="21"/>
                          </w:rPr>
                          <w:t> 日</w:t>
                        </w:r>
                      </w:p>
                    </w:tc>
                    <w:tc>
                      <w:tcPr>
                        <w:tcW w:w="755" w:type="dxa"/>
                      </w:tcPr>
                      <w:p>
                        <w:pPr>
                          <w:pStyle w:val="TableParagraph"/>
                          <w:spacing w:before="150"/>
                          <w:ind w:left="145"/>
                          <w:rPr>
                            <w:sz w:val="21"/>
                          </w:rPr>
                        </w:pPr>
                        <w:r>
                          <w:rPr>
                            <w:sz w:val="21"/>
                          </w:rPr>
                          <w:t>16</w:t>
                        </w:r>
                        <w:r>
                          <w:rPr>
                            <w:spacing w:val="-26"/>
                            <w:sz w:val="21"/>
                          </w:rPr>
                          <w:t> 日</w:t>
                        </w:r>
                      </w:p>
                    </w:tc>
                    <w:tc>
                      <w:tcPr>
                        <w:tcW w:w="756" w:type="dxa"/>
                      </w:tcPr>
                      <w:p>
                        <w:pPr>
                          <w:pStyle w:val="TableParagraph"/>
                          <w:spacing w:before="150"/>
                          <w:ind w:left="146"/>
                          <w:rPr>
                            <w:sz w:val="21"/>
                          </w:rPr>
                        </w:pPr>
                        <w:r>
                          <w:rPr>
                            <w:sz w:val="21"/>
                          </w:rPr>
                          <w:t>18</w:t>
                        </w:r>
                        <w:r>
                          <w:rPr>
                            <w:spacing w:val="-26"/>
                            <w:sz w:val="21"/>
                          </w:rPr>
                          <w:t> 日</w:t>
                        </w:r>
                      </w:p>
                    </w:tc>
                    <w:tc>
                      <w:tcPr>
                        <w:tcW w:w="758" w:type="dxa"/>
                      </w:tcPr>
                      <w:p>
                        <w:pPr>
                          <w:pStyle w:val="TableParagraph"/>
                          <w:spacing w:before="150"/>
                          <w:ind w:left="149"/>
                          <w:rPr>
                            <w:sz w:val="21"/>
                          </w:rPr>
                        </w:pPr>
                        <w:r>
                          <w:rPr>
                            <w:sz w:val="21"/>
                          </w:rPr>
                          <w:t>20</w:t>
                        </w:r>
                        <w:r>
                          <w:rPr>
                            <w:spacing w:val="-26"/>
                            <w:sz w:val="21"/>
                          </w:rPr>
                          <w:t> 日</w:t>
                        </w:r>
                      </w:p>
                    </w:tc>
                  </w:tr>
                </w:tbl>
                <w:p>
                  <w:pPr>
                    <w:pStyle w:val="BodyText"/>
                  </w:pPr>
                </w:p>
              </w:txbxContent>
            </v:textbox>
            <w10:wrap type="none"/>
          </v:shape>
        </w:pict>
      </w:r>
      <w:r>
        <w:rPr/>
        <w:t>１０日の年次有給休暇を与える。その後１年間継続勤務するごとに、当該１年間において所定労働日の８割以上出勤した従業員に対しては、下の表のとおり勤続期間に応じた日数の年次有給休暇を与える。</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6"/>
        </w:rPr>
      </w:pPr>
    </w:p>
    <w:p>
      <w:pPr>
        <w:pStyle w:val="BodyText"/>
        <w:spacing w:line="324" w:lineRule="auto"/>
        <w:ind w:left="810" w:right="313" w:hanging="420"/>
        <w:jc w:val="both"/>
      </w:pPr>
      <w:r>
        <w:rPr/>
        <w:t>２ 前項の規定にかかわらず、週所定労働時間３０時間未満であり、かつ、週所定労働日数が４日以下（週以外の期間によって所定労働日数を定める従業員については年間所定労働日数が２１６日以下）の従業員に対しては、下の表のとおり所定労働日数及び勤続期間に応じた日数の年次有給休暇を与える。</w:t>
      </w:r>
    </w:p>
    <w:p>
      <w:pPr>
        <w:spacing w:after="0" w:line="324" w:lineRule="auto"/>
        <w:jc w:val="both"/>
        <w:sectPr>
          <w:pgSz w:w="11910" w:h="16850"/>
          <w:pgMar w:header="0" w:footer="1102" w:top="1600" w:bottom="1300" w:left="1600" w:right="1380"/>
        </w:sectPr>
      </w:pPr>
    </w:p>
    <w:p>
      <w:pPr>
        <w:pStyle w:val="BodyText"/>
        <w:spacing w:before="11"/>
        <w:rPr>
          <w:sz w:val="7"/>
        </w:rPr>
      </w:pP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0"/>
        <w:gridCol w:w="1304"/>
        <w:gridCol w:w="900"/>
        <w:gridCol w:w="900"/>
        <w:gridCol w:w="900"/>
        <w:gridCol w:w="832"/>
        <w:gridCol w:w="966"/>
        <w:gridCol w:w="967"/>
        <w:gridCol w:w="832"/>
      </w:tblGrid>
      <w:tr>
        <w:trPr>
          <w:trHeight w:val="364" w:hRule="atLeast"/>
        </w:trPr>
        <w:tc>
          <w:tcPr>
            <w:tcW w:w="850" w:type="dxa"/>
            <w:vMerge w:val="restart"/>
          </w:tcPr>
          <w:p>
            <w:pPr>
              <w:pStyle w:val="TableParagraph"/>
              <w:spacing w:line="324" w:lineRule="auto" w:before="82"/>
              <w:ind w:left="107" w:right="96"/>
              <w:rPr>
                <w:sz w:val="21"/>
              </w:rPr>
            </w:pPr>
            <w:r>
              <w:rPr>
                <w:sz w:val="21"/>
              </w:rPr>
              <w:t>週所定労働</w:t>
            </w:r>
          </w:p>
          <w:p>
            <w:pPr>
              <w:pStyle w:val="TableParagraph"/>
              <w:spacing w:before="1"/>
              <w:ind w:left="107"/>
              <w:rPr>
                <w:sz w:val="21"/>
              </w:rPr>
            </w:pPr>
            <w:r>
              <w:rPr>
                <w:sz w:val="21"/>
              </w:rPr>
              <w:t>日数</w:t>
            </w:r>
          </w:p>
        </w:tc>
        <w:tc>
          <w:tcPr>
            <w:tcW w:w="1304" w:type="dxa"/>
            <w:vMerge w:val="restart"/>
          </w:tcPr>
          <w:p>
            <w:pPr>
              <w:pStyle w:val="TableParagraph"/>
              <w:spacing w:line="324" w:lineRule="auto" w:before="82"/>
              <w:ind w:left="107" w:right="342"/>
              <w:rPr>
                <w:sz w:val="21"/>
              </w:rPr>
            </w:pPr>
            <w:r>
              <w:rPr>
                <w:sz w:val="21"/>
              </w:rPr>
              <w:t>1</w:t>
            </w:r>
            <w:r>
              <w:rPr>
                <w:spacing w:val="-14"/>
                <w:sz w:val="21"/>
              </w:rPr>
              <w:t> 年間の</w:t>
            </w:r>
            <w:r>
              <w:rPr>
                <w:spacing w:val="-1"/>
                <w:sz w:val="21"/>
              </w:rPr>
              <w:t>所定労働</w:t>
            </w:r>
          </w:p>
          <w:p>
            <w:pPr>
              <w:pStyle w:val="TableParagraph"/>
              <w:spacing w:before="1"/>
              <w:ind w:left="107"/>
              <w:rPr>
                <w:sz w:val="21"/>
              </w:rPr>
            </w:pPr>
            <w:r>
              <w:rPr>
                <w:sz w:val="21"/>
              </w:rPr>
              <w:t>日数</w:t>
            </w:r>
          </w:p>
        </w:tc>
        <w:tc>
          <w:tcPr>
            <w:tcW w:w="6297" w:type="dxa"/>
            <w:gridSpan w:val="7"/>
          </w:tcPr>
          <w:p>
            <w:pPr>
              <w:pStyle w:val="TableParagraph"/>
              <w:spacing w:line="262" w:lineRule="exact" w:before="82"/>
              <w:ind w:left="2400" w:right="2386"/>
              <w:jc w:val="center"/>
              <w:rPr>
                <w:sz w:val="21"/>
              </w:rPr>
            </w:pPr>
            <w:r>
              <w:rPr>
                <w:spacing w:val="25"/>
                <w:sz w:val="21"/>
              </w:rPr>
              <w:t>勤 続 期  間</w:t>
            </w:r>
          </w:p>
        </w:tc>
      </w:tr>
      <w:tr>
        <w:trPr>
          <w:trHeight w:val="726" w:hRule="atLeast"/>
        </w:trPr>
        <w:tc>
          <w:tcPr>
            <w:tcW w:w="850" w:type="dxa"/>
            <w:vMerge/>
            <w:tcBorders>
              <w:top w:val="nil"/>
            </w:tcBorders>
          </w:tcPr>
          <w:p>
            <w:pPr>
              <w:rPr>
                <w:sz w:val="2"/>
                <w:szCs w:val="2"/>
              </w:rPr>
            </w:pPr>
          </w:p>
        </w:tc>
        <w:tc>
          <w:tcPr>
            <w:tcW w:w="1304" w:type="dxa"/>
            <w:vMerge/>
            <w:tcBorders>
              <w:top w:val="nil"/>
            </w:tcBorders>
          </w:tcPr>
          <w:p>
            <w:pPr>
              <w:rPr>
                <w:sz w:val="2"/>
                <w:szCs w:val="2"/>
              </w:rPr>
            </w:pPr>
          </w:p>
        </w:tc>
        <w:tc>
          <w:tcPr>
            <w:tcW w:w="900" w:type="dxa"/>
          </w:tcPr>
          <w:p>
            <w:pPr>
              <w:pStyle w:val="TableParagraph"/>
              <w:spacing w:before="6"/>
              <w:rPr>
                <w:sz w:val="20"/>
              </w:rPr>
            </w:pPr>
          </w:p>
          <w:p>
            <w:pPr>
              <w:pStyle w:val="TableParagraph"/>
              <w:ind w:left="142" w:right="132"/>
              <w:jc w:val="center"/>
              <w:rPr>
                <w:sz w:val="21"/>
              </w:rPr>
            </w:pPr>
            <w:r>
              <w:rPr>
                <w:sz w:val="21"/>
              </w:rPr>
              <w:t>6</w:t>
            </w:r>
            <w:r>
              <w:rPr>
                <w:spacing w:val="-18"/>
                <w:sz w:val="21"/>
              </w:rPr>
              <w:t> ヶ月</w:t>
            </w:r>
          </w:p>
        </w:tc>
        <w:tc>
          <w:tcPr>
            <w:tcW w:w="900" w:type="dxa"/>
          </w:tcPr>
          <w:p>
            <w:pPr>
              <w:pStyle w:val="TableParagraph"/>
              <w:spacing w:before="80"/>
              <w:ind w:left="265"/>
              <w:rPr>
                <w:sz w:val="21"/>
              </w:rPr>
            </w:pPr>
            <w:r>
              <w:rPr>
                <w:sz w:val="21"/>
              </w:rPr>
              <w:t>1</w:t>
            </w:r>
            <w:r>
              <w:rPr>
                <w:spacing w:val="-27"/>
                <w:sz w:val="21"/>
              </w:rPr>
              <w:t> 年</w:t>
            </w:r>
          </w:p>
          <w:p>
            <w:pPr>
              <w:pStyle w:val="TableParagraph"/>
              <w:spacing w:line="262" w:lineRule="exact" w:before="96"/>
              <w:ind w:left="159"/>
              <w:rPr>
                <w:sz w:val="21"/>
              </w:rPr>
            </w:pPr>
            <w:r>
              <w:rPr>
                <w:sz w:val="21"/>
              </w:rPr>
              <w:t>6</w:t>
            </w:r>
            <w:r>
              <w:rPr>
                <w:spacing w:val="-18"/>
                <w:sz w:val="21"/>
              </w:rPr>
              <w:t> ヶ月</w:t>
            </w:r>
          </w:p>
        </w:tc>
        <w:tc>
          <w:tcPr>
            <w:tcW w:w="900" w:type="dxa"/>
          </w:tcPr>
          <w:p>
            <w:pPr>
              <w:pStyle w:val="TableParagraph"/>
              <w:spacing w:before="80"/>
              <w:ind w:left="142" w:right="131"/>
              <w:jc w:val="center"/>
              <w:rPr>
                <w:sz w:val="21"/>
              </w:rPr>
            </w:pPr>
            <w:r>
              <w:rPr>
                <w:sz w:val="21"/>
              </w:rPr>
              <w:t>2</w:t>
            </w:r>
            <w:r>
              <w:rPr>
                <w:spacing w:val="-26"/>
                <w:sz w:val="21"/>
              </w:rPr>
              <w:t> 年</w:t>
            </w:r>
          </w:p>
          <w:p>
            <w:pPr>
              <w:pStyle w:val="TableParagraph"/>
              <w:spacing w:line="262" w:lineRule="exact" w:before="96"/>
              <w:ind w:left="142" w:right="132"/>
              <w:jc w:val="center"/>
              <w:rPr>
                <w:sz w:val="21"/>
              </w:rPr>
            </w:pPr>
            <w:r>
              <w:rPr>
                <w:sz w:val="21"/>
              </w:rPr>
              <w:t>6</w:t>
            </w:r>
            <w:r>
              <w:rPr>
                <w:spacing w:val="-18"/>
                <w:sz w:val="21"/>
              </w:rPr>
              <w:t> ヶ月</w:t>
            </w:r>
          </w:p>
        </w:tc>
        <w:tc>
          <w:tcPr>
            <w:tcW w:w="832" w:type="dxa"/>
          </w:tcPr>
          <w:p>
            <w:pPr>
              <w:pStyle w:val="TableParagraph"/>
              <w:spacing w:before="80"/>
              <w:ind w:left="232"/>
              <w:rPr>
                <w:sz w:val="21"/>
              </w:rPr>
            </w:pPr>
            <w:r>
              <w:rPr>
                <w:sz w:val="21"/>
              </w:rPr>
              <w:t>3</w:t>
            </w:r>
            <w:r>
              <w:rPr>
                <w:spacing w:val="-27"/>
                <w:sz w:val="21"/>
              </w:rPr>
              <w:t> 年</w:t>
            </w:r>
          </w:p>
          <w:p>
            <w:pPr>
              <w:pStyle w:val="TableParagraph"/>
              <w:spacing w:line="262" w:lineRule="exact" w:before="96"/>
              <w:ind w:left="126"/>
              <w:rPr>
                <w:sz w:val="21"/>
              </w:rPr>
            </w:pPr>
            <w:r>
              <w:rPr>
                <w:sz w:val="21"/>
              </w:rPr>
              <w:t>6</w:t>
            </w:r>
            <w:r>
              <w:rPr>
                <w:spacing w:val="-18"/>
                <w:sz w:val="21"/>
              </w:rPr>
              <w:t> ヶ月</w:t>
            </w:r>
          </w:p>
        </w:tc>
        <w:tc>
          <w:tcPr>
            <w:tcW w:w="966" w:type="dxa"/>
          </w:tcPr>
          <w:p>
            <w:pPr>
              <w:pStyle w:val="TableParagraph"/>
              <w:spacing w:before="80"/>
              <w:ind w:left="300"/>
              <w:rPr>
                <w:sz w:val="21"/>
              </w:rPr>
            </w:pPr>
            <w:r>
              <w:rPr>
                <w:sz w:val="21"/>
              </w:rPr>
              <w:t>4</w:t>
            </w:r>
            <w:r>
              <w:rPr>
                <w:spacing w:val="-27"/>
                <w:sz w:val="21"/>
              </w:rPr>
              <w:t> 年</w:t>
            </w:r>
          </w:p>
          <w:p>
            <w:pPr>
              <w:pStyle w:val="TableParagraph"/>
              <w:spacing w:line="262" w:lineRule="exact" w:before="96"/>
              <w:ind w:left="194"/>
              <w:rPr>
                <w:sz w:val="21"/>
              </w:rPr>
            </w:pPr>
            <w:r>
              <w:rPr>
                <w:sz w:val="21"/>
              </w:rPr>
              <w:t>6</w:t>
            </w:r>
            <w:r>
              <w:rPr>
                <w:spacing w:val="-18"/>
                <w:sz w:val="21"/>
              </w:rPr>
              <w:t> ヶ月</w:t>
            </w:r>
          </w:p>
        </w:tc>
        <w:tc>
          <w:tcPr>
            <w:tcW w:w="967" w:type="dxa"/>
          </w:tcPr>
          <w:p>
            <w:pPr>
              <w:pStyle w:val="TableParagraph"/>
              <w:spacing w:before="80"/>
              <w:ind w:left="302"/>
              <w:rPr>
                <w:sz w:val="21"/>
              </w:rPr>
            </w:pPr>
            <w:r>
              <w:rPr>
                <w:sz w:val="21"/>
              </w:rPr>
              <w:t>5</w:t>
            </w:r>
            <w:r>
              <w:rPr>
                <w:spacing w:val="-27"/>
                <w:sz w:val="21"/>
              </w:rPr>
              <w:t> 年</w:t>
            </w:r>
          </w:p>
          <w:p>
            <w:pPr>
              <w:pStyle w:val="TableParagraph"/>
              <w:spacing w:line="262" w:lineRule="exact" w:before="96"/>
              <w:ind w:left="196"/>
              <w:rPr>
                <w:sz w:val="21"/>
              </w:rPr>
            </w:pPr>
            <w:r>
              <w:rPr>
                <w:sz w:val="21"/>
              </w:rPr>
              <w:t>6</w:t>
            </w:r>
            <w:r>
              <w:rPr>
                <w:spacing w:val="-18"/>
                <w:sz w:val="21"/>
              </w:rPr>
              <w:t> ヶ月</w:t>
            </w:r>
          </w:p>
        </w:tc>
        <w:tc>
          <w:tcPr>
            <w:tcW w:w="832" w:type="dxa"/>
          </w:tcPr>
          <w:p>
            <w:pPr>
              <w:pStyle w:val="TableParagraph"/>
              <w:spacing w:before="80"/>
              <w:ind w:left="235"/>
              <w:rPr>
                <w:sz w:val="21"/>
              </w:rPr>
            </w:pPr>
            <w:r>
              <w:rPr>
                <w:sz w:val="21"/>
              </w:rPr>
              <w:t>6</w:t>
            </w:r>
            <w:r>
              <w:rPr>
                <w:spacing w:val="-27"/>
                <w:sz w:val="21"/>
              </w:rPr>
              <w:t> 年</w:t>
            </w:r>
          </w:p>
          <w:p>
            <w:pPr>
              <w:pStyle w:val="TableParagraph"/>
              <w:spacing w:line="262" w:lineRule="exact" w:before="96"/>
              <w:ind w:left="129"/>
              <w:rPr>
                <w:sz w:val="21"/>
              </w:rPr>
            </w:pPr>
            <w:r>
              <w:rPr>
                <w:sz w:val="21"/>
              </w:rPr>
              <w:t>6</w:t>
            </w:r>
            <w:r>
              <w:rPr>
                <w:spacing w:val="-18"/>
                <w:sz w:val="21"/>
              </w:rPr>
              <w:t> ヶ月</w:t>
            </w:r>
          </w:p>
        </w:tc>
      </w:tr>
      <w:tr>
        <w:trPr>
          <w:trHeight w:val="729" w:hRule="atLeast"/>
        </w:trPr>
        <w:tc>
          <w:tcPr>
            <w:tcW w:w="850" w:type="dxa"/>
          </w:tcPr>
          <w:p>
            <w:pPr>
              <w:pStyle w:val="TableParagraph"/>
              <w:spacing w:before="8"/>
              <w:rPr>
                <w:sz w:val="20"/>
              </w:rPr>
            </w:pPr>
          </w:p>
          <w:p>
            <w:pPr>
              <w:pStyle w:val="TableParagraph"/>
              <w:ind w:left="223" w:right="210"/>
              <w:jc w:val="center"/>
              <w:rPr>
                <w:sz w:val="21"/>
              </w:rPr>
            </w:pPr>
            <w:r>
              <w:rPr>
                <w:sz w:val="21"/>
              </w:rPr>
              <w:t>4</w:t>
            </w:r>
            <w:r>
              <w:rPr>
                <w:spacing w:val="-27"/>
                <w:sz w:val="21"/>
              </w:rPr>
              <w:t> 日</w:t>
            </w:r>
          </w:p>
        </w:tc>
        <w:tc>
          <w:tcPr>
            <w:tcW w:w="1304" w:type="dxa"/>
          </w:tcPr>
          <w:p>
            <w:pPr>
              <w:pStyle w:val="TableParagraph"/>
              <w:spacing w:before="82"/>
              <w:ind w:left="150"/>
              <w:rPr>
                <w:sz w:val="21"/>
              </w:rPr>
            </w:pPr>
            <w:r>
              <w:rPr>
                <w:sz w:val="21"/>
              </w:rPr>
              <w:t>169</w:t>
            </w:r>
            <w:r>
              <w:rPr>
                <w:spacing w:val="-14"/>
                <w:sz w:val="21"/>
              </w:rPr>
              <w:t> 日から</w:t>
            </w:r>
          </w:p>
          <w:p>
            <w:pPr>
              <w:pStyle w:val="TableParagraph"/>
              <w:spacing w:line="262" w:lineRule="exact" w:before="96"/>
              <w:ind w:left="150"/>
              <w:rPr>
                <w:sz w:val="21"/>
              </w:rPr>
            </w:pPr>
            <w:r>
              <w:rPr>
                <w:sz w:val="21"/>
              </w:rPr>
              <w:t>216</w:t>
            </w:r>
            <w:r>
              <w:rPr>
                <w:spacing w:val="-14"/>
                <w:sz w:val="21"/>
              </w:rPr>
              <w:t> 日まで</w:t>
            </w:r>
          </w:p>
        </w:tc>
        <w:tc>
          <w:tcPr>
            <w:tcW w:w="900" w:type="dxa"/>
          </w:tcPr>
          <w:p>
            <w:pPr>
              <w:pStyle w:val="TableParagraph"/>
              <w:spacing w:before="8"/>
              <w:rPr>
                <w:sz w:val="20"/>
              </w:rPr>
            </w:pPr>
          </w:p>
          <w:p>
            <w:pPr>
              <w:pStyle w:val="TableParagraph"/>
              <w:ind w:left="142" w:right="132"/>
              <w:jc w:val="center"/>
              <w:rPr>
                <w:sz w:val="21"/>
              </w:rPr>
            </w:pPr>
            <w:r>
              <w:rPr>
                <w:sz w:val="21"/>
              </w:rPr>
              <w:t>7</w:t>
            </w:r>
            <w:r>
              <w:rPr>
                <w:spacing w:val="-27"/>
                <w:sz w:val="21"/>
              </w:rPr>
              <w:t> 日</w:t>
            </w:r>
          </w:p>
        </w:tc>
        <w:tc>
          <w:tcPr>
            <w:tcW w:w="900" w:type="dxa"/>
          </w:tcPr>
          <w:p>
            <w:pPr>
              <w:pStyle w:val="TableParagraph"/>
              <w:spacing w:before="8"/>
              <w:rPr>
                <w:sz w:val="20"/>
              </w:rPr>
            </w:pPr>
          </w:p>
          <w:p>
            <w:pPr>
              <w:pStyle w:val="TableParagraph"/>
              <w:ind w:left="142" w:right="132"/>
              <w:jc w:val="center"/>
              <w:rPr>
                <w:sz w:val="21"/>
              </w:rPr>
            </w:pPr>
            <w:r>
              <w:rPr>
                <w:sz w:val="21"/>
              </w:rPr>
              <w:t>8</w:t>
            </w:r>
            <w:r>
              <w:rPr>
                <w:spacing w:val="-27"/>
                <w:sz w:val="21"/>
              </w:rPr>
              <w:t> 日</w:t>
            </w:r>
          </w:p>
        </w:tc>
        <w:tc>
          <w:tcPr>
            <w:tcW w:w="900" w:type="dxa"/>
          </w:tcPr>
          <w:p>
            <w:pPr>
              <w:pStyle w:val="TableParagraph"/>
              <w:spacing w:before="8"/>
              <w:rPr>
                <w:sz w:val="20"/>
              </w:rPr>
            </w:pPr>
          </w:p>
          <w:p>
            <w:pPr>
              <w:pStyle w:val="TableParagraph"/>
              <w:ind w:left="142" w:right="131"/>
              <w:jc w:val="center"/>
              <w:rPr>
                <w:sz w:val="21"/>
              </w:rPr>
            </w:pPr>
            <w:r>
              <w:rPr>
                <w:sz w:val="21"/>
              </w:rPr>
              <w:t>9</w:t>
            </w:r>
            <w:r>
              <w:rPr>
                <w:spacing w:val="-26"/>
                <w:sz w:val="21"/>
              </w:rPr>
              <w:t> 日</w:t>
            </w:r>
          </w:p>
        </w:tc>
        <w:tc>
          <w:tcPr>
            <w:tcW w:w="832" w:type="dxa"/>
          </w:tcPr>
          <w:p>
            <w:pPr>
              <w:pStyle w:val="TableParagraph"/>
              <w:spacing w:before="8"/>
              <w:rPr>
                <w:sz w:val="20"/>
              </w:rPr>
            </w:pPr>
          </w:p>
          <w:p>
            <w:pPr>
              <w:pStyle w:val="TableParagraph"/>
              <w:ind w:left="158" w:right="146"/>
              <w:jc w:val="center"/>
              <w:rPr>
                <w:sz w:val="21"/>
              </w:rPr>
            </w:pPr>
            <w:r>
              <w:rPr>
                <w:sz w:val="21"/>
              </w:rPr>
              <w:t>10</w:t>
            </w:r>
            <w:r>
              <w:rPr>
                <w:spacing w:val="-26"/>
                <w:sz w:val="21"/>
              </w:rPr>
              <w:t> 日</w:t>
            </w:r>
          </w:p>
        </w:tc>
        <w:tc>
          <w:tcPr>
            <w:tcW w:w="966" w:type="dxa"/>
          </w:tcPr>
          <w:p>
            <w:pPr>
              <w:pStyle w:val="TableParagraph"/>
              <w:spacing w:before="8"/>
              <w:rPr>
                <w:sz w:val="20"/>
              </w:rPr>
            </w:pPr>
          </w:p>
          <w:p>
            <w:pPr>
              <w:pStyle w:val="TableParagraph"/>
              <w:ind w:left="247"/>
              <w:rPr>
                <w:sz w:val="21"/>
              </w:rPr>
            </w:pPr>
            <w:r>
              <w:rPr>
                <w:sz w:val="21"/>
              </w:rPr>
              <w:t>12</w:t>
            </w:r>
            <w:r>
              <w:rPr>
                <w:spacing w:val="-26"/>
                <w:sz w:val="21"/>
              </w:rPr>
              <w:t> 日</w:t>
            </w:r>
          </w:p>
        </w:tc>
        <w:tc>
          <w:tcPr>
            <w:tcW w:w="967" w:type="dxa"/>
          </w:tcPr>
          <w:p>
            <w:pPr>
              <w:pStyle w:val="TableParagraph"/>
              <w:spacing w:before="8"/>
              <w:rPr>
                <w:sz w:val="20"/>
              </w:rPr>
            </w:pPr>
          </w:p>
          <w:p>
            <w:pPr>
              <w:pStyle w:val="TableParagraph"/>
              <w:ind w:right="230"/>
              <w:jc w:val="right"/>
              <w:rPr>
                <w:sz w:val="21"/>
              </w:rPr>
            </w:pPr>
            <w:r>
              <w:rPr>
                <w:sz w:val="21"/>
              </w:rPr>
              <w:t>13</w:t>
            </w:r>
            <w:r>
              <w:rPr>
                <w:spacing w:val="-26"/>
                <w:sz w:val="21"/>
              </w:rPr>
              <w:t> 日</w:t>
            </w:r>
          </w:p>
        </w:tc>
        <w:tc>
          <w:tcPr>
            <w:tcW w:w="832" w:type="dxa"/>
          </w:tcPr>
          <w:p>
            <w:pPr>
              <w:pStyle w:val="TableParagraph"/>
              <w:spacing w:before="8"/>
              <w:rPr>
                <w:sz w:val="20"/>
              </w:rPr>
            </w:pPr>
          </w:p>
          <w:p>
            <w:pPr>
              <w:pStyle w:val="TableParagraph"/>
              <w:ind w:left="160" w:right="143"/>
              <w:jc w:val="center"/>
              <w:rPr>
                <w:sz w:val="21"/>
              </w:rPr>
            </w:pPr>
            <w:r>
              <w:rPr>
                <w:sz w:val="21"/>
              </w:rPr>
              <w:t>15</w:t>
            </w:r>
            <w:r>
              <w:rPr>
                <w:spacing w:val="-26"/>
                <w:sz w:val="21"/>
              </w:rPr>
              <w:t> 日</w:t>
            </w:r>
          </w:p>
        </w:tc>
      </w:tr>
      <w:tr>
        <w:trPr>
          <w:trHeight w:val="726" w:hRule="atLeast"/>
        </w:trPr>
        <w:tc>
          <w:tcPr>
            <w:tcW w:w="850" w:type="dxa"/>
          </w:tcPr>
          <w:p>
            <w:pPr>
              <w:pStyle w:val="TableParagraph"/>
              <w:spacing w:before="6"/>
              <w:rPr>
                <w:sz w:val="20"/>
              </w:rPr>
            </w:pPr>
          </w:p>
          <w:p>
            <w:pPr>
              <w:pStyle w:val="TableParagraph"/>
              <w:ind w:left="223" w:right="210"/>
              <w:jc w:val="center"/>
              <w:rPr>
                <w:sz w:val="21"/>
              </w:rPr>
            </w:pPr>
            <w:r>
              <w:rPr>
                <w:sz w:val="21"/>
              </w:rPr>
              <w:t>3</w:t>
            </w:r>
            <w:r>
              <w:rPr>
                <w:spacing w:val="-27"/>
                <w:sz w:val="21"/>
              </w:rPr>
              <w:t> 日</w:t>
            </w:r>
          </w:p>
        </w:tc>
        <w:tc>
          <w:tcPr>
            <w:tcW w:w="1304" w:type="dxa"/>
          </w:tcPr>
          <w:p>
            <w:pPr>
              <w:pStyle w:val="TableParagraph"/>
              <w:spacing w:before="80"/>
              <w:ind w:left="150"/>
              <w:rPr>
                <w:sz w:val="21"/>
              </w:rPr>
            </w:pPr>
            <w:r>
              <w:rPr>
                <w:sz w:val="21"/>
              </w:rPr>
              <w:t>121</w:t>
            </w:r>
            <w:r>
              <w:rPr>
                <w:spacing w:val="-14"/>
                <w:sz w:val="21"/>
              </w:rPr>
              <w:t> 日から</w:t>
            </w:r>
          </w:p>
          <w:p>
            <w:pPr>
              <w:pStyle w:val="TableParagraph"/>
              <w:spacing w:line="262" w:lineRule="exact" w:before="96"/>
              <w:ind w:left="150"/>
              <w:rPr>
                <w:sz w:val="21"/>
              </w:rPr>
            </w:pPr>
            <w:r>
              <w:rPr>
                <w:sz w:val="21"/>
              </w:rPr>
              <w:t>168</w:t>
            </w:r>
            <w:r>
              <w:rPr>
                <w:spacing w:val="-14"/>
                <w:sz w:val="21"/>
              </w:rPr>
              <w:t> 日まで</w:t>
            </w:r>
          </w:p>
        </w:tc>
        <w:tc>
          <w:tcPr>
            <w:tcW w:w="900" w:type="dxa"/>
          </w:tcPr>
          <w:p>
            <w:pPr>
              <w:pStyle w:val="TableParagraph"/>
              <w:spacing w:before="6"/>
              <w:rPr>
                <w:sz w:val="20"/>
              </w:rPr>
            </w:pPr>
          </w:p>
          <w:p>
            <w:pPr>
              <w:pStyle w:val="TableParagraph"/>
              <w:ind w:left="142" w:right="132"/>
              <w:jc w:val="center"/>
              <w:rPr>
                <w:sz w:val="21"/>
              </w:rPr>
            </w:pPr>
            <w:r>
              <w:rPr>
                <w:sz w:val="21"/>
              </w:rPr>
              <w:t>5</w:t>
            </w:r>
            <w:r>
              <w:rPr>
                <w:spacing w:val="-27"/>
                <w:sz w:val="21"/>
              </w:rPr>
              <w:t> 日</w:t>
            </w:r>
          </w:p>
        </w:tc>
        <w:tc>
          <w:tcPr>
            <w:tcW w:w="900" w:type="dxa"/>
          </w:tcPr>
          <w:p>
            <w:pPr>
              <w:pStyle w:val="TableParagraph"/>
              <w:spacing w:before="6"/>
              <w:rPr>
                <w:sz w:val="20"/>
              </w:rPr>
            </w:pPr>
          </w:p>
          <w:p>
            <w:pPr>
              <w:pStyle w:val="TableParagraph"/>
              <w:ind w:left="142" w:right="132"/>
              <w:jc w:val="center"/>
              <w:rPr>
                <w:sz w:val="21"/>
              </w:rPr>
            </w:pPr>
            <w:r>
              <w:rPr>
                <w:sz w:val="21"/>
              </w:rPr>
              <w:t>6</w:t>
            </w:r>
            <w:r>
              <w:rPr>
                <w:spacing w:val="-27"/>
                <w:sz w:val="21"/>
              </w:rPr>
              <w:t> 日</w:t>
            </w:r>
          </w:p>
        </w:tc>
        <w:tc>
          <w:tcPr>
            <w:tcW w:w="900" w:type="dxa"/>
          </w:tcPr>
          <w:p>
            <w:pPr>
              <w:pStyle w:val="TableParagraph"/>
              <w:spacing w:before="6"/>
              <w:rPr>
                <w:sz w:val="20"/>
              </w:rPr>
            </w:pPr>
          </w:p>
          <w:p>
            <w:pPr>
              <w:pStyle w:val="TableParagraph"/>
              <w:ind w:left="142" w:right="131"/>
              <w:jc w:val="center"/>
              <w:rPr>
                <w:sz w:val="21"/>
              </w:rPr>
            </w:pPr>
            <w:r>
              <w:rPr>
                <w:sz w:val="21"/>
              </w:rPr>
              <w:t>6</w:t>
            </w:r>
            <w:r>
              <w:rPr>
                <w:spacing w:val="-26"/>
                <w:sz w:val="21"/>
              </w:rPr>
              <w:t> 日</w:t>
            </w:r>
          </w:p>
        </w:tc>
        <w:tc>
          <w:tcPr>
            <w:tcW w:w="832" w:type="dxa"/>
          </w:tcPr>
          <w:p>
            <w:pPr>
              <w:pStyle w:val="TableParagraph"/>
              <w:spacing w:before="6"/>
              <w:rPr>
                <w:sz w:val="20"/>
              </w:rPr>
            </w:pPr>
          </w:p>
          <w:p>
            <w:pPr>
              <w:pStyle w:val="TableParagraph"/>
              <w:ind w:left="158" w:right="146"/>
              <w:jc w:val="center"/>
              <w:rPr>
                <w:sz w:val="21"/>
              </w:rPr>
            </w:pPr>
            <w:r>
              <w:rPr>
                <w:sz w:val="21"/>
              </w:rPr>
              <w:t>8</w:t>
            </w:r>
            <w:r>
              <w:rPr>
                <w:spacing w:val="-27"/>
                <w:sz w:val="21"/>
              </w:rPr>
              <w:t> 日</w:t>
            </w:r>
          </w:p>
        </w:tc>
        <w:tc>
          <w:tcPr>
            <w:tcW w:w="966" w:type="dxa"/>
          </w:tcPr>
          <w:p>
            <w:pPr>
              <w:pStyle w:val="TableParagraph"/>
              <w:spacing w:before="6"/>
              <w:rPr>
                <w:sz w:val="20"/>
              </w:rPr>
            </w:pPr>
          </w:p>
          <w:p>
            <w:pPr>
              <w:pStyle w:val="TableParagraph"/>
              <w:ind w:left="300"/>
              <w:rPr>
                <w:sz w:val="21"/>
              </w:rPr>
            </w:pPr>
            <w:r>
              <w:rPr>
                <w:sz w:val="21"/>
              </w:rPr>
              <w:t>9</w:t>
            </w:r>
            <w:r>
              <w:rPr>
                <w:spacing w:val="-27"/>
                <w:sz w:val="21"/>
              </w:rPr>
              <w:t> 日</w:t>
            </w:r>
          </w:p>
        </w:tc>
        <w:tc>
          <w:tcPr>
            <w:tcW w:w="967" w:type="dxa"/>
          </w:tcPr>
          <w:p>
            <w:pPr>
              <w:pStyle w:val="TableParagraph"/>
              <w:spacing w:before="6"/>
              <w:rPr>
                <w:sz w:val="20"/>
              </w:rPr>
            </w:pPr>
          </w:p>
          <w:p>
            <w:pPr>
              <w:pStyle w:val="TableParagraph"/>
              <w:ind w:right="230"/>
              <w:jc w:val="right"/>
              <w:rPr>
                <w:sz w:val="21"/>
              </w:rPr>
            </w:pPr>
            <w:r>
              <w:rPr>
                <w:sz w:val="21"/>
              </w:rPr>
              <w:t>10</w:t>
            </w:r>
            <w:r>
              <w:rPr>
                <w:spacing w:val="-26"/>
                <w:sz w:val="21"/>
              </w:rPr>
              <w:t> 日</w:t>
            </w:r>
          </w:p>
        </w:tc>
        <w:tc>
          <w:tcPr>
            <w:tcW w:w="832" w:type="dxa"/>
          </w:tcPr>
          <w:p>
            <w:pPr>
              <w:pStyle w:val="TableParagraph"/>
              <w:spacing w:before="6"/>
              <w:rPr>
                <w:sz w:val="20"/>
              </w:rPr>
            </w:pPr>
          </w:p>
          <w:p>
            <w:pPr>
              <w:pStyle w:val="TableParagraph"/>
              <w:ind w:left="160" w:right="143"/>
              <w:jc w:val="center"/>
              <w:rPr>
                <w:sz w:val="21"/>
              </w:rPr>
            </w:pPr>
            <w:r>
              <w:rPr>
                <w:sz w:val="21"/>
              </w:rPr>
              <w:t>11</w:t>
            </w:r>
            <w:r>
              <w:rPr>
                <w:spacing w:val="-26"/>
                <w:sz w:val="21"/>
              </w:rPr>
              <w:t> 日</w:t>
            </w:r>
          </w:p>
        </w:tc>
      </w:tr>
      <w:tr>
        <w:trPr>
          <w:trHeight w:val="729" w:hRule="atLeast"/>
        </w:trPr>
        <w:tc>
          <w:tcPr>
            <w:tcW w:w="850" w:type="dxa"/>
          </w:tcPr>
          <w:p>
            <w:pPr>
              <w:pStyle w:val="TableParagraph"/>
              <w:spacing w:before="9"/>
              <w:rPr>
                <w:sz w:val="20"/>
              </w:rPr>
            </w:pPr>
          </w:p>
          <w:p>
            <w:pPr>
              <w:pStyle w:val="TableParagraph"/>
              <w:ind w:left="223" w:right="210"/>
              <w:jc w:val="center"/>
              <w:rPr>
                <w:sz w:val="21"/>
              </w:rPr>
            </w:pPr>
            <w:r>
              <w:rPr>
                <w:sz w:val="21"/>
              </w:rPr>
              <w:t>2</w:t>
            </w:r>
            <w:r>
              <w:rPr>
                <w:spacing w:val="-27"/>
                <w:sz w:val="21"/>
              </w:rPr>
              <w:t> 日</w:t>
            </w:r>
          </w:p>
        </w:tc>
        <w:tc>
          <w:tcPr>
            <w:tcW w:w="1304" w:type="dxa"/>
          </w:tcPr>
          <w:p>
            <w:pPr>
              <w:pStyle w:val="TableParagraph"/>
              <w:spacing w:before="82"/>
              <w:ind w:left="203"/>
              <w:rPr>
                <w:sz w:val="21"/>
              </w:rPr>
            </w:pPr>
            <w:r>
              <w:rPr>
                <w:sz w:val="21"/>
              </w:rPr>
              <w:t>73</w:t>
            </w:r>
            <w:r>
              <w:rPr>
                <w:spacing w:val="-14"/>
                <w:sz w:val="21"/>
              </w:rPr>
              <w:t> 日から</w:t>
            </w:r>
          </w:p>
          <w:p>
            <w:pPr>
              <w:pStyle w:val="TableParagraph"/>
              <w:spacing w:line="262" w:lineRule="exact" w:before="97"/>
              <w:ind w:left="150"/>
              <w:rPr>
                <w:sz w:val="21"/>
              </w:rPr>
            </w:pPr>
            <w:r>
              <w:rPr>
                <w:sz w:val="21"/>
              </w:rPr>
              <w:t>120</w:t>
            </w:r>
            <w:r>
              <w:rPr>
                <w:spacing w:val="-14"/>
                <w:sz w:val="21"/>
              </w:rPr>
              <w:t> 日まで</w:t>
            </w:r>
          </w:p>
        </w:tc>
        <w:tc>
          <w:tcPr>
            <w:tcW w:w="900" w:type="dxa"/>
          </w:tcPr>
          <w:p>
            <w:pPr>
              <w:pStyle w:val="TableParagraph"/>
              <w:spacing w:before="9"/>
              <w:rPr>
                <w:sz w:val="20"/>
              </w:rPr>
            </w:pPr>
          </w:p>
          <w:p>
            <w:pPr>
              <w:pStyle w:val="TableParagraph"/>
              <w:ind w:left="142" w:right="132"/>
              <w:jc w:val="center"/>
              <w:rPr>
                <w:sz w:val="21"/>
              </w:rPr>
            </w:pPr>
            <w:r>
              <w:rPr>
                <w:sz w:val="21"/>
              </w:rPr>
              <w:t>3</w:t>
            </w:r>
            <w:r>
              <w:rPr>
                <w:spacing w:val="-27"/>
                <w:sz w:val="21"/>
              </w:rPr>
              <w:t> 日</w:t>
            </w:r>
          </w:p>
        </w:tc>
        <w:tc>
          <w:tcPr>
            <w:tcW w:w="900" w:type="dxa"/>
          </w:tcPr>
          <w:p>
            <w:pPr>
              <w:pStyle w:val="TableParagraph"/>
              <w:spacing w:before="9"/>
              <w:rPr>
                <w:sz w:val="20"/>
              </w:rPr>
            </w:pPr>
          </w:p>
          <w:p>
            <w:pPr>
              <w:pStyle w:val="TableParagraph"/>
              <w:ind w:left="142" w:right="132"/>
              <w:jc w:val="center"/>
              <w:rPr>
                <w:sz w:val="21"/>
              </w:rPr>
            </w:pPr>
            <w:r>
              <w:rPr>
                <w:sz w:val="21"/>
              </w:rPr>
              <w:t>4</w:t>
            </w:r>
            <w:r>
              <w:rPr>
                <w:spacing w:val="-27"/>
                <w:sz w:val="21"/>
              </w:rPr>
              <w:t> 日</w:t>
            </w:r>
          </w:p>
        </w:tc>
        <w:tc>
          <w:tcPr>
            <w:tcW w:w="900" w:type="dxa"/>
          </w:tcPr>
          <w:p>
            <w:pPr>
              <w:pStyle w:val="TableParagraph"/>
              <w:spacing w:before="9"/>
              <w:rPr>
                <w:sz w:val="20"/>
              </w:rPr>
            </w:pPr>
          </w:p>
          <w:p>
            <w:pPr>
              <w:pStyle w:val="TableParagraph"/>
              <w:ind w:left="142" w:right="131"/>
              <w:jc w:val="center"/>
              <w:rPr>
                <w:sz w:val="21"/>
              </w:rPr>
            </w:pPr>
            <w:r>
              <w:rPr>
                <w:sz w:val="21"/>
              </w:rPr>
              <w:t>4</w:t>
            </w:r>
            <w:r>
              <w:rPr>
                <w:spacing w:val="-26"/>
                <w:sz w:val="21"/>
              </w:rPr>
              <w:t> 日</w:t>
            </w:r>
          </w:p>
        </w:tc>
        <w:tc>
          <w:tcPr>
            <w:tcW w:w="832" w:type="dxa"/>
          </w:tcPr>
          <w:p>
            <w:pPr>
              <w:pStyle w:val="TableParagraph"/>
              <w:spacing w:before="9"/>
              <w:rPr>
                <w:sz w:val="20"/>
              </w:rPr>
            </w:pPr>
          </w:p>
          <w:p>
            <w:pPr>
              <w:pStyle w:val="TableParagraph"/>
              <w:ind w:left="158" w:right="146"/>
              <w:jc w:val="center"/>
              <w:rPr>
                <w:sz w:val="21"/>
              </w:rPr>
            </w:pPr>
            <w:r>
              <w:rPr>
                <w:sz w:val="21"/>
              </w:rPr>
              <w:t>5</w:t>
            </w:r>
            <w:r>
              <w:rPr>
                <w:spacing w:val="-27"/>
                <w:sz w:val="21"/>
              </w:rPr>
              <w:t> 日</w:t>
            </w:r>
          </w:p>
        </w:tc>
        <w:tc>
          <w:tcPr>
            <w:tcW w:w="966" w:type="dxa"/>
          </w:tcPr>
          <w:p>
            <w:pPr>
              <w:pStyle w:val="TableParagraph"/>
              <w:spacing w:before="9"/>
              <w:rPr>
                <w:sz w:val="20"/>
              </w:rPr>
            </w:pPr>
          </w:p>
          <w:p>
            <w:pPr>
              <w:pStyle w:val="TableParagraph"/>
              <w:ind w:left="300"/>
              <w:rPr>
                <w:sz w:val="21"/>
              </w:rPr>
            </w:pPr>
            <w:r>
              <w:rPr>
                <w:sz w:val="21"/>
              </w:rPr>
              <w:t>6</w:t>
            </w:r>
            <w:r>
              <w:rPr>
                <w:spacing w:val="-27"/>
                <w:sz w:val="21"/>
              </w:rPr>
              <w:t> 日</w:t>
            </w:r>
          </w:p>
        </w:tc>
        <w:tc>
          <w:tcPr>
            <w:tcW w:w="967" w:type="dxa"/>
          </w:tcPr>
          <w:p>
            <w:pPr>
              <w:pStyle w:val="TableParagraph"/>
              <w:spacing w:before="9"/>
              <w:rPr>
                <w:sz w:val="20"/>
              </w:rPr>
            </w:pPr>
          </w:p>
          <w:p>
            <w:pPr>
              <w:pStyle w:val="TableParagraph"/>
              <w:ind w:right="283"/>
              <w:jc w:val="right"/>
              <w:rPr>
                <w:sz w:val="21"/>
              </w:rPr>
            </w:pPr>
            <w:r>
              <w:rPr>
                <w:sz w:val="21"/>
              </w:rPr>
              <w:t>6</w:t>
            </w:r>
            <w:r>
              <w:rPr>
                <w:spacing w:val="-27"/>
                <w:sz w:val="21"/>
              </w:rPr>
              <w:t> 日</w:t>
            </w:r>
          </w:p>
        </w:tc>
        <w:tc>
          <w:tcPr>
            <w:tcW w:w="832" w:type="dxa"/>
          </w:tcPr>
          <w:p>
            <w:pPr>
              <w:pStyle w:val="TableParagraph"/>
              <w:spacing w:before="9"/>
              <w:rPr>
                <w:sz w:val="20"/>
              </w:rPr>
            </w:pPr>
          </w:p>
          <w:p>
            <w:pPr>
              <w:pStyle w:val="TableParagraph"/>
              <w:ind w:left="160" w:right="143"/>
              <w:jc w:val="center"/>
              <w:rPr>
                <w:sz w:val="21"/>
              </w:rPr>
            </w:pPr>
            <w:r>
              <w:rPr>
                <w:sz w:val="21"/>
              </w:rPr>
              <w:t>7</w:t>
            </w:r>
            <w:r>
              <w:rPr>
                <w:spacing w:val="-27"/>
                <w:sz w:val="21"/>
              </w:rPr>
              <w:t> 日</w:t>
            </w:r>
          </w:p>
        </w:tc>
      </w:tr>
      <w:tr>
        <w:trPr>
          <w:trHeight w:val="726" w:hRule="atLeast"/>
        </w:trPr>
        <w:tc>
          <w:tcPr>
            <w:tcW w:w="850" w:type="dxa"/>
          </w:tcPr>
          <w:p>
            <w:pPr>
              <w:pStyle w:val="TableParagraph"/>
              <w:spacing w:before="6"/>
              <w:rPr>
                <w:sz w:val="20"/>
              </w:rPr>
            </w:pPr>
          </w:p>
          <w:p>
            <w:pPr>
              <w:pStyle w:val="TableParagraph"/>
              <w:ind w:left="223" w:right="210"/>
              <w:jc w:val="center"/>
              <w:rPr>
                <w:sz w:val="21"/>
              </w:rPr>
            </w:pPr>
            <w:r>
              <w:rPr>
                <w:sz w:val="21"/>
              </w:rPr>
              <w:t>1</w:t>
            </w:r>
            <w:r>
              <w:rPr>
                <w:spacing w:val="-27"/>
                <w:sz w:val="21"/>
              </w:rPr>
              <w:t> 日</w:t>
            </w:r>
          </w:p>
        </w:tc>
        <w:tc>
          <w:tcPr>
            <w:tcW w:w="1304" w:type="dxa"/>
          </w:tcPr>
          <w:p>
            <w:pPr>
              <w:pStyle w:val="TableParagraph"/>
              <w:spacing w:before="80"/>
              <w:ind w:left="203"/>
              <w:rPr>
                <w:sz w:val="21"/>
              </w:rPr>
            </w:pPr>
            <w:r>
              <w:rPr>
                <w:sz w:val="21"/>
              </w:rPr>
              <w:t>48</w:t>
            </w:r>
            <w:r>
              <w:rPr>
                <w:spacing w:val="-14"/>
                <w:sz w:val="21"/>
              </w:rPr>
              <w:t> 日から</w:t>
            </w:r>
          </w:p>
          <w:p>
            <w:pPr>
              <w:pStyle w:val="TableParagraph"/>
              <w:spacing w:line="262" w:lineRule="exact" w:before="96"/>
              <w:ind w:left="203"/>
              <w:rPr>
                <w:sz w:val="21"/>
              </w:rPr>
            </w:pPr>
            <w:r>
              <w:rPr>
                <w:sz w:val="21"/>
              </w:rPr>
              <w:t>72</w:t>
            </w:r>
            <w:r>
              <w:rPr>
                <w:spacing w:val="-14"/>
                <w:sz w:val="21"/>
              </w:rPr>
              <w:t> 日まで</w:t>
            </w:r>
          </w:p>
        </w:tc>
        <w:tc>
          <w:tcPr>
            <w:tcW w:w="900" w:type="dxa"/>
          </w:tcPr>
          <w:p>
            <w:pPr>
              <w:pStyle w:val="TableParagraph"/>
              <w:spacing w:before="6"/>
              <w:rPr>
                <w:sz w:val="20"/>
              </w:rPr>
            </w:pPr>
          </w:p>
          <w:p>
            <w:pPr>
              <w:pStyle w:val="TableParagraph"/>
              <w:ind w:left="142" w:right="132"/>
              <w:jc w:val="center"/>
              <w:rPr>
                <w:sz w:val="21"/>
              </w:rPr>
            </w:pPr>
            <w:r>
              <w:rPr>
                <w:sz w:val="21"/>
              </w:rPr>
              <w:t>1</w:t>
            </w:r>
            <w:r>
              <w:rPr>
                <w:spacing w:val="-27"/>
                <w:sz w:val="21"/>
              </w:rPr>
              <w:t> 日</w:t>
            </w:r>
          </w:p>
        </w:tc>
        <w:tc>
          <w:tcPr>
            <w:tcW w:w="900" w:type="dxa"/>
          </w:tcPr>
          <w:p>
            <w:pPr>
              <w:pStyle w:val="TableParagraph"/>
              <w:spacing w:before="6"/>
              <w:rPr>
                <w:sz w:val="20"/>
              </w:rPr>
            </w:pPr>
          </w:p>
          <w:p>
            <w:pPr>
              <w:pStyle w:val="TableParagraph"/>
              <w:ind w:left="142" w:right="132"/>
              <w:jc w:val="center"/>
              <w:rPr>
                <w:sz w:val="21"/>
              </w:rPr>
            </w:pPr>
            <w:r>
              <w:rPr>
                <w:sz w:val="21"/>
              </w:rPr>
              <w:t>2</w:t>
            </w:r>
            <w:r>
              <w:rPr>
                <w:spacing w:val="-27"/>
                <w:sz w:val="21"/>
              </w:rPr>
              <w:t> 日</w:t>
            </w:r>
          </w:p>
        </w:tc>
        <w:tc>
          <w:tcPr>
            <w:tcW w:w="900" w:type="dxa"/>
          </w:tcPr>
          <w:p>
            <w:pPr>
              <w:pStyle w:val="TableParagraph"/>
              <w:spacing w:before="6"/>
              <w:rPr>
                <w:sz w:val="20"/>
              </w:rPr>
            </w:pPr>
          </w:p>
          <w:p>
            <w:pPr>
              <w:pStyle w:val="TableParagraph"/>
              <w:ind w:left="142" w:right="131"/>
              <w:jc w:val="center"/>
              <w:rPr>
                <w:sz w:val="21"/>
              </w:rPr>
            </w:pPr>
            <w:r>
              <w:rPr>
                <w:sz w:val="21"/>
              </w:rPr>
              <w:t>2</w:t>
            </w:r>
            <w:r>
              <w:rPr>
                <w:spacing w:val="-26"/>
                <w:sz w:val="21"/>
              </w:rPr>
              <w:t> 日</w:t>
            </w:r>
          </w:p>
        </w:tc>
        <w:tc>
          <w:tcPr>
            <w:tcW w:w="832" w:type="dxa"/>
          </w:tcPr>
          <w:p>
            <w:pPr>
              <w:pStyle w:val="TableParagraph"/>
              <w:spacing w:before="6"/>
              <w:rPr>
                <w:sz w:val="20"/>
              </w:rPr>
            </w:pPr>
          </w:p>
          <w:p>
            <w:pPr>
              <w:pStyle w:val="TableParagraph"/>
              <w:ind w:left="158" w:right="146"/>
              <w:jc w:val="center"/>
              <w:rPr>
                <w:sz w:val="21"/>
              </w:rPr>
            </w:pPr>
            <w:r>
              <w:rPr>
                <w:sz w:val="21"/>
              </w:rPr>
              <w:t>2</w:t>
            </w:r>
            <w:r>
              <w:rPr>
                <w:spacing w:val="-27"/>
                <w:sz w:val="21"/>
              </w:rPr>
              <w:t> 日</w:t>
            </w:r>
          </w:p>
        </w:tc>
        <w:tc>
          <w:tcPr>
            <w:tcW w:w="966" w:type="dxa"/>
          </w:tcPr>
          <w:p>
            <w:pPr>
              <w:pStyle w:val="TableParagraph"/>
              <w:spacing w:before="6"/>
              <w:rPr>
                <w:sz w:val="20"/>
              </w:rPr>
            </w:pPr>
          </w:p>
          <w:p>
            <w:pPr>
              <w:pStyle w:val="TableParagraph"/>
              <w:ind w:left="300"/>
              <w:rPr>
                <w:sz w:val="21"/>
              </w:rPr>
            </w:pPr>
            <w:r>
              <w:rPr>
                <w:sz w:val="21"/>
              </w:rPr>
              <w:t>3</w:t>
            </w:r>
            <w:r>
              <w:rPr>
                <w:spacing w:val="-27"/>
                <w:sz w:val="21"/>
              </w:rPr>
              <w:t> 日</w:t>
            </w:r>
          </w:p>
        </w:tc>
        <w:tc>
          <w:tcPr>
            <w:tcW w:w="967" w:type="dxa"/>
          </w:tcPr>
          <w:p>
            <w:pPr>
              <w:pStyle w:val="TableParagraph"/>
              <w:spacing w:before="6"/>
              <w:rPr>
                <w:sz w:val="20"/>
              </w:rPr>
            </w:pPr>
          </w:p>
          <w:p>
            <w:pPr>
              <w:pStyle w:val="TableParagraph"/>
              <w:ind w:right="283"/>
              <w:jc w:val="right"/>
              <w:rPr>
                <w:sz w:val="21"/>
              </w:rPr>
            </w:pPr>
            <w:r>
              <w:rPr>
                <w:sz w:val="21"/>
              </w:rPr>
              <w:t>3</w:t>
            </w:r>
            <w:r>
              <w:rPr>
                <w:spacing w:val="-27"/>
                <w:sz w:val="21"/>
              </w:rPr>
              <w:t> 日</w:t>
            </w:r>
          </w:p>
        </w:tc>
        <w:tc>
          <w:tcPr>
            <w:tcW w:w="832" w:type="dxa"/>
          </w:tcPr>
          <w:p>
            <w:pPr>
              <w:pStyle w:val="TableParagraph"/>
              <w:spacing w:before="6"/>
              <w:rPr>
                <w:sz w:val="20"/>
              </w:rPr>
            </w:pPr>
          </w:p>
          <w:p>
            <w:pPr>
              <w:pStyle w:val="TableParagraph"/>
              <w:ind w:left="160" w:right="143"/>
              <w:jc w:val="center"/>
              <w:rPr>
                <w:sz w:val="21"/>
              </w:rPr>
            </w:pPr>
            <w:r>
              <w:rPr>
                <w:sz w:val="21"/>
              </w:rPr>
              <w:t>3</w:t>
            </w:r>
            <w:r>
              <w:rPr>
                <w:spacing w:val="-27"/>
                <w:sz w:val="21"/>
              </w:rPr>
              <w:t> 日</w:t>
            </w:r>
          </w:p>
        </w:tc>
      </w:tr>
    </w:tbl>
    <w:p>
      <w:pPr>
        <w:pStyle w:val="BodyText"/>
        <w:spacing w:line="324" w:lineRule="auto" w:before="82"/>
        <w:ind w:left="810" w:right="312" w:hanging="420"/>
        <w:jc w:val="both"/>
      </w:pPr>
      <w:r>
        <w:rPr/>
        <w:t>３ 第１項又は第２項の年次有給休暇は、従業員があらかじめ請求する時季に取得させる。なお従業員は年次有給休暇を取得しようとするときは、休暇日の原則として 1</w:t>
      </w:r>
      <w:r>
        <w:rPr>
          <w:spacing w:val="-102"/>
        </w:rPr>
        <w:t> </w:t>
      </w:r>
      <w:r>
        <w:rPr/>
        <w:t>週間前までに請求するものとする。ただし、従業員が請求した時季に年次有給休暇を取得させることが事業の正常な運営を妨げる場合は、他の時季に取得させることがある。</w:t>
      </w:r>
    </w:p>
    <w:p>
      <w:pPr>
        <w:pStyle w:val="BodyText"/>
        <w:spacing w:line="326" w:lineRule="auto" w:before="4"/>
        <w:ind w:left="810" w:right="313" w:hanging="420"/>
        <w:jc w:val="both"/>
      </w:pPr>
      <w:r>
        <w:rPr/>
        <w:t>４ 前項の規定にかかわらず、従業員代表との書面による協定により、各従業員の有する年次有給休暇日数のうち５日を超える部分について、あらかじめ時季を指定して取得させることがある。（年次有給休暇の計画的付与）</w:t>
      </w:r>
    </w:p>
    <w:p>
      <w:pPr>
        <w:pStyle w:val="BodyText"/>
        <w:spacing w:line="326" w:lineRule="auto"/>
        <w:ind w:left="810" w:right="313" w:hanging="420"/>
        <w:jc w:val="both"/>
      </w:pPr>
      <w:r>
        <w:rPr/>
        <w:t>５ 第１項の年次有給休暇が１０日以上与えられた従業員に対しては、第３項の規定にかかわらず、付与日から１年以内に、当該従業員の有する年次有給休暇日数のうち</w:t>
      </w:r>
    </w:p>
    <w:p>
      <w:pPr>
        <w:pStyle w:val="BodyText"/>
        <w:spacing w:line="324" w:lineRule="auto"/>
        <w:ind w:left="810" w:right="312"/>
        <w:jc w:val="both"/>
      </w:pPr>
      <w:r>
        <w:rPr/>
        <w:t>５日について、会社が従業員の意見を聴取し、その意見を尊重した上で、あらかじめ時季を指定して取得させる。ただし、従業員が第３項又は第４項の規定による年次有給休暇を取得した場合においては、当該取得した日数分を５日から控除するものとする。</w:t>
      </w:r>
    </w:p>
    <w:p>
      <w:pPr>
        <w:pStyle w:val="BodyText"/>
        <w:spacing w:line="326" w:lineRule="auto"/>
        <w:ind w:left="810" w:right="313" w:hanging="420"/>
        <w:jc w:val="both"/>
      </w:pPr>
      <w:r>
        <w:rPr/>
        <w:t>６ 第１項及び第２項の出勤率の算定に当たっては、下記の期間については出勤したものとして取り扱う。</w:t>
      </w:r>
    </w:p>
    <w:p>
      <w:pPr>
        <w:pStyle w:val="ListParagraph"/>
        <w:numPr>
          <w:ilvl w:val="0"/>
          <w:numId w:val="18"/>
        </w:numPr>
        <w:tabs>
          <w:tab w:pos="1386" w:val="left" w:leader="none"/>
        </w:tabs>
        <w:spacing w:line="267" w:lineRule="exact" w:before="0" w:after="0"/>
        <w:ind w:left="1386" w:right="0" w:hanging="420"/>
        <w:jc w:val="left"/>
        <w:rPr>
          <w:sz w:val="21"/>
        </w:rPr>
      </w:pPr>
      <w:r>
        <w:rPr>
          <w:sz w:val="21"/>
        </w:rPr>
        <w:t>年次有給休暇を取得した期間</w:t>
      </w:r>
    </w:p>
    <w:p>
      <w:pPr>
        <w:pStyle w:val="ListParagraph"/>
        <w:numPr>
          <w:ilvl w:val="0"/>
          <w:numId w:val="18"/>
        </w:numPr>
        <w:tabs>
          <w:tab w:pos="1386" w:val="left" w:leader="none"/>
        </w:tabs>
        <w:spacing w:line="240" w:lineRule="auto" w:before="87" w:after="0"/>
        <w:ind w:left="1386" w:right="0" w:hanging="420"/>
        <w:jc w:val="left"/>
        <w:rPr>
          <w:sz w:val="21"/>
        </w:rPr>
      </w:pPr>
      <w:r>
        <w:rPr>
          <w:sz w:val="21"/>
        </w:rPr>
        <w:t>産前産後の休業期間</w:t>
      </w:r>
    </w:p>
    <w:p>
      <w:pPr>
        <w:pStyle w:val="ListParagraph"/>
        <w:numPr>
          <w:ilvl w:val="0"/>
          <w:numId w:val="18"/>
        </w:numPr>
        <w:tabs>
          <w:tab w:pos="1386" w:val="left" w:leader="none"/>
        </w:tabs>
        <w:spacing w:line="240" w:lineRule="auto" w:before="96" w:after="0"/>
        <w:ind w:left="1386" w:right="0" w:hanging="420"/>
        <w:jc w:val="left"/>
        <w:rPr>
          <w:sz w:val="21"/>
        </w:rPr>
      </w:pPr>
      <w:r>
        <w:rPr>
          <w:spacing w:val="-1"/>
          <w:sz w:val="21"/>
        </w:rPr>
        <w:t>育児・介護休業法に基づく育児休業及び介護休業した期間</w:t>
      </w:r>
    </w:p>
    <w:p>
      <w:pPr>
        <w:pStyle w:val="ListParagraph"/>
        <w:numPr>
          <w:ilvl w:val="0"/>
          <w:numId w:val="18"/>
        </w:numPr>
        <w:tabs>
          <w:tab w:pos="1386" w:val="left" w:leader="none"/>
        </w:tabs>
        <w:spacing w:line="240" w:lineRule="auto" w:before="96" w:after="0"/>
        <w:ind w:left="1386" w:right="0" w:hanging="420"/>
        <w:jc w:val="left"/>
        <w:rPr>
          <w:sz w:val="21"/>
        </w:rPr>
      </w:pPr>
      <w:r>
        <w:rPr>
          <w:sz w:val="21"/>
        </w:rPr>
        <w:t>業務上の負傷又は疾病により療養のために休業した期間</w:t>
      </w:r>
    </w:p>
    <w:p>
      <w:pPr>
        <w:pStyle w:val="BodyText"/>
        <w:spacing w:line="326" w:lineRule="auto" w:before="93"/>
        <w:ind w:left="810" w:right="313" w:hanging="420"/>
      </w:pPr>
      <w:r>
        <w:rPr/>
        <w:t>７ 付与日から１年以内に取得しなかった年次有給休暇は、付与日から２年以内に限り繰り越して取得することができる</w:t>
      </w:r>
    </w:p>
    <w:p>
      <w:pPr>
        <w:pStyle w:val="BodyText"/>
        <w:spacing w:line="324" w:lineRule="auto"/>
        <w:ind w:left="810" w:right="207" w:hanging="420"/>
      </w:pPr>
      <w:r>
        <w:rPr/>
        <w:t>８ 従業員が急な事由により欠勤した場合には、会社がやむを得ない事由であると認め</w:t>
      </w:r>
      <w:r>
        <w:rPr>
          <w:spacing w:val="-9"/>
        </w:rPr>
        <w:t>た場合に限り、欠勤日を年次有給休暇取得日に振り替えることができるものとする。</w:t>
      </w:r>
    </w:p>
    <w:p>
      <w:pPr>
        <w:pStyle w:val="BodyText"/>
        <w:ind w:left="390"/>
      </w:pPr>
      <w:r>
        <w:rPr/>
        <w:t>９ 年次有給休暇は入社日ごとに管理するものとする。</w:t>
      </w:r>
    </w:p>
    <w:p>
      <w:pPr>
        <w:spacing w:after="0"/>
        <w:sectPr>
          <w:pgSz w:w="11910" w:h="16850"/>
          <w:pgMar w:header="0" w:footer="1102" w:top="1600" w:bottom="1300" w:left="1600" w:right="1380"/>
        </w:sectPr>
      </w:pPr>
    </w:p>
    <w:p>
      <w:pPr>
        <w:pStyle w:val="BodyText"/>
        <w:spacing w:before="7"/>
        <w:rPr>
          <w:sz w:val="8"/>
        </w:rPr>
      </w:pPr>
    </w:p>
    <w:p>
      <w:pPr>
        <w:pStyle w:val="BodyText"/>
        <w:spacing w:before="72"/>
        <w:ind w:left="390"/>
        <w:jc w:val="both"/>
      </w:pPr>
      <w:r>
        <w:rPr/>
        <w:t>１０ 年次有給休暇により休んだ期間については、通常の給与を支払う。</w:t>
      </w:r>
    </w:p>
    <w:p>
      <w:pPr>
        <w:pStyle w:val="BodyText"/>
        <w:rPr>
          <w:sz w:val="20"/>
        </w:rPr>
      </w:pPr>
    </w:p>
    <w:p>
      <w:pPr>
        <w:pStyle w:val="Heading2"/>
        <w:spacing w:before="144"/>
      </w:pPr>
      <w:r>
        <w:rPr>
          <w:spacing w:val="-7"/>
        </w:rPr>
        <w:t>第 </w:t>
      </w:r>
      <w:r>
        <w:rPr>
          <w:spacing w:val="-1"/>
        </w:rPr>
        <w:t>35</w:t>
      </w:r>
      <w:r>
        <w:rPr>
          <w:spacing w:val="-8"/>
        </w:rPr>
        <w:t> 条</w:t>
      </w:r>
      <w:r>
        <w:rPr>
          <w:spacing w:val="-1"/>
        </w:rPr>
        <w:t>（年次有給休暇の単位）</w:t>
      </w:r>
    </w:p>
    <w:p>
      <w:pPr>
        <w:pStyle w:val="BodyText"/>
        <w:spacing w:line="326" w:lineRule="auto" w:before="27"/>
        <w:ind w:left="668" w:right="315" w:hanging="284"/>
      </w:pPr>
      <w:r>
        <w:rPr/>
        <w:t>１ 年次有給休暇は 1 日または半日を単位として下表の時間帯を基準として取得することができる。</w:t>
      </w:r>
    </w:p>
    <w:p>
      <w:pPr>
        <w:pStyle w:val="ListParagraph"/>
        <w:numPr>
          <w:ilvl w:val="0"/>
          <w:numId w:val="19"/>
        </w:numPr>
        <w:tabs>
          <w:tab w:pos="987" w:val="left" w:leader="none"/>
        </w:tabs>
        <w:spacing w:line="267" w:lineRule="exact" w:before="0" w:after="13"/>
        <w:ind w:left="986" w:right="0" w:hanging="319"/>
        <w:jc w:val="left"/>
        <w:rPr>
          <w:sz w:val="21"/>
        </w:rPr>
      </w:pPr>
      <w:r>
        <w:rPr>
          <w:spacing w:val="-1"/>
          <w:sz w:val="21"/>
        </w:rPr>
        <w:t>正社員１</w:t>
      </w:r>
    </w:p>
    <w:tbl>
      <w:tblPr>
        <w:tblW w:w="0" w:type="auto"/>
        <w:jc w:val="left"/>
        <w:tblInd w:w="1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10"/>
        <w:gridCol w:w="2551"/>
        <w:gridCol w:w="2462"/>
      </w:tblGrid>
      <w:tr>
        <w:trPr>
          <w:trHeight w:val="364" w:hRule="atLeast"/>
        </w:trPr>
        <w:tc>
          <w:tcPr>
            <w:tcW w:w="2410" w:type="dxa"/>
          </w:tcPr>
          <w:p>
            <w:pPr>
              <w:pStyle w:val="TableParagraph"/>
              <w:spacing w:line="262" w:lineRule="exact" w:before="82"/>
              <w:ind w:left="658" w:right="618"/>
              <w:jc w:val="center"/>
              <w:rPr>
                <w:sz w:val="21"/>
              </w:rPr>
            </w:pPr>
            <w:r>
              <w:rPr>
                <w:sz w:val="21"/>
              </w:rPr>
              <w:t>半休の種類</w:t>
            </w:r>
          </w:p>
        </w:tc>
        <w:tc>
          <w:tcPr>
            <w:tcW w:w="2551" w:type="dxa"/>
          </w:tcPr>
          <w:p>
            <w:pPr>
              <w:pStyle w:val="TableParagraph"/>
              <w:tabs>
                <w:tab w:pos="631" w:val="left" w:leader="none"/>
              </w:tabs>
              <w:spacing w:line="262" w:lineRule="exact" w:before="82"/>
              <w:ind w:right="844"/>
              <w:jc w:val="right"/>
              <w:rPr>
                <w:sz w:val="21"/>
              </w:rPr>
            </w:pPr>
            <w:r>
              <w:rPr>
                <w:sz w:val="21"/>
              </w:rPr>
              <w:t>始</w:t>
              <w:tab/>
              <w:t>業</w:t>
            </w:r>
          </w:p>
        </w:tc>
        <w:tc>
          <w:tcPr>
            <w:tcW w:w="2462" w:type="dxa"/>
          </w:tcPr>
          <w:p>
            <w:pPr>
              <w:pStyle w:val="TableParagraph"/>
              <w:tabs>
                <w:tab w:pos="646" w:val="left" w:leader="none"/>
              </w:tabs>
              <w:spacing w:line="262" w:lineRule="exact" w:before="82"/>
              <w:ind w:left="15"/>
              <w:jc w:val="center"/>
              <w:rPr>
                <w:sz w:val="21"/>
              </w:rPr>
            </w:pPr>
            <w:r>
              <w:rPr>
                <w:sz w:val="21"/>
              </w:rPr>
              <w:t>終</w:t>
              <w:tab/>
              <w:t>業</w:t>
            </w:r>
          </w:p>
        </w:tc>
      </w:tr>
      <w:tr>
        <w:trPr>
          <w:trHeight w:val="361" w:hRule="atLeast"/>
        </w:trPr>
        <w:tc>
          <w:tcPr>
            <w:tcW w:w="2410" w:type="dxa"/>
          </w:tcPr>
          <w:p>
            <w:pPr>
              <w:pStyle w:val="TableParagraph"/>
              <w:spacing w:line="262" w:lineRule="exact" w:before="80"/>
              <w:ind w:left="641" w:right="635"/>
              <w:jc w:val="center"/>
              <w:rPr>
                <w:sz w:val="21"/>
              </w:rPr>
            </w:pPr>
            <w:r>
              <w:rPr>
                <w:sz w:val="21"/>
              </w:rPr>
              <w:t>午前半休</w:t>
            </w:r>
          </w:p>
        </w:tc>
        <w:tc>
          <w:tcPr>
            <w:tcW w:w="2551" w:type="dxa"/>
          </w:tcPr>
          <w:p>
            <w:pPr>
              <w:pStyle w:val="TableParagraph"/>
              <w:spacing w:line="262" w:lineRule="exact" w:before="80"/>
              <w:ind w:right="766"/>
              <w:jc w:val="right"/>
              <w:rPr>
                <w:sz w:val="21"/>
              </w:rPr>
            </w:pPr>
            <w:r>
              <w:rPr>
                <w:sz w:val="21"/>
              </w:rPr>
              <w:t>14</w:t>
            </w:r>
            <w:r>
              <w:rPr>
                <w:spacing w:val="-35"/>
                <w:sz w:val="21"/>
              </w:rPr>
              <w:t> 時 </w:t>
            </w:r>
            <w:r>
              <w:rPr>
                <w:sz w:val="21"/>
              </w:rPr>
              <w:t>00</w:t>
            </w:r>
            <w:r>
              <w:rPr>
                <w:spacing w:val="-26"/>
                <w:sz w:val="21"/>
              </w:rPr>
              <w:t> 分</w:t>
            </w:r>
          </w:p>
        </w:tc>
        <w:tc>
          <w:tcPr>
            <w:tcW w:w="2462" w:type="dxa"/>
          </w:tcPr>
          <w:p>
            <w:pPr>
              <w:pStyle w:val="TableParagraph"/>
              <w:spacing w:line="262" w:lineRule="exact" w:before="80"/>
              <w:ind w:left="14"/>
              <w:jc w:val="center"/>
              <w:rPr>
                <w:sz w:val="21"/>
              </w:rPr>
            </w:pPr>
            <w:r>
              <w:rPr>
                <w:sz w:val="21"/>
              </w:rPr>
              <w:t>18</w:t>
            </w:r>
            <w:r>
              <w:rPr>
                <w:spacing w:val="-35"/>
                <w:sz w:val="21"/>
              </w:rPr>
              <w:t> 時 </w:t>
            </w:r>
            <w:r>
              <w:rPr>
                <w:sz w:val="21"/>
              </w:rPr>
              <w:t>00</w:t>
            </w:r>
            <w:r>
              <w:rPr>
                <w:spacing w:val="-26"/>
                <w:sz w:val="21"/>
              </w:rPr>
              <w:t> 分</w:t>
            </w:r>
          </w:p>
        </w:tc>
      </w:tr>
      <w:tr>
        <w:trPr>
          <w:trHeight w:val="364" w:hRule="atLeast"/>
        </w:trPr>
        <w:tc>
          <w:tcPr>
            <w:tcW w:w="2410" w:type="dxa"/>
          </w:tcPr>
          <w:p>
            <w:pPr>
              <w:pStyle w:val="TableParagraph"/>
              <w:spacing w:line="262" w:lineRule="exact" w:before="83"/>
              <w:ind w:left="641" w:right="635"/>
              <w:jc w:val="center"/>
              <w:rPr>
                <w:sz w:val="21"/>
              </w:rPr>
            </w:pPr>
            <w:r>
              <w:rPr>
                <w:sz w:val="21"/>
              </w:rPr>
              <w:t>午後半休</w:t>
            </w:r>
          </w:p>
        </w:tc>
        <w:tc>
          <w:tcPr>
            <w:tcW w:w="2551" w:type="dxa"/>
          </w:tcPr>
          <w:p>
            <w:pPr>
              <w:pStyle w:val="TableParagraph"/>
              <w:spacing w:line="262" w:lineRule="exact" w:before="83"/>
              <w:ind w:right="817"/>
              <w:jc w:val="right"/>
              <w:rPr>
                <w:sz w:val="21"/>
              </w:rPr>
            </w:pPr>
            <w:r>
              <w:rPr>
                <w:sz w:val="21"/>
              </w:rPr>
              <w:t>9</w:t>
            </w:r>
            <w:r>
              <w:rPr>
                <w:spacing w:val="-35"/>
                <w:sz w:val="21"/>
              </w:rPr>
              <w:t> 時 </w:t>
            </w:r>
            <w:r>
              <w:rPr>
                <w:sz w:val="21"/>
              </w:rPr>
              <w:t>00</w:t>
            </w:r>
            <w:r>
              <w:rPr>
                <w:spacing w:val="-27"/>
                <w:sz w:val="21"/>
              </w:rPr>
              <w:t> 分</w:t>
            </w:r>
          </w:p>
        </w:tc>
        <w:tc>
          <w:tcPr>
            <w:tcW w:w="2462" w:type="dxa"/>
          </w:tcPr>
          <w:p>
            <w:pPr>
              <w:pStyle w:val="TableParagraph"/>
              <w:spacing w:line="262" w:lineRule="exact" w:before="83"/>
              <w:ind w:left="14"/>
              <w:jc w:val="center"/>
              <w:rPr>
                <w:sz w:val="21"/>
              </w:rPr>
            </w:pPr>
            <w:r>
              <w:rPr>
                <w:sz w:val="21"/>
              </w:rPr>
              <w:t>13</w:t>
            </w:r>
            <w:r>
              <w:rPr>
                <w:spacing w:val="-36"/>
                <w:sz w:val="21"/>
              </w:rPr>
              <w:t> 時 </w:t>
            </w:r>
            <w:r>
              <w:rPr>
                <w:sz w:val="21"/>
              </w:rPr>
              <w:t>00</w:t>
            </w:r>
            <w:r>
              <w:rPr>
                <w:spacing w:val="-26"/>
                <w:sz w:val="21"/>
              </w:rPr>
              <w:t> 分</w:t>
            </w:r>
          </w:p>
        </w:tc>
      </w:tr>
    </w:tbl>
    <w:p>
      <w:pPr>
        <w:pStyle w:val="ListParagraph"/>
        <w:numPr>
          <w:ilvl w:val="0"/>
          <w:numId w:val="19"/>
        </w:numPr>
        <w:tabs>
          <w:tab w:pos="987" w:val="left" w:leader="none"/>
        </w:tabs>
        <w:spacing w:line="240" w:lineRule="auto" w:before="83" w:after="13"/>
        <w:ind w:left="986" w:right="0" w:hanging="319"/>
        <w:jc w:val="left"/>
        <w:rPr>
          <w:sz w:val="21"/>
        </w:rPr>
      </w:pPr>
      <w:r>
        <w:rPr>
          <w:spacing w:val="-1"/>
          <w:sz w:val="21"/>
        </w:rPr>
        <w:t>正社員２</w:t>
      </w:r>
    </w:p>
    <w:tbl>
      <w:tblPr>
        <w:tblW w:w="0" w:type="auto"/>
        <w:jc w:val="left"/>
        <w:tblInd w:w="1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10"/>
        <w:gridCol w:w="2551"/>
        <w:gridCol w:w="2462"/>
      </w:tblGrid>
      <w:tr>
        <w:trPr>
          <w:trHeight w:val="364" w:hRule="atLeast"/>
        </w:trPr>
        <w:tc>
          <w:tcPr>
            <w:tcW w:w="2410" w:type="dxa"/>
          </w:tcPr>
          <w:p>
            <w:pPr>
              <w:pStyle w:val="TableParagraph"/>
              <w:spacing w:line="262" w:lineRule="exact" w:before="82"/>
              <w:ind w:left="642" w:right="635"/>
              <w:jc w:val="center"/>
              <w:rPr>
                <w:sz w:val="21"/>
              </w:rPr>
            </w:pPr>
            <w:r>
              <w:rPr>
                <w:sz w:val="21"/>
              </w:rPr>
              <w:t>半休の種類</w:t>
            </w:r>
          </w:p>
        </w:tc>
        <w:tc>
          <w:tcPr>
            <w:tcW w:w="2551" w:type="dxa"/>
          </w:tcPr>
          <w:p>
            <w:pPr>
              <w:pStyle w:val="TableParagraph"/>
              <w:tabs>
                <w:tab w:pos="631" w:val="left" w:leader="none"/>
              </w:tabs>
              <w:spacing w:line="262" w:lineRule="exact" w:before="82"/>
              <w:ind w:right="844"/>
              <w:jc w:val="right"/>
              <w:rPr>
                <w:sz w:val="21"/>
              </w:rPr>
            </w:pPr>
            <w:r>
              <w:rPr>
                <w:sz w:val="21"/>
              </w:rPr>
              <w:t>始</w:t>
              <w:tab/>
              <w:t>業</w:t>
            </w:r>
          </w:p>
        </w:tc>
        <w:tc>
          <w:tcPr>
            <w:tcW w:w="2462" w:type="dxa"/>
          </w:tcPr>
          <w:p>
            <w:pPr>
              <w:pStyle w:val="TableParagraph"/>
              <w:tabs>
                <w:tab w:pos="646" w:val="left" w:leader="none"/>
              </w:tabs>
              <w:spacing w:line="262" w:lineRule="exact" w:before="82"/>
              <w:ind w:left="15"/>
              <w:jc w:val="center"/>
              <w:rPr>
                <w:sz w:val="21"/>
              </w:rPr>
            </w:pPr>
            <w:r>
              <w:rPr>
                <w:sz w:val="21"/>
              </w:rPr>
              <w:t>終</w:t>
              <w:tab/>
              <w:t>業</w:t>
            </w:r>
          </w:p>
        </w:tc>
      </w:tr>
      <w:tr>
        <w:trPr>
          <w:trHeight w:val="364" w:hRule="atLeast"/>
        </w:trPr>
        <w:tc>
          <w:tcPr>
            <w:tcW w:w="2410" w:type="dxa"/>
          </w:tcPr>
          <w:p>
            <w:pPr>
              <w:pStyle w:val="TableParagraph"/>
              <w:spacing w:line="262" w:lineRule="exact" w:before="82"/>
              <w:ind w:left="641" w:right="635"/>
              <w:jc w:val="center"/>
              <w:rPr>
                <w:sz w:val="21"/>
              </w:rPr>
            </w:pPr>
            <w:r>
              <w:rPr>
                <w:sz w:val="21"/>
              </w:rPr>
              <w:t>午前半休</w:t>
            </w:r>
          </w:p>
        </w:tc>
        <w:tc>
          <w:tcPr>
            <w:tcW w:w="2551" w:type="dxa"/>
          </w:tcPr>
          <w:p>
            <w:pPr>
              <w:pStyle w:val="TableParagraph"/>
              <w:spacing w:line="262" w:lineRule="exact" w:before="82"/>
              <w:ind w:right="766"/>
              <w:jc w:val="right"/>
              <w:rPr>
                <w:sz w:val="21"/>
              </w:rPr>
            </w:pPr>
            <w:r>
              <w:rPr>
                <w:sz w:val="21"/>
              </w:rPr>
              <w:t>13</w:t>
            </w:r>
            <w:r>
              <w:rPr>
                <w:spacing w:val="-35"/>
                <w:sz w:val="21"/>
              </w:rPr>
              <w:t> 時 </w:t>
            </w:r>
            <w:r>
              <w:rPr>
                <w:sz w:val="21"/>
              </w:rPr>
              <w:t>30</w:t>
            </w:r>
            <w:r>
              <w:rPr>
                <w:spacing w:val="-26"/>
                <w:sz w:val="21"/>
              </w:rPr>
              <w:t> 分</w:t>
            </w:r>
          </w:p>
        </w:tc>
        <w:tc>
          <w:tcPr>
            <w:tcW w:w="2462" w:type="dxa"/>
          </w:tcPr>
          <w:p>
            <w:pPr>
              <w:pStyle w:val="TableParagraph"/>
              <w:spacing w:line="262" w:lineRule="exact" w:before="82"/>
              <w:ind w:left="14"/>
              <w:jc w:val="center"/>
              <w:rPr>
                <w:sz w:val="21"/>
              </w:rPr>
            </w:pPr>
            <w:r>
              <w:rPr>
                <w:sz w:val="21"/>
              </w:rPr>
              <w:t>17</w:t>
            </w:r>
            <w:r>
              <w:rPr>
                <w:spacing w:val="-36"/>
                <w:sz w:val="21"/>
              </w:rPr>
              <w:t> 時 </w:t>
            </w:r>
            <w:r>
              <w:rPr>
                <w:sz w:val="21"/>
              </w:rPr>
              <w:t>00</w:t>
            </w:r>
            <w:r>
              <w:rPr>
                <w:spacing w:val="-26"/>
                <w:sz w:val="21"/>
              </w:rPr>
              <w:t> 分</w:t>
            </w:r>
          </w:p>
        </w:tc>
      </w:tr>
      <w:tr>
        <w:trPr>
          <w:trHeight w:val="364" w:hRule="atLeast"/>
        </w:trPr>
        <w:tc>
          <w:tcPr>
            <w:tcW w:w="2410" w:type="dxa"/>
          </w:tcPr>
          <w:p>
            <w:pPr>
              <w:pStyle w:val="TableParagraph"/>
              <w:spacing w:line="262" w:lineRule="exact" w:before="82"/>
              <w:ind w:left="641" w:right="635"/>
              <w:jc w:val="center"/>
              <w:rPr>
                <w:sz w:val="21"/>
              </w:rPr>
            </w:pPr>
            <w:r>
              <w:rPr>
                <w:sz w:val="21"/>
              </w:rPr>
              <w:t>午後半休</w:t>
            </w:r>
          </w:p>
        </w:tc>
        <w:tc>
          <w:tcPr>
            <w:tcW w:w="2551" w:type="dxa"/>
          </w:tcPr>
          <w:p>
            <w:pPr>
              <w:pStyle w:val="TableParagraph"/>
              <w:spacing w:line="262" w:lineRule="exact" w:before="82"/>
              <w:ind w:right="817"/>
              <w:jc w:val="right"/>
              <w:rPr>
                <w:sz w:val="21"/>
              </w:rPr>
            </w:pPr>
            <w:r>
              <w:rPr>
                <w:sz w:val="21"/>
              </w:rPr>
              <w:t>9</w:t>
            </w:r>
            <w:r>
              <w:rPr>
                <w:spacing w:val="-35"/>
                <w:sz w:val="21"/>
              </w:rPr>
              <w:t> 時 </w:t>
            </w:r>
            <w:r>
              <w:rPr>
                <w:sz w:val="21"/>
              </w:rPr>
              <w:t>00</w:t>
            </w:r>
            <w:r>
              <w:rPr>
                <w:spacing w:val="-27"/>
                <w:sz w:val="21"/>
              </w:rPr>
              <w:t> 分</w:t>
            </w:r>
          </w:p>
        </w:tc>
        <w:tc>
          <w:tcPr>
            <w:tcW w:w="2462" w:type="dxa"/>
          </w:tcPr>
          <w:p>
            <w:pPr>
              <w:pStyle w:val="TableParagraph"/>
              <w:spacing w:line="262" w:lineRule="exact" w:before="82"/>
              <w:ind w:left="14"/>
              <w:jc w:val="center"/>
              <w:rPr>
                <w:sz w:val="21"/>
              </w:rPr>
            </w:pPr>
            <w:r>
              <w:rPr>
                <w:sz w:val="21"/>
              </w:rPr>
              <w:t>12</w:t>
            </w:r>
            <w:r>
              <w:rPr>
                <w:spacing w:val="-36"/>
                <w:sz w:val="21"/>
              </w:rPr>
              <w:t> 時 </w:t>
            </w:r>
            <w:r>
              <w:rPr>
                <w:sz w:val="21"/>
              </w:rPr>
              <w:t>30</w:t>
            </w:r>
            <w:r>
              <w:rPr>
                <w:spacing w:val="-26"/>
                <w:sz w:val="21"/>
              </w:rPr>
              <w:t> 分</w:t>
            </w:r>
          </w:p>
        </w:tc>
      </w:tr>
    </w:tbl>
    <w:p>
      <w:pPr>
        <w:pStyle w:val="ListParagraph"/>
        <w:numPr>
          <w:ilvl w:val="0"/>
          <w:numId w:val="19"/>
        </w:numPr>
        <w:tabs>
          <w:tab w:pos="987" w:val="left" w:leader="none"/>
        </w:tabs>
        <w:spacing w:line="240" w:lineRule="auto" w:before="80" w:after="13"/>
        <w:ind w:left="986" w:right="0" w:hanging="319"/>
        <w:jc w:val="left"/>
        <w:rPr>
          <w:sz w:val="21"/>
        </w:rPr>
      </w:pPr>
      <w:r>
        <w:rPr>
          <w:sz w:val="21"/>
        </w:rPr>
        <w:t>短時間正社員</w:t>
      </w:r>
    </w:p>
    <w:tbl>
      <w:tblPr>
        <w:tblW w:w="0" w:type="auto"/>
        <w:jc w:val="left"/>
        <w:tblInd w:w="1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10"/>
        <w:gridCol w:w="2551"/>
        <w:gridCol w:w="2462"/>
      </w:tblGrid>
      <w:tr>
        <w:trPr>
          <w:trHeight w:val="364" w:hRule="atLeast"/>
        </w:trPr>
        <w:tc>
          <w:tcPr>
            <w:tcW w:w="2410" w:type="dxa"/>
          </w:tcPr>
          <w:p>
            <w:pPr>
              <w:pStyle w:val="TableParagraph"/>
              <w:spacing w:line="262" w:lineRule="exact" w:before="82"/>
              <w:ind w:left="641" w:right="635"/>
              <w:jc w:val="center"/>
              <w:rPr>
                <w:sz w:val="21"/>
              </w:rPr>
            </w:pPr>
            <w:r>
              <w:rPr>
                <w:sz w:val="21"/>
              </w:rPr>
              <w:t>半休の種類</w:t>
            </w:r>
          </w:p>
        </w:tc>
        <w:tc>
          <w:tcPr>
            <w:tcW w:w="2551" w:type="dxa"/>
          </w:tcPr>
          <w:p>
            <w:pPr>
              <w:pStyle w:val="TableParagraph"/>
              <w:tabs>
                <w:tab w:pos="631" w:val="left" w:leader="none"/>
              </w:tabs>
              <w:spacing w:line="262" w:lineRule="exact" w:before="82"/>
              <w:ind w:right="844"/>
              <w:jc w:val="right"/>
              <w:rPr>
                <w:sz w:val="21"/>
              </w:rPr>
            </w:pPr>
            <w:r>
              <w:rPr>
                <w:sz w:val="21"/>
              </w:rPr>
              <w:t>始</w:t>
              <w:tab/>
              <w:t>業</w:t>
            </w:r>
          </w:p>
        </w:tc>
        <w:tc>
          <w:tcPr>
            <w:tcW w:w="2462" w:type="dxa"/>
          </w:tcPr>
          <w:p>
            <w:pPr>
              <w:pStyle w:val="TableParagraph"/>
              <w:tabs>
                <w:tab w:pos="646" w:val="left" w:leader="none"/>
              </w:tabs>
              <w:spacing w:line="262" w:lineRule="exact" w:before="82"/>
              <w:ind w:left="15"/>
              <w:jc w:val="center"/>
              <w:rPr>
                <w:sz w:val="21"/>
              </w:rPr>
            </w:pPr>
            <w:r>
              <w:rPr>
                <w:sz w:val="21"/>
              </w:rPr>
              <w:t>終</w:t>
              <w:tab/>
              <w:t>業</w:t>
            </w:r>
          </w:p>
        </w:tc>
      </w:tr>
      <w:tr>
        <w:trPr>
          <w:trHeight w:val="364" w:hRule="atLeast"/>
        </w:trPr>
        <w:tc>
          <w:tcPr>
            <w:tcW w:w="2410" w:type="dxa"/>
          </w:tcPr>
          <w:p>
            <w:pPr>
              <w:pStyle w:val="TableParagraph"/>
              <w:spacing w:line="262" w:lineRule="exact" w:before="82"/>
              <w:ind w:left="641" w:right="635"/>
              <w:jc w:val="center"/>
              <w:rPr>
                <w:sz w:val="21"/>
              </w:rPr>
            </w:pPr>
            <w:r>
              <w:rPr>
                <w:sz w:val="21"/>
              </w:rPr>
              <w:t>午前半休</w:t>
            </w:r>
          </w:p>
        </w:tc>
        <w:tc>
          <w:tcPr>
            <w:tcW w:w="2551" w:type="dxa"/>
          </w:tcPr>
          <w:p>
            <w:pPr>
              <w:pStyle w:val="TableParagraph"/>
              <w:spacing w:line="262" w:lineRule="exact" w:before="82"/>
              <w:ind w:right="766"/>
              <w:jc w:val="right"/>
              <w:rPr>
                <w:sz w:val="21"/>
              </w:rPr>
            </w:pPr>
            <w:r>
              <w:rPr>
                <w:sz w:val="21"/>
              </w:rPr>
              <w:t>13</w:t>
            </w:r>
            <w:r>
              <w:rPr>
                <w:spacing w:val="-35"/>
                <w:sz w:val="21"/>
              </w:rPr>
              <w:t> 時 </w:t>
            </w:r>
            <w:r>
              <w:rPr>
                <w:sz w:val="21"/>
              </w:rPr>
              <w:t>00</w:t>
            </w:r>
            <w:r>
              <w:rPr>
                <w:spacing w:val="-26"/>
                <w:sz w:val="21"/>
              </w:rPr>
              <w:t> 分</w:t>
            </w:r>
          </w:p>
        </w:tc>
        <w:tc>
          <w:tcPr>
            <w:tcW w:w="2462" w:type="dxa"/>
          </w:tcPr>
          <w:p>
            <w:pPr>
              <w:pStyle w:val="TableParagraph"/>
              <w:spacing w:line="262" w:lineRule="exact" w:before="82"/>
              <w:ind w:left="14"/>
              <w:jc w:val="center"/>
              <w:rPr>
                <w:sz w:val="21"/>
              </w:rPr>
            </w:pPr>
            <w:r>
              <w:rPr>
                <w:sz w:val="21"/>
              </w:rPr>
              <w:t>16</w:t>
            </w:r>
            <w:r>
              <w:rPr>
                <w:spacing w:val="-36"/>
                <w:sz w:val="21"/>
              </w:rPr>
              <w:t> 時 </w:t>
            </w:r>
            <w:r>
              <w:rPr>
                <w:sz w:val="21"/>
              </w:rPr>
              <w:t>00</w:t>
            </w:r>
            <w:r>
              <w:rPr>
                <w:spacing w:val="-26"/>
                <w:sz w:val="21"/>
              </w:rPr>
              <w:t> 分</w:t>
            </w:r>
          </w:p>
        </w:tc>
      </w:tr>
      <w:tr>
        <w:trPr>
          <w:trHeight w:val="364" w:hRule="atLeast"/>
        </w:trPr>
        <w:tc>
          <w:tcPr>
            <w:tcW w:w="2410" w:type="dxa"/>
          </w:tcPr>
          <w:p>
            <w:pPr>
              <w:pStyle w:val="TableParagraph"/>
              <w:spacing w:line="262" w:lineRule="exact" w:before="83"/>
              <w:ind w:left="641" w:right="635"/>
              <w:jc w:val="center"/>
              <w:rPr>
                <w:sz w:val="21"/>
              </w:rPr>
            </w:pPr>
            <w:r>
              <w:rPr>
                <w:sz w:val="21"/>
              </w:rPr>
              <w:t>午後半休</w:t>
            </w:r>
          </w:p>
        </w:tc>
        <w:tc>
          <w:tcPr>
            <w:tcW w:w="2551" w:type="dxa"/>
          </w:tcPr>
          <w:p>
            <w:pPr>
              <w:pStyle w:val="TableParagraph"/>
              <w:spacing w:line="262" w:lineRule="exact" w:before="83"/>
              <w:ind w:right="817"/>
              <w:jc w:val="right"/>
              <w:rPr>
                <w:sz w:val="21"/>
              </w:rPr>
            </w:pPr>
            <w:r>
              <w:rPr>
                <w:sz w:val="21"/>
              </w:rPr>
              <w:t>9</w:t>
            </w:r>
            <w:r>
              <w:rPr>
                <w:spacing w:val="-35"/>
                <w:sz w:val="21"/>
              </w:rPr>
              <w:t> 時 </w:t>
            </w:r>
            <w:r>
              <w:rPr>
                <w:sz w:val="21"/>
              </w:rPr>
              <w:t>00</w:t>
            </w:r>
            <w:r>
              <w:rPr>
                <w:spacing w:val="-27"/>
                <w:sz w:val="21"/>
              </w:rPr>
              <w:t> 分</w:t>
            </w:r>
          </w:p>
        </w:tc>
        <w:tc>
          <w:tcPr>
            <w:tcW w:w="2462" w:type="dxa"/>
          </w:tcPr>
          <w:p>
            <w:pPr>
              <w:pStyle w:val="TableParagraph"/>
              <w:spacing w:line="262" w:lineRule="exact" w:before="83"/>
              <w:ind w:left="14"/>
              <w:jc w:val="center"/>
              <w:rPr>
                <w:sz w:val="21"/>
              </w:rPr>
            </w:pPr>
            <w:r>
              <w:rPr>
                <w:sz w:val="21"/>
              </w:rPr>
              <w:t>12</w:t>
            </w:r>
            <w:r>
              <w:rPr>
                <w:spacing w:val="-36"/>
                <w:sz w:val="21"/>
              </w:rPr>
              <w:t> 時 </w:t>
            </w:r>
            <w:r>
              <w:rPr>
                <w:sz w:val="21"/>
              </w:rPr>
              <w:t>00</w:t>
            </w:r>
            <w:r>
              <w:rPr>
                <w:spacing w:val="-26"/>
                <w:sz w:val="21"/>
              </w:rPr>
              <w:t> 分</w:t>
            </w:r>
          </w:p>
        </w:tc>
      </w:tr>
    </w:tbl>
    <w:p>
      <w:pPr>
        <w:pStyle w:val="ListParagraph"/>
        <w:numPr>
          <w:ilvl w:val="0"/>
          <w:numId w:val="19"/>
        </w:numPr>
        <w:tabs>
          <w:tab w:pos="987" w:val="left" w:leader="none"/>
        </w:tabs>
        <w:spacing w:line="240" w:lineRule="auto" w:before="82" w:after="0"/>
        <w:ind w:left="986" w:right="0" w:hanging="319"/>
        <w:jc w:val="left"/>
        <w:rPr>
          <w:sz w:val="21"/>
        </w:rPr>
      </w:pPr>
      <w:r>
        <w:rPr>
          <w:sz w:val="21"/>
        </w:rPr>
        <w:t>従業員２</w:t>
      </w:r>
    </w:p>
    <w:p>
      <w:pPr>
        <w:pStyle w:val="BodyText"/>
        <w:spacing w:before="94"/>
        <w:ind w:left="403" w:right="213"/>
        <w:jc w:val="center"/>
      </w:pPr>
      <w:r>
        <w:rPr/>
        <w:t>各個別協議の上、取得、または各個別契約により取得することができる。</w:t>
      </w:r>
    </w:p>
    <w:p>
      <w:pPr>
        <w:pStyle w:val="BodyText"/>
        <w:rPr>
          <w:sz w:val="20"/>
        </w:rPr>
      </w:pPr>
    </w:p>
    <w:p>
      <w:pPr>
        <w:pStyle w:val="Heading2"/>
        <w:spacing w:before="144"/>
      </w:pPr>
      <w:r>
        <w:rPr>
          <w:spacing w:val="-7"/>
        </w:rPr>
        <w:t>第 </w:t>
      </w:r>
      <w:r>
        <w:rPr>
          <w:spacing w:val="-2"/>
        </w:rPr>
        <w:t>36</w:t>
      </w:r>
      <w:r>
        <w:rPr>
          <w:spacing w:val="-8"/>
        </w:rPr>
        <w:t> 条</w:t>
      </w:r>
      <w:r>
        <w:rPr>
          <w:spacing w:val="-2"/>
        </w:rPr>
        <w:t>（産前産後の休暇等</w:t>
      </w:r>
      <w:r>
        <w:rPr>
          <w:spacing w:val="-1"/>
        </w:rPr>
        <w:t>）</w:t>
      </w:r>
    </w:p>
    <w:p>
      <w:pPr>
        <w:pStyle w:val="BodyText"/>
        <w:spacing w:line="326" w:lineRule="auto" w:before="27"/>
        <w:ind w:left="810" w:right="313" w:hanging="420"/>
        <w:jc w:val="both"/>
      </w:pPr>
      <w:r>
        <w:rPr>
          <w:spacing w:val="-1"/>
        </w:rPr>
        <w:t>１ 6</w:t>
      </w:r>
      <w:r>
        <w:rPr>
          <w:spacing w:val="-19"/>
        </w:rPr>
        <w:t> 週間</w:t>
      </w:r>
      <w:r>
        <w:rPr>
          <w:spacing w:val="-1"/>
        </w:rPr>
        <w:t>（</w:t>
      </w:r>
      <w:r>
        <w:rPr>
          <w:spacing w:val="-7"/>
        </w:rPr>
        <w:t>多胎妊娠の場合は </w:t>
      </w:r>
      <w:r>
        <w:rPr>
          <w:spacing w:val="-1"/>
        </w:rPr>
        <w:t>14</w:t>
      </w:r>
      <w:r>
        <w:rPr>
          <w:spacing w:val="-19"/>
        </w:rPr>
        <w:t> 週間</w:t>
      </w:r>
      <w:r>
        <w:rPr>
          <w:spacing w:val="-1"/>
        </w:rPr>
        <w:t>）以内に出産する予定の女性従業員が請求した場</w:t>
      </w:r>
      <w:r>
        <w:rPr/>
        <w:t>合は、産前休暇を与える。</w:t>
      </w:r>
    </w:p>
    <w:p>
      <w:pPr>
        <w:pStyle w:val="BodyText"/>
        <w:spacing w:line="324" w:lineRule="auto"/>
        <w:ind w:left="810" w:right="312" w:hanging="420"/>
        <w:jc w:val="both"/>
      </w:pPr>
      <w:r>
        <w:rPr>
          <w:spacing w:val="-11"/>
        </w:rPr>
        <w:t>２ 産後 </w:t>
      </w:r>
      <w:r>
        <w:rPr/>
        <w:t>8</w:t>
      </w:r>
      <w:r>
        <w:rPr>
          <w:spacing w:val="-9"/>
        </w:rPr>
        <w:t> 週間を経過していない女性は就業させない。ただし、産後 </w:t>
      </w:r>
      <w:r>
        <w:rPr/>
        <w:t>6</w:t>
      </w:r>
      <w:r>
        <w:rPr>
          <w:spacing w:val="-7"/>
        </w:rPr>
        <w:t> 週間を経過した</w:t>
      </w:r>
      <w:r>
        <w:rPr/>
        <w:t>女性が就業を請求する場合には、医師が支障がないと認める業務に就かせることがある。</w:t>
      </w:r>
    </w:p>
    <w:p>
      <w:pPr>
        <w:pStyle w:val="BodyText"/>
        <w:ind w:left="390"/>
        <w:jc w:val="both"/>
      </w:pPr>
      <w:r>
        <w:rPr/>
        <w:t>３ 妊娠中の女性が請求した場合は、他の軽易な業務への転換を検討する。</w:t>
      </w:r>
    </w:p>
    <w:p>
      <w:pPr>
        <w:pStyle w:val="BodyText"/>
        <w:spacing w:before="94"/>
        <w:ind w:left="390"/>
        <w:jc w:val="both"/>
      </w:pPr>
      <w:r>
        <w:rPr/>
        <w:t>４ 産前産後の休暇により休んだ期間については、無給とする。</w:t>
      </w:r>
    </w:p>
    <w:p>
      <w:pPr>
        <w:pStyle w:val="BodyText"/>
        <w:rPr>
          <w:sz w:val="20"/>
        </w:rPr>
      </w:pPr>
    </w:p>
    <w:p>
      <w:pPr>
        <w:pStyle w:val="Heading2"/>
        <w:spacing w:before="144"/>
      </w:pPr>
      <w:r>
        <w:rPr>
          <w:spacing w:val="-7"/>
        </w:rPr>
        <w:t>第 </w:t>
      </w:r>
      <w:r>
        <w:rPr>
          <w:spacing w:val="-1"/>
        </w:rPr>
        <w:t>37</w:t>
      </w:r>
      <w:r>
        <w:rPr>
          <w:spacing w:val="-8"/>
        </w:rPr>
        <w:t> 条</w:t>
      </w:r>
      <w:r>
        <w:rPr>
          <w:spacing w:val="-1"/>
        </w:rPr>
        <w:t>（母性健康管理のための休暇等</w:t>
      </w:r>
      <w:r>
        <w:rPr/>
        <w:t>）</w:t>
      </w:r>
    </w:p>
    <w:p>
      <w:pPr>
        <w:pStyle w:val="BodyText"/>
        <w:spacing w:line="326" w:lineRule="auto" w:before="27"/>
        <w:ind w:left="810" w:right="312" w:hanging="420"/>
        <w:jc w:val="both"/>
      </w:pPr>
      <w:r>
        <w:rPr>
          <w:spacing w:val="-5"/>
        </w:rPr>
        <w:t>１ 妊娠中又は出産後 </w:t>
      </w:r>
      <w:r>
        <w:rPr/>
        <w:t>1</w:t>
      </w:r>
      <w:r>
        <w:rPr>
          <w:spacing w:val="-7"/>
        </w:rPr>
        <w:t> 年を経過しない女性従業員から、所定労働時間内に母子保健法</w:t>
      </w:r>
      <w:r>
        <w:rPr/>
        <w:t>に基づく健康診査又は保健指導を受けるため、通院に必要な時間について休暇の請求があったときは、以下のとおりの通院休暇を与える。</w:t>
      </w:r>
    </w:p>
    <w:p>
      <w:pPr>
        <w:pStyle w:val="ListParagraph"/>
        <w:numPr>
          <w:ilvl w:val="1"/>
          <w:numId w:val="19"/>
        </w:numPr>
        <w:tabs>
          <w:tab w:pos="1386" w:val="left" w:leader="none"/>
          <w:tab w:pos="4223" w:val="left" w:leader="none"/>
        </w:tabs>
        <w:spacing w:line="263" w:lineRule="exact" w:before="0" w:after="0"/>
        <w:ind w:left="1386" w:right="0" w:hanging="420"/>
        <w:jc w:val="left"/>
        <w:rPr>
          <w:sz w:val="21"/>
        </w:rPr>
      </w:pPr>
      <w:r>
        <w:rPr>
          <w:sz w:val="21"/>
        </w:rPr>
        <w:t>妊娠</w:t>
      </w:r>
      <w:r>
        <w:rPr>
          <w:spacing w:val="-53"/>
          <w:sz w:val="21"/>
        </w:rPr>
        <w:t> </w:t>
      </w:r>
      <w:r>
        <w:rPr>
          <w:sz w:val="21"/>
        </w:rPr>
        <w:t>23</w:t>
      </w:r>
      <w:r>
        <w:rPr>
          <w:spacing w:val="-52"/>
          <w:sz w:val="21"/>
        </w:rPr>
        <w:t> </w:t>
      </w:r>
      <w:r>
        <w:rPr>
          <w:sz w:val="21"/>
        </w:rPr>
        <w:t>週まで</w:t>
        <w:tab/>
        <w:t>4</w:t>
      </w:r>
      <w:r>
        <w:rPr>
          <w:spacing w:val="-54"/>
          <w:sz w:val="21"/>
        </w:rPr>
        <w:t> </w:t>
      </w:r>
      <w:r>
        <w:rPr>
          <w:sz w:val="21"/>
        </w:rPr>
        <w:t>週間に１回</w:t>
      </w:r>
    </w:p>
    <w:p>
      <w:pPr>
        <w:pStyle w:val="ListParagraph"/>
        <w:numPr>
          <w:ilvl w:val="1"/>
          <w:numId w:val="19"/>
        </w:numPr>
        <w:tabs>
          <w:tab w:pos="1386" w:val="left" w:leader="none"/>
          <w:tab w:pos="4223" w:val="left" w:leader="none"/>
        </w:tabs>
        <w:spacing w:line="240" w:lineRule="auto" w:before="96" w:after="0"/>
        <w:ind w:left="1386" w:right="0" w:hanging="420"/>
        <w:jc w:val="left"/>
        <w:rPr>
          <w:sz w:val="21"/>
        </w:rPr>
      </w:pPr>
      <w:r>
        <w:rPr>
          <w:sz w:val="21"/>
        </w:rPr>
        <w:t>妊娠</w:t>
      </w:r>
      <w:r>
        <w:rPr>
          <w:spacing w:val="-53"/>
          <w:sz w:val="21"/>
        </w:rPr>
        <w:t> </w:t>
      </w:r>
      <w:r>
        <w:rPr>
          <w:sz w:val="21"/>
        </w:rPr>
        <w:t>24</w:t>
      </w:r>
      <w:r>
        <w:rPr>
          <w:spacing w:val="-52"/>
          <w:sz w:val="21"/>
        </w:rPr>
        <w:t> </w:t>
      </w:r>
      <w:r>
        <w:rPr>
          <w:sz w:val="21"/>
        </w:rPr>
        <w:t>週から</w:t>
      </w:r>
      <w:r>
        <w:rPr>
          <w:spacing w:val="-54"/>
          <w:sz w:val="21"/>
        </w:rPr>
        <w:t> </w:t>
      </w:r>
      <w:r>
        <w:rPr>
          <w:sz w:val="21"/>
        </w:rPr>
        <w:t>35</w:t>
      </w:r>
      <w:r>
        <w:rPr>
          <w:spacing w:val="-53"/>
          <w:sz w:val="21"/>
        </w:rPr>
        <w:t> </w:t>
      </w:r>
      <w:r>
        <w:rPr>
          <w:sz w:val="21"/>
        </w:rPr>
        <w:t>週まで</w:t>
        <w:tab/>
        <w:t>2</w:t>
      </w:r>
      <w:r>
        <w:rPr>
          <w:spacing w:val="-52"/>
          <w:sz w:val="21"/>
        </w:rPr>
        <w:t> </w:t>
      </w:r>
      <w:r>
        <w:rPr>
          <w:sz w:val="21"/>
        </w:rPr>
        <w:t>週間に１回</w:t>
      </w:r>
    </w:p>
    <w:p>
      <w:pPr>
        <w:pStyle w:val="ListParagraph"/>
        <w:numPr>
          <w:ilvl w:val="1"/>
          <w:numId w:val="19"/>
        </w:numPr>
        <w:tabs>
          <w:tab w:pos="1386" w:val="left" w:leader="none"/>
          <w:tab w:pos="4223" w:val="left" w:leader="none"/>
        </w:tabs>
        <w:spacing w:line="240" w:lineRule="auto" w:before="95" w:after="0"/>
        <w:ind w:left="1386" w:right="0" w:hanging="432"/>
        <w:jc w:val="left"/>
        <w:rPr>
          <w:sz w:val="21"/>
        </w:rPr>
      </w:pPr>
      <w:r>
        <w:rPr>
          <w:spacing w:val="-1"/>
          <w:sz w:val="21"/>
        </w:rPr>
        <w:t>妊</w:t>
      </w:r>
      <w:r>
        <w:rPr>
          <w:sz w:val="21"/>
        </w:rPr>
        <w:t>娠</w:t>
      </w:r>
      <w:r>
        <w:rPr>
          <w:spacing w:val="-53"/>
          <w:sz w:val="21"/>
        </w:rPr>
        <w:t> </w:t>
      </w:r>
      <w:r>
        <w:rPr>
          <w:sz w:val="21"/>
        </w:rPr>
        <w:t>36</w:t>
      </w:r>
      <w:r>
        <w:rPr>
          <w:spacing w:val="-52"/>
          <w:sz w:val="21"/>
        </w:rPr>
        <w:t> </w:t>
      </w:r>
      <w:r>
        <w:rPr>
          <w:sz w:val="21"/>
        </w:rPr>
        <w:t>週以後出産まで</w:t>
        <w:tab/>
        <w:t>1</w:t>
      </w:r>
      <w:r>
        <w:rPr>
          <w:spacing w:val="-54"/>
          <w:sz w:val="21"/>
        </w:rPr>
        <w:t> </w:t>
      </w:r>
      <w:r>
        <w:rPr>
          <w:sz w:val="21"/>
        </w:rPr>
        <w:t>週間に１回</w:t>
      </w:r>
    </w:p>
    <w:p>
      <w:pPr>
        <w:spacing w:after="0" w:line="240" w:lineRule="auto"/>
        <w:jc w:val="left"/>
        <w:rPr>
          <w:sz w:val="21"/>
        </w:rPr>
        <w:sectPr>
          <w:pgSz w:w="11910" w:h="16850"/>
          <w:pgMar w:header="0" w:footer="1102" w:top="1600" w:bottom="1300" w:left="1600" w:right="1380"/>
        </w:sectPr>
      </w:pPr>
    </w:p>
    <w:p>
      <w:pPr>
        <w:pStyle w:val="BodyText"/>
        <w:spacing w:before="7"/>
        <w:rPr>
          <w:sz w:val="8"/>
        </w:rPr>
      </w:pPr>
    </w:p>
    <w:p>
      <w:pPr>
        <w:pStyle w:val="ListParagraph"/>
        <w:numPr>
          <w:ilvl w:val="1"/>
          <w:numId w:val="19"/>
        </w:numPr>
        <w:tabs>
          <w:tab w:pos="1386" w:val="left" w:leader="none"/>
          <w:tab w:pos="4120" w:val="left" w:leader="none"/>
        </w:tabs>
        <w:spacing w:line="240" w:lineRule="auto" w:before="72" w:after="0"/>
        <w:ind w:left="1386" w:right="0" w:hanging="420"/>
        <w:jc w:val="both"/>
        <w:rPr>
          <w:sz w:val="21"/>
        </w:rPr>
      </w:pPr>
      <w:r>
        <w:rPr>
          <w:sz w:val="21"/>
        </w:rPr>
        <w:t>出産後</w:t>
      </w:r>
      <w:r>
        <w:rPr>
          <w:spacing w:val="-52"/>
          <w:sz w:val="21"/>
        </w:rPr>
        <w:t> </w:t>
      </w:r>
      <w:r>
        <w:rPr>
          <w:sz w:val="21"/>
        </w:rPr>
        <w:t>1</w:t>
      </w:r>
      <w:r>
        <w:rPr>
          <w:spacing w:val="-53"/>
          <w:sz w:val="21"/>
        </w:rPr>
        <w:t> </w:t>
      </w:r>
      <w:r>
        <w:rPr>
          <w:sz w:val="21"/>
        </w:rPr>
        <w:t>年まで</w:t>
        <w:tab/>
        <w:t>主治医などの指示による</w:t>
      </w:r>
    </w:p>
    <w:p>
      <w:pPr>
        <w:pStyle w:val="BodyText"/>
        <w:spacing w:line="324" w:lineRule="auto" w:before="96"/>
        <w:ind w:left="810" w:right="312" w:hanging="420"/>
        <w:jc w:val="both"/>
      </w:pPr>
      <w:r>
        <w:rPr>
          <w:spacing w:val="-5"/>
        </w:rPr>
        <w:t>２ 妊娠中又は出産後 </w:t>
      </w:r>
      <w:r>
        <w:rPr/>
        <w:t>1</w:t>
      </w:r>
      <w:r>
        <w:rPr>
          <w:spacing w:val="-7"/>
        </w:rPr>
        <w:t> 年を経過しない女性従業員から、保健指導又は健康診査に基づ</w:t>
      </w:r>
      <w:r>
        <w:rPr/>
        <w:t>き勤務時間等について医師等の指導を受けた旨申出があった場合、次の措置を講ずることとする。</w:t>
      </w:r>
    </w:p>
    <w:p>
      <w:pPr>
        <w:pStyle w:val="ListParagraph"/>
        <w:numPr>
          <w:ilvl w:val="0"/>
          <w:numId w:val="20"/>
        </w:numPr>
        <w:tabs>
          <w:tab w:pos="1386" w:val="left" w:leader="none"/>
        </w:tabs>
        <w:spacing w:line="240" w:lineRule="auto" w:before="2" w:after="0"/>
        <w:ind w:left="1386" w:right="0" w:hanging="420"/>
        <w:jc w:val="both"/>
        <w:rPr>
          <w:sz w:val="21"/>
        </w:rPr>
      </w:pPr>
      <w:r>
        <w:rPr>
          <w:sz w:val="21"/>
        </w:rPr>
        <w:t>妊娠中の通勤緩和</w:t>
      </w:r>
    </w:p>
    <w:p>
      <w:pPr>
        <w:pStyle w:val="BodyText"/>
        <w:spacing w:before="96"/>
        <w:ind w:left="1657"/>
        <w:jc w:val="both"/>
      </w:pPr>
      <w:r>
        <w:rPr>
          <w:spacing w:val="-3"/>
        </w:rPr>
        <w:t>通勤時の混雑を避けるよう指導された場合は、原則として </w:t>
      </w:r>
      <w:r>
        <w:rPr/>
        <w:t>1</w:t>
      </w:r>
      <w:r>
        <w:rPr>
          <w:spacing w:val="-8"/>
        </w:rPr>
        <w:t> 時間の勤務時</w:t>
      </w:r>
    </w:p>
    <w:p>
      <w:pPr>
        <w:pStyle w:val="BodyText"/>
        <w:spacing w:before="93"/>
        <w:ind w:left="1659"/>
        <w:jc w:val="both"/>
      </w:pPr>
      <w:r>
        <w:rPr>
          <w:spacing w:val="-8"/>
        </w:rPr>
        <w:t>間の短縮又は </w:t>
      </w:r>
      <w:r>
        <w:rPr/>
        <w:t>1</w:t>
      </w:r>
      <w:r>
        <w:rPr>
          <w:spacing w:val="-8"/>
        </w:rPr>
        <w:t> 時間以内の時差通勤</w:t>
      </w:r>
    </w:p>
    <w:p>
      <w:pPr>
        <w:pStyle w:val="ListParagraph"/>
        <w:numPr>
          <w:ilvl w:val="0"/>
          <w:numId w:val="20"/>
        </w:numPr>
        <w:tabs>
          <w:tab w:pos="1386" w:val="left" w:leader="none"/>
        </w:tabs>
        <w:spacing w:line="240" w:lineRule="auto" w:before="96" w:after="0"/>
        <w:ind w:left="1386" w:right="0" w:hanging="420"/>
        <w:jc w:val="both"/>
        <w:rPr>
          <w:sz w:val="21"/>
        </w:rPr>
      </w:pPr>
      <w:r>
        <w:rPr>
          <w:sz w:val="21"/>
        </w:rPr>
        <w:t>妊娠中の休憩の特例</w:t>
      </w:r>
    </w:p>
    <w:p>
      <w:pPr>
        <w:pStyle w:val="BodyText"/>
        <w:spacing w:line="324" w:lineRule="auto" w:before="96"/>
        <w:ind w:left="1659" w:right="310" w:firstLine="2"/>
      </w:pPr>
      <w:r>
        <w:rPr/>
        <w:t>休憩時間について指導された場合は、適宜休憩時間の延長、休憩の回数の増加</w:t>
      </w:r>
    </w:p>
    <w:p>
      <w:pPr>
        <w:pStyle w:val="ListParagraph"/>
        <w:numPr>
          <w:ilvl w:val="0"/>
          <w:numId w:val="20"/>
        </w:numPr>
        <w:tabs>
          <w:tab w:pos="1386" w:val="left" w:leader="none"/>
        </w:tabs>
        <w:spacing w:line="240" w:lineRule="auto" w:before="1" w:after="0"/>
        <w:ind w:left="1386" w:right="0" w:hanging="420"/>
        <w:jc w:val="left"/>
        <w:rPr>
          <w:sz w:val="21"/>
        </w:rPr>
      </w:pPr>
      <w:r>
        <w:rPr>
          <w:spacing w:val="-1"/>
          <w:sz w:val="21"/>
        </w:rPr>
        <w:t>妊娠中又は出産後の諸症状に対応する措置</w:t>
      </w:r>
    </w:p>
    <w:p>
      <w:pPr>
        <w:pStyle w:val="BodyText"/>
        <w:spacing w:line="324" w:lineRule="auto" w:before="95"/>
        <w:ind w:left="1659" w:right="207"/>
      </w:pPr>
      <w:r>
        <w:rPr/>
        <w:t>妊娠又は出産に関する諸症状の発生又は発生のおそれがあるとして指導さ</w:t>
      </w:r>
      <w:r>
        <w:rPr>
          <w:spacing w:val="-10"/>
        </w:rPr>
        <w:t>れた場合は、その指導事項を守ることができるようにするため作業の軽減、</w:t>
      </w:r>
      <w:r>
        <w:rPr/>
        <w:t>勤務時間の短縮、休業等</w:t>
      </w:r>
    </w:p>
    <w:p>
      <w:pPr>
        <w:pStyle w:val="BodyText"/>
        <w:spacing w:line="324" w:lineRule="auto" w:before="3"/>
        <w:ind w:left="810" w:right="313" w:hanging="420"/>
      </w:pPr>
      <w:r>
        <w:rPr/>
        <w:t>３ 母性管理のための休暇により休んだ期間および勤務しなかった時間については、無給とする。</w:t>
      </w:r>
    </w:p>
    <w:p>
      <w:pPr>
        <w:pStyle w:val="BodyText"/>
        <w:spacing w:before="11"/>
        <w:rPr>
          <w:sz w:val="23"/>
        </w:rPr>
      </w:pPr>
    </w:p>
    <w:p>
      <w:pPr>
        <w:pStyle w:val="Heading2"/>
      </w:pPr>
      <w:r>
        <w:rPr>
          <w:spacing w:val="9"/>
          <w:w w:val="95"/>
        </w:rPr>
        <w:t>第 </w:t>
      </w:r>
      <w:r>
        <w:rPr>
          <w:w w:val="95"/>
        </w:rPr>
        <w:t>38</w:t>
      </w:r>
      <w:r>
        <w:rPr>
          <w:spacing w:val="8"/>
          <w:w w:val="95"/>
        </w:rPr>
        <w:t> 条</w:t>
      </w:r>
      <w:r>
        <w:rPr>
          <w:w w:val="95"/>
        </w:rPr>
        <w:t>（育児休業等）</w:t>
      </w:r>
    </w:p>
    <w:p>
      <w:pPr>
        <w:pStyle w:val="BodyText"/>
        <w:spacing w:line="326" w:lineRule="auto" w:before="27"/>
        <w:ind w:left="810" w:right="313" w:hanging="420"/>
      </w:pPr>
      <w:r>
        <w:rPr/>
        <w:t>１ 従業員は、1 歳に満たない子を養育するため必要があるときは、会社に申し出て育児休業をし、又は育児短時間勤務制度の適用を受けることができる。</w:t>
      </w:r>
    </w:p>
    <w:p>
      <w:pPr>
        <w:pStyle w:val="BodyText"/>
        <w:spacing w:line="324" w:lineRule="auto"/>
        <w:ind w:left="810" w:right="312" w:hanging="420"/>
      </w:pPr>
      <w:r>
        <w:rPr/>
        <w:t>２ 育児休業をし、又は育児短時間勤務制度の適用を受けることができる従業員の範囲その他必要な事項については、「育児・介護休業規程」で定める。</w:t>
      </w:r>
    </w:p>
    <w:p>
      <w:pPr>
        <w:pStyle w:val="BodyText"/>
        <w:ind w:left="390"/>
      </w:pPr>
      <w:r>
        <w:rPr/>
        <w:t>３ 育児休業により休んだ期間および勤務しなかった時間については、無給とする。</w:t>
      </w:r>
    </w:p>
    <w:p>
      <w:pPr>
        <w:pStyle w:val="BodyText"/>
        <w:rPr>
          <w:sz w:val="20"/>
        </w:rPr>
      </w:pPr>
    </w:p>
    <w:p>
      <w:pPr>
        <w:pStyle w:val="Heading2"/>
        <w:spacing w:before="140"/>
      </w:pPr>
      <w:r>
        <w:rPr>
          <w:spacing w:val="9"/>
          <w:w w:val="95"/>
        </w:rPr>
        <w:t>第 </w:t>
      </w:r>
      <w:r>
        <w:rPr>
          <w:w w:val="95"/>
        </w:rPr>
        <w:t>39</w:t>
      </w:r>
      <w:r>
        <w:rPr>
          <w:spacing w:val="8"/>
          <w:w w:val="95"/>
        </w:rPr>
        <w:t> 条</w:t>
      </w:r>
      <w:r>
        <w:rPr>
          <w:w w:val="95"/>
        </w:rPr>
        <w:t>（介護休業等）</w:t>
      </w:r>
    </w:p>
    <w:p>
      <w:pPr>
        <w:pStyle w:val="BodyText"/>
        <w:spacing w:line="326" w:lineRule="auto" w:before="30"/>
        <w:ind w:left="810" w:right="313" w:hanging="420"/>
      </w:pPr>
      <w:r>
        <w:rPr/>
        <w:t>１ 従業員のうち必要のある者は、会社に申し出て介護休業し、又は介護短時間勤務制度の適用を受けることができる。</w:t>
      </w:r>
    </w:p>
    <w:p>
      <w:pPr>
        <w:pStyle w:val="BodyText"/>
        <w:spacing w:line="326" w:lineRule="auto"/>
        <w:ind w:left="810" w:right="313" w:hanging="420"/>
      </w:pPr>
      <w:r>
        <w:rPr/>
        <w:t>２ 介護休業をし、又は介護短時間勤務制度の適用を受けることができる従業員の範囲その他必要な事項については、「育児・介護休業規程」で定める。</w:t>
      </w:r>
    </w:p>
    <w:p>
      <w:pPr>
        <w:pStyle w:val="BodyText"/>
        <w:spacing w:line="267" w:lineRule="exact"/>
        <w:ind w:left="390"/>
      </w:pPr>
      <w:r>
        <w:rPr/>
        <w:t>３ 介護休業により休んだ期間および勤務しなかった時間については、無給とする。</w:t>
      </w:r>
    </w:p>
    <w:p>
      <w:pPr>
        <w:pStyle w:val="BodyText"/>
        <w:rPr>
          <w:sz w:val="20"/>
        </w:rPr>
      </w:pPr>
    </w:p>
    <w:p>
      <w:pPr>
        <w:pStyle w:val="Heading2"/>
        <w:spacing w:before="137"/>
      </w:pPr>
      <w:r>
        <w:rPr>
          <w:spacing w:val="7"/>
          <w:w w:val="95"/>
        </w:rPr>
        <w:t>第 </w:t>
      </w:r>
      <w:r>
        <w:rPr>
          <w:w w:val="95"/>
        </w:rPr>
        <w:t>40</w:t>
      </w:r>
      <w:r>
        <w:rPr>
          <w:spacing w:val="6"/>
          <w:w w:val="95"/>
        </w:rPr>
        <w:t> 条</w:t>
      </w:r>
      <w:r>
        <w:rPr>
          <w:w w:val="95"/>
        </w:rPr>
        <w:t>（育児時間）</w:t>
      </w:r>
    </w:p>
    <w:p>
      <w:pPr>
        <w:pStyle w:val="BodyText"/>
        <w:spacing w:before="29"/>
        <w:ind w:left="283" w:right="213"/>
        <w:jc w:val="center"/>
      </w:pPr>
      <w:r>
        <w:rPr>
          <w:spacing w:val="53"/>
        </w:rPr>
        <w:t>１ </w:t>
      </w:r>
      <w:r>
        <w:rPr>
          <w:spacing w:val="-1"/>
        </w:rPr>
        <w:t>1</w:t>
      </w:r>
      <w:r>
        <w:rPr>
          <w:spacing w:val="-13"/>
        </w:rPr>
        <w:t> 歳に満たない子を養育する女性従業員から請求があったときは、休憩時間のほか </w:t>
      </w:r>
      <w:r>
        <w:rPr/>
        <w:t>1</w:t>
      </w:r>
    </w:p>
    <w:p>
      <w:pPr>
        <w:pStyle w:val="BodyText"/>
        <w:spacing w:before="93"/>
        <w:ind w:right="1788"/>
        <w:jc w:val="center"/>
      </w:pPr>
      <w:r>
        <w:rPr>
          <w:spacing w:val="-10"/>
        </w:rPr>
        <w:t>日について </w:t>
      </w:r>
      <w:r>
        <w:rPr/>
        <w:t>2</w:t>
      </w:r>
      <w:r>
        <w:rPr>
          <w:spacing w:val="-18"/>
        </w:rPr>
        <w:t> 回、</w:t>
      </w:r>
      <w:r>
        <w:rPr/>
        <w:t>1</w:t>
      </w:r>
      <w:r>
        <w:rPr>
          <w:spacing w:val="-17"/>
        </w:rPr>
        <w:t> 回について </w:t>
      </w:r>
      <w:r>
        <w:rPr/>
        <w:t>30</w:t>
      </w:r>
      <w:r>
        <w:rPr>
          <w:spacing w:val="-8"/>
        </w:rPr>
        <w:t> 分の育児時間を与える。</w:t>
      </w:r>
    </w:p>
    <w:p>
      <w:pPr>
        <w:pStyle w:val="BodyText"/>
        <w:spacing w:before="96"/>
        <w:ind w:right="1843"/>
        <w:jc w:val="center"/>
      </w:pPr>
      <w:r>
        <w:rPr/>
        <w:t>２ 育児時間により勤務しなかった時間については、無給とする。</w:t>
      </w:r>
    </w:p>
    <w:p>
      <w:pPr>
        <w:spacing w:after="0"/>
        <w:jc w:val="center"/>
        <w:sectPr>
          <w:pgSz w:w="11910" w:h="16850"/>
          <w:pgMar w:header="0" w:footer="1102" w:top="1600" w:bottom="1300" w:left="1600" w:right="1380"/>
        </w:sectPr>
      </w:pPr>
    </w:p>
    <w:p>
      <w:pPr>
        <w:pStyle w:val="BodyText"/>
        <w:spacing w:before="7"/>
        <w:rPr>
          <w:sz w:val="8"/>
        </w:rPr>
      </w:pPr>
    </w:p>
    <w:p>
      <w:pPr>
        <w:pStyle w:val="Heading2"/>
        <w:spacing w:before="12"/>
      </w:pPr>
      <w:r>
        <w:rPr>
          <w:spacing w:val="10"/>
          <w:w w:val="95"/>
        </w:rPr>
        <w:t>第 </w:t>
      </w:r>
      <w:r>
        <w:rPr>
          <w:w w:val="95"/>
        </w:rPr>
        <w:t>41</w:t>
      </w:r>
      <w:r>
        <w:rPr>
          <w:spacing w:val="9"/>
          <w:w w:val="95"/>
        </w:rPr>
        <w:t> 条</w:t>
      </w:r>
      <w:r>
        <w:rPr>
          <w:w w:val="95"/>
        </w:rPr>
        <w:t>（生理日の休暇）</w:t>
      </w:r>
    </w:p>
    <w:p>
      <w:pPr>
        <w:pStyle w:val="BodyText"/>
        <w:spacing w:line="326" w:lineRule="auto" w:before="29"/>
        <w:ind w:left="810" w:right="313" w:hanging="420"/>
      </w:pPr>
      <w:r>
        <w:rPr/>
        <w:t>１ 生理日の就業が著しく困難な女性従業員から請求があった場合は、その者の請求に</w:t>
      </w:r>
      <w:r>
        <w:rPr>
          <w:spacing w:val="-14"/>
        </w:rPr>
        <w:t>応じて </w:t>
      </w:r>
      <w:r>
        <w:rPr/>
        <w:t>1</w:t>
      </w:r>
      <w:r>
        <w:rPr>
          <w:spacing w:val="-8"/>
        </w:rPr>
        <w:t> 日あるいは半日を単位として就業させない。</w:t>
      </w:r>
    </w:p>
    <w:p>
      <w:pPr>
        <w:pStyle w:val="BodyText"/>
        <w:spacing w:line="264" w:lineRule="exact"/>
        <w:ind w:left="390"/>
      </w:pPr>
      <w:r>
        <w:rPr>
          <w:spacing w:val="-3"/>
        </w:rPr>
        <w:t>２ 生理日の休暇により休んだ期間および勤務しなかった時間については、無給とする。</w:t>
      </w:r>
    </w:p>
    <w:p>
      <w:pPr>
        <w:pStyle w:val="BodyText"/>
        <w:rPr>
          <w:sz w:val="20"/>
        </w:rPr>
      </w:pPr>
    </w:p>
    <w:p>
      <w:pPr>
        <w:pStyle w:val="Heading2"/>
        <w:spacing w:before="144"/>
      </w:pPr>
      <w:r>
        <w:rPr>
          <w:spacing w:val="-7"/>
        </w:rPr>
        <w:t>第 </w:t>
      </w:r>
      <w:r>
        <w:rPr>
          <w:spacing w:val="-2"/>
        </w:rPr>
        <w:t>42</w:t>
      </w:r>
      <w:r>
        <w:rPr>
          <w:spacing w:val="-8"/>
        </w:rPr>
        <w:t> 条</w:t>
      </w:r>
      <w:r>
        <w:rPr>
          <w:spacing w:val="-2"/>
        </w:rPr>
        <w:t>（公民権行使の時間</w:t>
      </w:r>
      <w:r>
        <w:rPr>
          <w:spacing w:val="-1"/>
        </w:rPr>
        <w:t>）</w:t>
      </w:r>
    </w:p>
    <w:p>
      <w:pPr>
        <w:pStyle w:val="BodyText"/>
        <w:spacing w:line="326" w:lineRule="auto" w:before="27"/>
        <w:ind w:left="810" w:right="312" w:hanging="420"/>
      </w:pPr>
      <w:r>
        <w:rPr/>
        <w:t>１ 従業員が勤務時間中に選挙権の行使、その他公民としての権利を行使するため、あらかじめ申し出た場合は、それに必要な時間を与える。</w:t>
      </w:r>
    </w:p>
    <w:p>
      <w:pPr>
        <w:pStyle w:val="BodyText"/>
        <w:spacing w:line="324" w:lineRule="auto"/>
        <w:ind w:left="810" w:right="313" w:hanging="420"/>
      </w:pPr>
      <w:r>
        <w:rPr/>
        <w:t>２ 前項の申し出があった場合に、権利の行使を妨げない限度においてその時刻を変更することがある。</w:t>
      </w:r>
    </w:p>
    <w:p>
      <w:pPr>
        <w:pStyle w:val="BodyText"/>
        <w:ind w:left="390"/>
      </w:pPr>
      <w:r>
        <w:rPr/>
        <w:t>３ 公民権行使により休んだ期間および勤務しなかった時間については、無給とする。</w:t>
      </w:r>
    </w:p>
    <w:p>
      <w:pPr>
        <w:pStyle w:val="BodyText"/>
        <w:rPr>
          <w:sz w:val="20"/>
        </w:rPr>
      </w:pPr>
    </w:p>
    <w:p>
      <w:pPr>
        <w:pStyle w:val="Heading2"/>
        <w:spacing w:before="140"/>
      </w:pPr>
      <w:r>
        <w:rPr>
          <w:spacing w:val="-7"/>
        </w:rPr>
        <w:t>第 </w:t>
      </w:r>
      <w:r>
        <w:rPr>
          <w:spacing w:val="-2"/>
        </w:rPr>
        <w:t>43</w:t>
      </w:r>
      <w:r>
        <w:rPr>
          <w:spacing w:val="-8"/>
        </w:rPr>
        <w:t> 条</w:t>
      </w:r>
      <w:r>
        <w:rPr>
          <w:spacing w:val="-2"/>
        </w:rPr>
        <w:t>（裁判員裁判の時間</w:t>
      </w:r>
      <w:r>
        <w:rPr>
          <w:spacing w:val="-1"/>
        </w:rPr>
        <w:t>）</w:t>
      </w:r>
    </w:p>
    <w:p>
      <w:pPr>
        <w:pStyle w:val="BodyText"/>
        <w:spacing w:line="326" w:lineRule="auto" w:before="30"/>
        <w:ind w:left="810" w:right="313" w:hanging="420"/>
      </w:pPr>
      <w:r>
        <w:rPr/>
        <w:t>１ 従業員が裁判員候補者、裁判員又は補充裁判員となった場合の休暇は次のとおりとする。</w:t>
      </w:r>
    </w:p>
    <w:p>
      <w:pPr>
        <w:pStyle w:val="ListParagraph"/>
        <w:numPr>
          <w:ilvl w:val="0"/>
          <w:numId w:val="21"/>
        </w:numPr>
        <w:tabs>
          <w:tab w:pos="1386" w:val="left" w:leader="none"/>
        </w:tabs>
        <w:spacing w:line="264" w:lineRule="exact" w:before="0" w:after="0"/>
        <w:ind w:left="1386" w:right="0" w:hanging="420"/>
        <w:jc w:val="left"/>
        <w:rPr>
          <w:sz w:val="21"/>
        </w:rPr>
      </w:pPr>
      <w:r>
        <w:rPr>
          <w:sz w:val="21"/>
        </w:rPr>
        <w:t>裁判員候補者となった場合は必要な時間</w:t>
      </w:r>
    </w:p>
    <w:p>
      <w:pPr>
        <w:pStyle w:val="ListParagraph"/>
        <w:numPr>
          <w:ilvl w:val="0"/>
          <w:numId w:val="21"/>
        </w:numPr>
        <w:tabs>
          <w:tab w:pos="1386" w:val="left" w:leader="none"/>
        </w:tabs>
        <w:spacing w:line="240" w:lineRule="auto" w:before="95" w:after="0"/>
        <w:ind w:left="1386" w:right="0" w:hanging="420"/>
        <w:jc w:val="left"/>
        <w:rPr>
          <w:sz w:val="21"/>
        </w:rPr>
      </w:pPr>
      <w:r>
        <w:rPr>
          <w:spacing w:val="-1"/>
          <w:sz w:val="21"/>
        </w:rPr>
        <w:t>裁判員又は補充裁判員なった場合は必要な日数</w:t>
      </w:r>
    </w:p>
    <w:p>
      <w:pPr>
        <w:pStyle w:val="BodyText"/>
        <w:spacing w:before="97"/>
        <w:ind w:left="390"/>
      </w:pPr>
      <w:r>
        <w:rPr/>
        <w:t>２ 裁判員裁判により休んだ期間および勤務しなかった時間については、無給とする。</w:t>
      </w:r>
    </w:p>
    <w:p>
      <w:pPr>
        <w:pStyle w:val="BodyText"/>
        <w:rPr>
          <w:sz w:val="20"/>
        </w:rPr>
      </w:pPr>
    </w:p>
    <w:p>
      <w:pPr>
        <w:pStyle w:val="Heading2"/>
        <w:spacing w:before="141"/>
      </w:pPr>
      <w:r>
        <w:rPr>
          <w:spacing w:val="7"/>
          <w:w w:val="95"/>
        </w:rPr>
        <w:t>第 </w:t>
      </w:r>
      <w:r>
        <w:rPr>
          <w:w w:val="95"/>
        </w:rPr>
        <w:t>44</w:t>
      </w:r>
      <w:r>
        <w:rPr>
          <w:spacing w:val="6"/>
          <w:w w:val="95"/>
        </w:rPr>
        <w:t> 条</w:t>
      </w:r>
      <w:r>
        <w:rPr>
          <w:w w:val="95"/>
        </w:rPr>
        <w:t>（慶弔休暇）</w:t>
      </w:r>
    </w:p>
    <w:p>
      <w:pPr>
        <w:pStyle w:val="BodyText"/>
        <w:spacing w:line="324" w:lineRule="auto" w:before="29"/>
        <w:ind w:left="810" w:right="313" w:hanging="420"/>
        <w:jc w:val="both"/>
      </w:pPr>
      <w:r>
        <w:rPr/>
        <w:t>１ 従業員が次の事由により休暇を申請した場合は、次のとおり慶弔休暇を与える。ま</w:t>
      </w:r>
      <w:r>
        <w:rPr>
          <w:spacing w:val="-8"/>
        </w:rPr>
        <w:t>た、休暇日数には第 </w:t>
      </w:r>
      <w:r>
        <w:rPr>
          <w:spacing w:val="-3"/>
        </w:rPr>
        <w:t>20</w:t>
      </w:r>
      <w:r>
        <w:rPr>
          <w:spacing w:val="-12"/>
        </w:rPr>
        <w:t> 条に定める休日を含まないものとする。ただし、入社 </w:t>
      </w:r>
      <w:r>
        <w:rPr>
          <w:spacing w:val="-2"/>
        </w:rPr>
        <w:t>3</w:t>
      </w:r>
      <w:r>
        <w:rPr>
          <w:spacing w:val="-20"/>
        </w:rPr>
        <w:t> 年以</w:t>
      </w:r>
      <w:r>
        <w:rPr/>
        <w:t>内のものには適用しない。</w:t>
      </w:r>
    </w:p>
    <w:p>
      <w:pPr>
        <w:pStyle w:val="BodyText"/>
        <w:spacing w:before="3"/>
        <w:rPr>
          <w:sz w:val="22"/>
        </w:rPr>
      </w:pPr>
    </w:p>
    <w:tbl>
      <w:tblPr>
        <w:tblW w:w="0" w:type="auto"/>
        <w:jc w:val="left"/>
        <w:tblInd w:w="9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72"/>
        <w:gridCol w:w="1995"/>
      </w:tblGrid>
      <w:tr>
        <w:trPr>
          <w:trHeight w:val="359" w:hRule="atLeast"/>
        </w:trPr>
        <w:tc>
          <w:tcPr>
            <w:tcW w:w="5672" w:type="dxa"/>
          </w:tcPr>
          <w:p>
            <w:pPr>
              <w:pStyle w:val="TableParagraph"/>
              <w:tabs>
                <w:tab w:pos="4954" w:val="left" w:leader="none"/>
              </w:tabs>
              <w:spacing w:before="46"/>
              <w:ind w:left="503"/>
              <w:rPr>
                <w:sz w:val="21"/>
              </w:rPr>
            </w:pPr>
            <w:r>
              <w:rPr>
                <w:sz w:val="21"/>
              </w:rPr>
              <w:t>事</w:t>
              <w:tab/>
              <w:t>項</w:t>
            </w:r>
          </w:p>
        </w:tc>
        <w:tc>
          <w:tcPr>
            <w:tcW w:w="1995" w:type="dxa"/>
          </w:tcPr>
          <w:p>
            <w:pPr>
              <w:pStyle w:val="TableParagraph"/>
              <w:tabs>
                <w:tab w:pos="523" w:val="left" w:leader="none"/>
                <w:tab w:pos="1046" w:val="left" w:leader="none"/>
                <w:tab w:pos="1569" w:val="left" w:leader="none"/>
              </w:tabs>
              <w:spacing w:before="46"/>
              <w:ind w:right="96"/>
              <w:jc w:val="right"/>
              <w:rPr>
                <w:sz w:val="21"/>
              </w:rPr>
            </w:pPr>
            <w:r>
              <w:rPr>
                <w:sz w:val="21"/>
              </w:rPr>
              <w:t>休</w:t>
              <w:tab/>
              <w:t>暇</w:t>
              <w:tab/>
              <w:t>日</w:t>
              <w:tab/>
              <w:t>数</w:t>
            </w:r>
          </w:p>
        </w:tc>
      </w:tr>
      <w:tr>
        <w:trPr>
          <w:trHeight w:val="360" w:hRule="atLeast"/>
        </w:trPr>
        <w:tc>
          <w:tcPr>
            <w:tcW w:w="5672" w:type="dxa"/>
          </w:tcPr>
          <w:p>
            <w:pPr>
              <w:pStyle w:val="TableParagraph"/>
              <w:spacing w:before="47"/>
              <w:ind w:left="107"/>
              <w:rPr>
                <w:sz w:val="21"/>
              </w:rPr>
            </w:pPr>
            <w:r>
              <w:rPr>
                <w:sz w:val="21"/>
              </w:rPr>
              <w:t>(1)本人が結婚するとき</w:t>
            </w:r>
          </w:p>
        </w:tc>
        <w:tc>
          <w:tcPr>
            <w:tcW w:w="1995" w:type="dxa"/>
          </w:tcPr>
          <w:p>
            <w:pPr>
              <w:pStyle w:val="TableParagraph"/>
              <w:spacing w:before="47"/>
              <w:ind w:right="95"/>
              <w:jc w:val="right"/>
              <w:rPr>
                <w:sz w:val="21"/>
              </w:rPr>
            </w:pPr>
            <w:r>
              <w:rPr>
                <w:sz w:val="21"/>
              </w:rPr>
              <w:t>5</w:t>
            </w:r>
            <w:r>
              <w:rPr>
                <w:spacing w:val="-14"/>
                <w:sz w:val="21"/>
              </w:rPr>
              <w:t> 日以内</w:t>
            </w:r>
          </w:p>
        </w:tc>
      </w:tr>
      <w:tr>
        <w:trPr>
          <w:trHeight w:val="359" w:hRule="atLeast"/>
        </w:trPr>
        <w:tc>
          <w:tcPr>
            <w:tcW w:w="5672" w:type="dxa"/>
          </w:tcPr>
          <w:p>
            <w:pPr>
              <w:pStyle w:val="TableParagraph"/>
              <w:spacing w:before="46"/>
              <w:ind w:left="107"/>
              <w:rPr>
                <w:sz w:val="21"/>
              </w:rPr>
            </w:pPr>
            <w:r>
              <w:rPr>
                <w:sz w:val="21"/>
              </w:rPr>
              <w:t>(2)子が結婚するとき</w:t>
            </w:r>
          </w:p>
        </w:tc>
        <w:tc>
          <w:tcPr>
            <w:tcW w:w="1995" w:type="dxa"/>
          </w:tcPr>
          <w:p>
            <w:pPr>
              <w:pStyle w:val="TableParagraph"/>
              <w:spacing w:before="46"/>
              <w:ind w:right="95"/>
              <w:jc w:val="right"/>
              <w:rPr>
                <w:sz w:val="21"/>
              </w:rPr>
            </w:pPr>
            <w:r>
              <w:rPr>
                <w:sz w:val="21"/>
              </w:rPr>
              <w:t>2</w:t>
            </w:r>
            <w:r>
              <w:rPr>
                <w:spacing w:val="-14"/>
                <w:sz w:val="21"/>
              </w:rPr>
              <w:t> 日以内</w:t>
            </w:r>
          </w:p>
        </w:tc>
      </w:tr>
      <w:tr>
        <w:trPr>
          <w:trHeight w:val="359" w:hRule="atLeast"/>
        </w:trPr>
        <w:tc>
          <w:tcPr>
            <w:tcW w:w="5672" w:type="dxa"/>
          </w:tcPr>
          <w:p>
            <w:pPr>
              <w:pStyle w:val="TableParagraph"/>
              <w:spacing w:before="46"/>
              <w:ind w:left="107"/>
              <w:rPr>
                <w:sz w:val="21"/>
              </w:rPr>
            </w:pPr>
            <w:r>
              <w:rPr>
                <w:sz w:val="21"/>
              </w:rPr>
              <w:t>(3)配偶者が出産するとき</w:t>
            </w:r>
          </w:p>
        </w:tc>
        <w:tc>
          <w:tcPr>
            <w:tcW w:w="1995" w:type="dxa"/>
          </w:tcPr>
          <w:p>
            <w:pPr>
              <w:pStyle w:val="TableParagraph"/>
              <w:spacing w:before="46"/>
              <w:ind w:right="95"/>
              <w:jc w:val="right"/>
              <w:rPr>
                <w:sz w:val="21"/>
              </w:rPr>
            </w:pPr>
            <w:r>
              <w:rPr>
                <w:sz w:val="21"/>
              </w:rPr>
              <w:t>2</w:t>
            </w:r>
            <w:r>
              <w:rPr>
                <w:spacing w:val="-14"/>
                <w:sz w:val="21"/>
              </w:rPr>
              <w:t> 日以内</w:t>
            </w:r>
          </w:p>
        </w:tc>
      </w:tr>
      <w:tr>
        <w:trPr>
          <w:trHeight w:val="361" w:hRule="atLeast"/>
        </w:trPr>
        <w:tc>
          <w:tcPr>
            <w:tcW w:w="5672" w:type="dxa"/>
          </w:tcPr>
          <w:p>
            <w:pPr>
              <w:pStyle w:val="TableParagraph"/>
              <w:spacing w:before="46"/>
              <w:ind w:left="107"/>
              <w:rPr>
                <w:sz w:val="21"/>
              </w:rPr>
            </w:pPr>
            <w:r>
              <w:rPr>
                <w:sz w:val="21"/>
              </w:rPr>
              <w:t>(4)父母、配偶者または子が死亡したとき</w:t>
            </w:r>
          </w:p>
        </w:tc>
        <w:tc>
          <w:tcPr>
            <w:tcW w:w="1995" w:type="dxa"/>
          </w:tcPr>
          <w:p>
            <w:pPr>
              <w:pStyle w:val="TableParagraph"/>
              <w:spacing w:before="46"/>
              <w:ind w:right="95"/>
              <w:jc w:val="right"/>
              <w:rPr>
                <w:sz w:val="21"/>
              </w:rPr>
            </w:pPr>
            <w:r>
              <w:rPr>
                <w:sz w:val="21"/>
              </w:rPr>
              <w:t>5</w:t>
            </w:r>
            <w:r>
              <w:rPr>
                <w:spacing w:val="-14"/>
                <w:sz w:val="21"/>
              </w:rPr>
              <w:t> 日以内</w:t>
            </w:r>
          </w:p>
        </w:tc>
      </w:tr>
      <w:tr>
        <w:trPr>
          <w:trHeight w:val="359" w:hRule="atLeast"/>
        </w:trPr>
        <w:tc>
          <w:tcPr>
            <w:tcW w:w="5672" w:type="dxa"/>
          </w:tcPr>
          <w:p>
            <w:pPr>
              <w:pStyle w:val="TableParagraph"/>
              <w:spacing w:before="46"/>
              <w:ind w:left="107"/>
              <w:rPr>
                <w:sz w:val="21"/>
              </w:rPr>
            </w:pPr>
            <w:r>
              <w:rPr>
                <w:sz w:val="21"/>
              </w:rPr>
              <w:t>(5)祖父母、兄弟姉妹または配偶者の父母が死亡したとき</w:t>
            </w:r>
          </w:p>
        </w:tc>
        <w:tc>
          <w:tcPr>
            <w:tcW w:w="1995" w:type="dxa"/>
          </w:tcPr>
          <w:p>
            <w:pPr>
              <w:pStyle w:val="TableParagraph"/>
              <w:spacing w:before="46"/>
              <w:ind w:right="95"/>
              <w:jc w:val="right"/>
              <w:rPr>
                <w:sz w:val="21"/>
              </w:rPr>
            </w:pPr>
            <w:r>
              <w:rPr>
                <w:sz w:val="21"/>
              </w:rPr>
              <w:t>2</w:t>
            </w:r>
            <w:r>
              <w:rPr>
                <w:spacing w:val="-14"/>
                <w:sz w:val="21"/>
              </w:rPr>
              <w:t> 日以内</w:t>
            </w:r>
          </w:p>
        </w:tc>
      </w:tr>
      <w:tr>
        <w:trPr>
          <w:trHeight w:val="359" w:hRule="atLeast"/>
        </w:trPr>
        <w:tc>
          <w:tcPr>
            <w:tcW w:w="5672" w:type="dxa"/>
          </w:tcPr>
          <w:p>
            <w:pPr>
              <w:pStyle w:val="TableParagraph"/>
              <w:spacing w:before="46"/>
              <w:ind w:left="107"/>
              <w:rPr>
                <w:sz w:val="21"/>
              </w:rPr>
            </w:pPr>
            <w:r>
              <w:rPr>
                <w:sz w:val="21"/>
              </w:rPr>
              <w:t>(6)その他前各号に準じ会社が必要と認めたとき</w:t>
            </w:r>
          </w:p>
        </w:tc>
        <w:tc>
          <w:tcPr>
            <w:tcW w:w="1995" w:type="dxa"/>
          </w:tcPr>
          <w:p>
            <w:pPr>
              <w:pStyle w:val="TableParagraph"/>
              <w:spacing w:before="46"/>
              <w:ind w:right="96"/>
              <w:jc w:val="right"/>
              <w:rPr>
                <w:sz w:val="21"/>
              </w:rPr>
            </w:pPr>
            <w:r>
              <w:rPr>
                <w:sz w:val="21"/>
              </w:rPr>
              <w:t>必要と認めた期間</w:t>
            </w:r>
          </w:p>
        </w:tc>
      </w:tr>
    </w:tbl>
    <w:p>
      <w:pPr>
        <w:pStyle w:val="BodyText"/>
        <w:spacing w:line="324" w:lineRule="auto" w:before="82"/>
        <w:ind w:left="810" w:right="207" w:hanging="420"/>
        <w:jc w:val="both"/>
      </w:pPr>
      <w:r>
        <w:rPr>
          <w:spacing w:val="-4"/>
        </w:rPr>
        <w:t>２ 従業員が、前項に定める慶弔休暇を受けようとするときは、事前に会社に申し出て、</w:t>
      </w:r>
      <w:r>
        <w:rPr/>
        <w:t>その許可を受けなければならない。ただし、やむを得ない事由により事前に許可を</w:t>
      </w:r>
      <w:r>
        <w:rPr>
          <w:spacing w:val="-7"/>
        </w:rPr>
        <w:t>得ることができない場合は、事後すみやかに申し出て許可を受けなければならない。</w:t>
      </w:r>
    </w:p>
    <w:p>
      <w:pPr>
        <w:pStyle w:val="BodyText"/>
        <w:spacing w:line="324" w:lineRule="auto" w:before="3"/>
        <w:ind w:left="810" w:right="313" w:hanging="420"/>
        <w:jc w:val="both"/>
      </w:pPr>
      <w:r>
        <w:rPr>
          <w:spacing w:val="-4"/>
        </w:rPr>
        <w:t>３ 慶弔休暇は、その原因発生日から </w:t>
      </w:r>
      <w:r>
        <w:rPr/>
        <w:t>1</w:t>
      </w:r>
      <w:r>
        <w:rPr>
          <w:spacing w:val="-7"/>
        </w:rPr>
        <w:t> ヶ月を経過したときは、取得することができな</w:t>
      </w:r>
      <w:r>
        <w:rPr/>
        <w:t>い。原因発生日は、次の通りとする。</w:t>
      </w:r>
    </w:p>
    <w:p>
      <w:pPr>
        <w:spacing w:after="0" w:line="324" w:lineRule="auto"/>
        <w:jc w:val="both"/>
        <w:sectPr>
          <w:pgSz w:w="11910" w:h="16850"/>
          <w:pgMar w:header="0" w:footer="1102" w:top="1600" w:bottom="1300" w:left="1600" w:right="1380"/>
        </w:sectPr>
      </w:pPr>
    </w:p>
    <w:p>
      <w:pPr>
        <w:pStyle w:val="BodyText"/>
        <w:spacing w:before="7"/>
        <w:rPr>
          <w:sz w:val="8"/>
        </w:rPr>
      </w:pPr>
    </w:p>
    <w:p>
      <w:pPr>
        <w:pStyle w:val="ListParagraph"/>
        <w:numPr>
          <w:ilvl w:val="0"/>
          <w:numId w:val="22"/>
        </w:numPr>
        <w:tabs>
          <w:tab w:pos="1386" w:val="left" w:leader="none"/>
        </w:tabs>
        <w:spacing w:line="240" w:lineRule="auto" w:before="72" w:after="0"/>
        <w:ind w:left="1386" w:right="0" w:hanging="420"/>
        <w:jc w:val="left"/>
        <w:rPr>
          <w:sz w:val="21"/>
        </w:rPr>
      </w:pPr>
      <w:r>
        <w:rPr>
          <w:spacing w:val="13"/>
          <w:sz w:val="21"/>
        </w:rPr>
        <w:t>結婚 入籍の日</w:t>
      </w:r>
      <w:r>
        <w:rPr>
          <w:sz w:val="21"/>
        </w:rPr>
        <w:t>（会社が特別な事情を認めた場合はこの限りでない。）</w:t>
      </w:r>
    </w:p>
    <w:p>
      <w:pPr>
        <w:pStyle w:val="ListParagraph"/>
        <w:numPr>
          <w:ilvl w:val="0"/>
          <w:numId w:val="22"/>
        </w:numPr>
        <w:tabs>
          <w:tab w:pos="1386" w:val="left" w:leader="none"/>
        </w:tabs>
        <w:spacing w:line="240" w:lineRule="auto" w:before="96" w:after="0"/>
        <w:ind w:left="1386" w:right="0" w:hanging="420"/>
        <w:jc w:val="left"/>
        <w:rPr>
          <w:sz w:val="21"/>
        </w:rPr>
      </w:pPr>
      <w:r>
        <w:rPr>
          <w:spacing w:val="14"/>
          <w:sz w:val="21"/>
        </w:rPr>
        <w:t>出産 出産の日</w:t>
      </w:r>
    </w:p>
    <w:p>
      <w:pPr>
        <w:pStyle w:val="ListParagraph"/>
        <w:numPr>
          <w:ilvl w:val="0"/>
          <w:numId w:val="22"/>
        </w:numPr>
        <w:tabs>
          <w:tab w:pos="1386" w:val="left" w:leader="none"/>
        </w:tabs>
        <w:spacing w:line="240" w:lineRule="auto" w:before="95" w:after="0"/>
        <w:ind w:left="1386" w:right="0" w:hanging="420"/>
        <w:jc w:val="left"/>
        <w:rPr>
          <w:sz w:val="21"/>
        </w:rPr>
      </w:pPr>
      <w:r>
        <w:rPr>
          <w:spacing w:val="14"/>
          <w:sz w:val="21"/>
        </w:rPr>
        <w:t>死亡 死亡の日</w:t>
      </w:r>
    </w:p>
    <w:p>
      <w:pPr>
        <w:pStyle w:val="BodyText"/>
        <w:spacing w:before="94"/>
        <w:ind w:left="385"/>
      </w:pPr>
      <w:r>
        <w:rPr/>
        <w:t>４ 慶弔休暇により休んだ期間については、通常の給与を支払う。</w:t>
      </w:r>
    </w:p>
    <w:p>
      <w:pPr>
        <w:pStyle w:val="BodyText"/>
        <w:rPr>
          <w:sz w:val="20"/>
        </w:rPr>
      </w:pPr>
    </w:p>
    <w:p>
      <w:pPr>
        <w:pStyle w:val="Heading2"/>
        <w:spacing w:before="144"/>
      </w:pPr>
      <w:r>
        <w:rPr>
          <w:spacing w:val="7"/>
          <w:w w:val="95"/>
        </w:rPr>
        <w:t>第 </w:t>
      </w:r>
      <w:r>
        <w:rPr>
          <w:w w:val="95"/>
        </w:rPr>
        <w:t>45</w:t>
      </w:r>
      <w:r>
        <w:rPr>
          <w:spacing w:val="6"/>
          <w:w w:val="95"/>
        </w:rPr>
        <w:t> 条</w:t>
      </w:r>
      <w:r>
        <w:rPr>
          <w:w w:val="95"/>
        </w:rPr>
        <w:t>（特別休暇）</w:t>
      </w:r>
    </w:p>
    <w:p>
      <w:pPr>
        <w:pStyle w:val="BodyText"/>
        <w:spacing w:before="26"/>
        <w:ind w:left="313"/>
      </w:pPr>
      <w:r>
        <w:rPr>
          <w:spacing w:val="-3"/>
        </w:rPr>
        <w:t>１ 従業員 </w:t>
      </w:r>
      <w:r>
        <w:rPr/>
        <w:t>1</w:t>
      </w:r>
      <w:r>
        <w:rPr>
          <w:spacing w:val="-8"/>
        </w:rPr>
        <w:t> については一定の日について特別休暇を設けることがある。</w:t>
      </w:r>
    </w:p>
    <w:p>
      <w:pPr>
        <w:pStyle w:val="BodyText"/>
        <w:spacing w:before="96"/>
        <w:ind w:left="313"/>
      </w:pPr>
      <w:r>
        <w:rPr/>
        <w:t>２ 特別休暇は年間カレンダーに定める。</w:t>
      </w:r>
    </w:p>
    <w:p>
      <w:pPr>
        <w:pStyle w:val="BodyText"/>
        <w:spacing w:before="3"/>
        <w:rPr>
          <w:sz w:val="27"/>
        </w:rPr>
      </w:pPr>
    </w:p>
    <w:p>
      <w:pPr>
        <w:pStyle w:val="Heading1"/>
        <w:ind w:right="218"/>
      </w:pPr>
      <w:r>
        <w:rPr>
          <w:spacing w:val="-10"/>
        </w:rPr>
        <w:t>第 </w:t>
      </w:r>
      <w:r>
        <w:rPr/>
        <w:t>5</w:t>
      </w:r>
      <w:r>
        <w:rPr>
          <w:spacing w:val="-1"/>
        </w:rPr>
        <w:t> 節 休職</w:t>
      </w:r>
    </w:p>
    <w:p>
      <w:pPr>
        <w:pStyle w:val="BodyText"/>
        <w:spacing w:before="10"/>
        <w:rPr>
          <w:rFonts w:ascii="MS PGothic"/>
          <w:sz w:val="28"/>
        </w:rPr>
      </w:pPr>
    </w:p>
    <w:p>
      <w:pPr>
        <w:pStyle w:val="Heading2"/>
        <w:spacing w:before="1"/>
      </w:pPr>
      <w:r>
        <w:rPr>
          <w:spacing w:val="7"/>
          <w:w w:val="95"/>
        </w:rPr>
        <w:t>第 </w:t>
      </w:r>
      <w:r>
        <w:rPr>
          <w:w w:val="95"/>
        </w:rPr>
        <w:t>46</w:t>
      </w:r>
      <w:r>
        <w:rPr>
          <w:spacing w:val="6"/>
          <w:w w:val="95"/>
        </w:rPr>
        <w:t> 条</w:t>
      </w:r>
      <w:r>
        <w:rPr>
          <w:w w:val="95"/>
        </w:rPr>
        <w:t>（休職期間）</w:t>
      </w:r>
    </w:p>
    <w:p>
      <w:pPr>
        <w:pStyle w:val="BodyText"/>
        <w:spacing w:line="326" w:lineRule="auto" w:before="26"/>
        <w:ind w:left="954" w:right="311" w:hanging="420"/>
        <w:jc w:val="both"/>
      </w:pPr>
      <w:r>
        <w:rPr/>
        <w:t>１ 従業員が、次の各号のいずれかに該当したときは、休職を命じる。ただし、試用期間中の者、嘱託社員および契約社員、パートタイマーに関しては適用しない。</w:t>
      </w:r>
    </w:p>
    <w:p>
      <w:pPr>
        <w:pStyle w:val="ListParagraph"/>
        <w:numPr>
          <w:ilvl w:val="0"/>
          <w:numId w:val="23"/>
        </w:numPr>
        <w:tabs>
          <w:tab w:pos="1386" w:val="left" w:leader="none"/>
        </w:tabs>
        <w:spacing w:line="324" w:lineRule="auto" w:before="0" w:after="0"/>
        <w:ind w:left="1386" w:right="312" w:hanging="420"/>
        <w:jc w:val="both"/>
        <w:rPr>
          <w:sz w:val="21"/>
        </w:rPr>
      </w:pPr>
      <w:r>
        <w:rPr>
          <w:spacing w:val="-3"/>
          <w:sz w:val="21"/>
        </w:rPr>
        <w:t>業務外の傷病（通勤途上の災害による傷病を含む</w:t>
      </w:r>
      <w:r>
        <w:rPr>
          <w:spacing w:val="-2"/>
          <w:sz w:val="21"/>
        </w:rPr>
        <w:t>）</w:t>
      </w:r>
      <w:r>
        <w:rPr>
          <w:spacing w:val="-10"/>
          <w:sz w:val="21"/>
        </w:rPr>
        <w:t>により欠勤が </w:t>
      </w:r>
      <w:r>
        <w:rPr>
          <w:spacing w:val="-2"/>
          <w:sz w:val="21"/>
        </w:rPr>
        <w:t>1</w:t>
      </w:r>
      <w:r>
        <w:rPr>
          <w:spacing w:val="-20"/>
          <w:sz w:val="21"/>
        </w:rPr>
        <w:t> ヶ月</w:t>
      </w:r>
      <w:r>
        <w:rPr>
          <w:spacing w:val="-2"/>
          <w:sz w:val="21"/>
        </w:rPr>
        <w:t>（1</w:t>
      </w:r>
      <w:r>
        <w:rPr>
          <w:spacing w:val="-29"/>
          <w:sz w:val="21"/>
        </w:rPr>
        <w:t> ヶ</w:t>
      </w:r>
      <w:r>
        <w:rPr>
          <w:sz w:val="21"/>
        </w:rPr>
        <w:t>月間全て欠勤しない場合も含む）を超え、なお療養を継続する必要があるた</w:t>
      </w:r>
      <w:r>
        <w:rPr>
          <w:spacing w:val="-1"/>
          <w:sz w:val="21"/>
        </w:rPr>
        <w:t>め勤務することができないとき</w:t>
      </w:r>
      <w:r>
        <w:rPr>
          <w:sz w:val="21"/>
        </w:rPr>
        <w:t>（</w:t>
      </w:r>
      <w:r>
        <w:rPr>
          <w:spacing w:val="-18"/>
          <w:sz w:val="21"/>
        </w:rPr>
        <w:t>欠勤 </w:t>
      </w:r>
      <w:r>
        <w:rPr>
          <w:sz w:val="21"/>
        </w:rPr>
        <w:t>1</w:t>
      </w:r>
      <w:r>
        <w:rPr>
          <w:spacing w:val="-8"/>
          <w:sz w:val="21"/>
        </w:rPr>
        <w:t> ヵ月を経過した日を起算日とする</w:t>
      </w:r>
      <w:r>
        <w:rPr>
          <w:sz w:val="21"/>
        </w:rPr>
        <w:t>）</w:t>
      </w:r>
    </w:p>
    <w:p>
      <w:pPr>
        <w:pStyle w:val="ListParagraph"/>
        <w:numPr>
          <w:ilvl w:val="0"/>
          <w:numId w:val="24"/>
        </w:numPr>
        <w:tabs>
          <w:tab w:pos="8190" w:val="left" w:leader="none"/>
        </w:tabs>
        <w:spacing w:line="240" w:lineRule="auto" w:before="1" w:after="0"/>
        <w:ind w:left="8189" w:right="0" w:hanging="160"/>
        <w:jc w:val="both"/>
        <w:rPr>
          <w:sz w:val="21"/>
        </w:rPr>
      </w:pPr>
      <w:r>
        <w:rPr>
          <w:sz w:val="21"/>
        </w:rPr>
        <w:t>ヶ月</w:t>
      </w:r>
    </w:p>
    <w:p>
      <w:pPr>
        <w:pStyle w:val="ListParagraph"/>
        <w:numPr>
          <w:ilvl w:val="0"/>
          <w:numId w:val="23"/>
        </w:numPr>
        <w:tabs>
          <w:tab w:pos="1386" w:val="left" w:leader="none"/>
        </w:tabs>
        <w:spacing w:line="326" w:lineRule="auto" w:before="93" w:after="0"/>
        <w:ind w:left="1386" w:right="315" w:hanging="420"/>
        <w:jc w:val="both"/>
        <w:rPr>
          <w:sz w:val="21"/>
        </w:rPr>
      </w:pPr>
      <w:r>
        <w:rPr>
          <w:sz w:val="21"/>
        </w:rPr>
        <w:t>精神または身体上の疾患により労務提供が不完全であると会社が判断したとき</w:t>
      </w:r>
    </w:p>
    <w:p>
      <w:pPr>
        <w:pStyle w:val="ListParagraph"/>
        <w:numPr>
          <w:ilvl w:val="0"/>
          <w:numId w:val="24"/>
        </w:numPr>
        <w:tabs>
          <w:tab w:pos="8190" w:val="left" w:leader="none"/>
        </w:tabs>
        <w:spacing w:line="267" w:lineRule="exact" w:before="0" w:after="0"/>
        <w:ind w:left="8189" w:right="0" w:hanging="160"/>
        <w:jc w:val="left"/>
        <w:rPr>
          <w:sz w:val="21"/>
        </w:rPr>
      </w:pPr>
      <w:r>
        <w:rPr>
          <w:sz w:val="21"/>
        </w:rPr>
        <w:t>ヶ月</w:t>
      </w:r>
    </w:p>
    <w:p>
      <w:pPr>
        <w:pStyle w:val="ListParagraph"/>
        <w:numPr>
          <w:ilvl w:val="0"/>
          <w:numId w:val="23"/>
        </w:numPr>
        <w:tabs>
          <w:tab w:pos="1386" w:val="left" w:leader="none"/>
        </w:tabs>
        <w:spacing w:line="326" w:lineRule="auto" w:before="93" w:after="0"/>
        <w:ind w:left="1386" w:right="312" w:hanging="420"/>
        <w:jc w:val="left"/>
        <w:rPr>
          <w:sz w:val="21"/>
        </w:rPr>
      </w:pPr>
      <w:r>
        <w:rPr>
          <w:spacing w:val="-27"/>
          <w:sz w:val="21"/>
        </w:rPr>
        <w:t>第 </w:t>
      </w:r>
      <w:r>
        <w:rPr>
          <w:spacing w:val="-1"/>
          <w:sz w:val="21"/>
        </w:rPr>
        <w:t>46</w:t>
      </w:r>
      <w:r>
        <w:rPr>
          <w:spacing w:val="-36"/>
          <w:sz w:val="21"/>
        </w:rPr>
        <w:t> 条 </w:t>
      </w:r>
      <w:r>
        <w:rPr>
          <w:spacing w:val="-1"/>
          <w:sz w:val="21"/>
        </w:rPr>
        <w:t>2</w:t>
      </w:r>
      <w:r>
        <w:rPr>
          <w:spacing w:val="-9"/>
          <w:sz w:val="21"/>
        </w:rPr>
        <w:t> 項による会社の受診命令に従わないとき、または医師の診断書を会</w:t>
      </w:r>
      <w:r>
        <w:rPr>
          <w:sz w:val="21"/>
        </w:rPr>
        <w:t>社に提出しないとき</w:t>
      </w:r>
    </w:p>
    <w:p>
      <w:pPr>
        <w:pStyle w:val="BodyText"/>
        <w:spacing w:line="267" w:lineRule="exact"/>
        <w:ind w:left="8030"/>
      </w:pPr>
      <w:r>
        <w:rPr/>
        <w:t>1</w:t>
      </w:r>
      <w:r>
        <w:rPr>
          <w:spacing w:val="-18"/>
        </w:rPr>
        <w:t> ヶ月</w:t>
      </w:r>
    </w:p>
    <w:p>
      <w:pPr>
        <w:pStyle w:val="ListParagraph"/>
        <w:numPr>
          <w:ilvl w:val="0"/>
          <w:numId w:val="23"/>
        </w:numPr>
        <w:tabs>
          <w:tab w:pos="1386" w:val="left" w:leader="none"/>
        </w:tabs>
        <w:spacing w:line="240" w:lineRule="auto" w:before="93" w:after="0"/>
        <w:ind w:left="1386" w:right="0" w:hanging="420"/>
        <w:jc w:val="left"/>
        <w:rPr>
          <w:sz w:val="21"/>
        </w:rPr>
      </w:pPr>
      <w:r>
        <w:rPr>
          <w:spacing w:val="-1"/>
          <w:sz w:val="21"/>
        </w:rPr>
        <w:t>会社の命令により、関係会社または関係団体の業務に従事するとき</w:t>
      </w:r>
    </w:p>
    <w:p>
      <w:pPr>
        <w:pStyle w:val="BodyText"/>
        <w:spacing w:before="96"/>
        <w:ind w:left="6508"/>
      </w:pPr>
      <w:r>
        <w:rPr/>
        <w:t>必要と認められる期間</w:t>
      </w:r>
    </w:p>
    <w:p>
      <w:pPr>
        <w:pStyle w:val="ListParagraph"/>
        <w:numPr>
          <w:ilvl w:val="0"/>
          <w:numId w:val="23"/>
        </w:numPr>
        <w:tabs>
          <w:tab w:pos="1386" w:val="left" w:leader="none"/>
        </w:tabs>
        <w:spacing w:line="324" w:lineRule="auto" w:before="96" w:after="0"/>
        <w:ind w:left="1386" w:right="316" w:hanging="420"/>
        <w:jc w:val="left"/>
        <w:rPr>
          <w:sz w:val="21"/>
        </w:rPr>
      </w:pPr>
      <w:r>
        <w:rPr>
          <w:sz w:val="21"/>
        </w:rPr>
        <w:t>その他業務上の必要性または特別の事情があって休職させることを適当と認めたとき</w:t>
      </w:r>
    </w:p>
    <w:p>
      <w:pPr>
        <w:pStyle w:val="BodyText"/>
        <w:spacing w:before="1"/>
        <w:ind w:right="313"/>
        <w:jc w:val="right"/>
      </w:pPr>
      <w:r>
        <w:rPr/>
        <w:t>必要と認められる期間</w:t>
      </w:r>
    </w:p>
    <w:p>
      <w:pPr>
        <w:pStyle w:val="BodyText"/>
        <w:spacing w:line="324" w:lineRule="auto" w:before="96"/>
        <w:ind w:left="954" w:right="310" w:hanging="420"/>
        <w:jc w:val="both"/>
      </w:pPr>
      <w:r>
        <w:rPr>
          <w:spacing w:val="10"/>
        </w:rPr>
        <w:t>２ 前項第 </w:t>
      </w:r>
      <w:r>
        <w:rPr/>
        <w:t>1</w:t>
      </w:r>
      <w:r>
        <w:rPr>
          <w:spacing w:val="-12"/>
        </w:rPr>
        <w:t> 号および第 </w:t>
      </w:r>
      <w:r>
        <w:rPr/>
        <w:t>2</w:t>
      </w:r>
      <w:r>
        <w:rPr>
          <w:spacing w:val="-8"/>
        </w:rPr>
        <w:t> 号の休職者が休職期間満了前に復職し、復職後 </w:t>
      </w:r>
      <w:r>
        <w:rPr/>
        <w:t>6</w:t>
      </w:r>
      <w:r>
        <w:rPr>
          <w:spacing w:val="-8"/>
        </w:rPr>
        <w:t> ヶ月以内</w:t>
      </w:r>
      <w:r>
        <w:rPr/>
        <w:t>に再度同一または類似の事由によって休職をする場合には、前回の休職が連続しているものとみなし、休職期間は前回既に休職した日数を差し引いた残日数とする。</w:t>
      </w:r>
    </w:p>
    <w:p>
      <w:pPr>
        <w:pStyle w:val="BodyText"/>
        <w:spacing w:line="326" w:lineRule="auto" w:before="1"/>
        <w:ind w:left="954" w:right="316" w:hanging="420"/>
        <w:jc w:val="both"/>
      </w:pPr>
      <w:r>
        <w:rPr/>
        <w:t>３ 休職期間は、原則として勤続年数に通算しない。ただし、会社の業務の都合による場合および会社が特別な事情を認めた場合はこの限りでない。</w:t>
      </w:r>
    </w:p>
    <w:p>
      <w:pPr>
        <w:pStyle w:val="BodyText"/>
        <w:spacing w:line="267" w:lineRule="exact"/>
        <w:ind w:left="534"/>
        <w:jc w:val="both"/>
      </w:pPr>
      <w:r>
        <w:rPr/>
        <w:t>４ 休職期間を満了しても復帰する見込みがない者については、休職を命じない。</w:t>
      </w:r>
    </w:p>
    <w:p>
      <w:pPr>
        <w:spacing w:after="0" w:line="267" w:lineRule="exact"/>
        <w:jc w:val="both"/>
        <w:sectPr>
          <w:pgSz w:w="11910" w:h="16850"/>
          <w:pgMar w:header="0" w:footer="1102" w:top="1600" w:bottom="1300" w:left="1600" w:right="1380"/>
        </w:sectPr>
      </w:pPr>
    </w:p>
    <w:p>
      <w:pPr>
        <w:pStyle w:val="BodyText"/>
        <w:spacing w:before="7"/>
        <w:rPr>
          <w:sz w:val="8"/>
        </w:rPr>
      </w:pPr>
    </w:p>
    <w:p>
      <w:pPr>
        <w:pStyle w:val="BodyText"/>
        <w:spacing w:before="72"/>
        <w:ind w:left="534"/>
        <w:jc w:val="both"/>
      </w:pPr>
      <w:r>
        <w:rPr/>
        <w:t>５ 休職期間中は、毎月末日に会社に状況を報告するものとする。</w:t>
      </w:r>
    </w:p>
    <w:p>
      <w:pPr>
        <w:pStyle w:val="BodyText"/>
        <w:spacing w:line="326" w:lineRule="auto" w:before="96"/>
        <w:ind w:left="954" w:right="318" w:hanging="420"/>
        <w:jc w:val="both"/>
      </w:pPr>
      <w:r>
        <w:rPr/>
        <w:t>６ 傷病等による休職期間中は療養に専念するものとし、異なる事実が発覚した場合は、懲戒処分の対象とすることがある。</w:t>
      </w:r>
    </w:p>
    <w:p>
      <w:pPr>
        <w:pStyle w:val="BodyText"/>
        <w:spacing w:before="5"/>
        <w:rPr>
          <w:sz w:val="23"/>
        </w:rPr>
      </w:pPr>
    </w:p>
    <w:p>
      <w:pPr>
        <w:pStyle w:val="Heading2"/>
      </w:pPr>
      <w:r>
        <w:rPr>
          <w:spacing w:val="-8"/>
        </w:rPr>
        <w:t>第 </w:t>
      </w:r>
      <w:r>
        <w:rPr>
          <w:spacing w:val="-1"/>
        </w:rPr>
        <w:t>47</w:t>
      </w:r>
      <w:r>
        <w:rPr>
          <w:spacing w:val="-8"/>
        </w:rPr>
        <w:t> 条</w:t>
      </w:r>
      <w:r>
        <w:rPr>
          <w:spacing w:val="-1"/>
        </w:rPr>
        <w:t>（受診勧告および受診命令）</w:t>
      </w:r>
    </w:p>
    <w:p>
      <w:pPr>
        <w:pStyle w:val="BodyText"/>
        <w:spacing w:line="324" w:lineRule="auto" w:before="29"/>
        <w:ind w:left="954" w:right="310" w:hanging="420"/>
        <w:jc w:val="both"/>
      </w:pPr>
      <w:r>
        <w:rPr/>
        <w:t>１ 会社は、従業員に対し、その言動や状況等から心身の健康管理上受診が必要と判断されるにもかかわらず、本人が医師の診断を受診しない場合には、医師の受診を指導し勧告することができる。</w:t>
      </w:r>
    </w:p>
    <w:p>
      <w:pPr>
        <w:pStyle w:val="BodyText"/>
        <w:spacing w:line="324" w:lineRule="auto" w:before="3"/>
        <w:ind w:left="954" w:right="311" w:hanging="420"/>
        <w:jc w:val="both"/>
      </w:pPr>
      <w:r>
        <w:rPr/>
        <w:t>２ 従業員が前項に定める受診勧告に応じない場合であって、当該従業員の自身の心身の健康管理上または職場の管理上、必要と判断される場合には、会社は当該従業員に対し会社の求める事項について医師の診断を受けて、その結果の意見を記した医師の診断書を会社に提出するよう命ずることができる。</w:t>
      </w:r>
    </w:p>
    <w:p>
      <w:pPr>
        <w:pStyle w:val="BodyText"/>
        <w:spacing w:before="11"/>
        <w:rPr>
          <w:sz w:val="23"/>
        </w:rPr>
      </w:pPr>
    </w:p>
    <w:p>
      <w:pPr>
        <w:pStyle w:val="Heading2"/>
        <w:tabs>
          <w:tab w:pos="1678" w:val="left" w:leader="none"/>
        </w:tabs>
      </w:pPr>
      <w:r>
        <w:rPr/>
        <w:t>第</w:t>
      </w:r>
      <w:r>
        <w:rPr>
          <w:spacing w:val="-13"/>
        </w:rPr>
        <w:t> </w:t>
      </w:r>
      <w:r>
        <w:rPr/>
        <w:t>48</w:t>
      </w:r>
      <w:r>
        <w:rPr>
          <w:spacing w:val="-15"/>
        </w:rPr>
        <w:t> </w:t>
      </w:r>
      <w:r>
        <w:rPr/>
        <w:t>条（復</w:t>
        <w:tab/>
        <w:t>職）</w:t>
      </w:r>
    </w:p>
    <w:p>
      <w:pPr>
        <w:pStyle w:val="BodyText"/>
        <w:spacing w:line="324" w:lineRule="auto" w:before="29"/>
        <w:ind w:left="954" w:right="308" w:hanging="420"/>
        <w:jc w:val="both"/>
      </w:pPr>
      <w:r>
        <w:rPr/>
        <w:t>１ 従業員の休職事由が消滅したと会社が認めた場合、または休職期間が満了した場合は、原則として休職前の職務に復帰させる。ただし、旧職務への復帰が困難な場合または不適当と会社が認める場合には、旧職務とは異なる職務に配置することがある。この場合、その職務と職務遂行能力に応じて、役職の変更あるいは給与の減額等の調整を行うことがある。</w:t>
      </w:r>
    </w:p>
    <w:p>
      <w:pPr>
        <w:pStyle w:val="BodyText"/>
        <w:spacing w:line="326" w:lineRule="auto" w:before="4"/>
        <w:ind w:left="954" w:right="315" w:hanging="420"/>
        <w:jc w:val="both"/>
      </w:pPr>
      <w:r>
        <w:rPr/>
        <w:t>２ 休職中の従業員が復職を希望する場合には、会社に申し出て、医師の診断書を提出しなければならない。</w:t>
      </w:r>
    </w:p>
    <w:p>
      <w:pPr>
        <w:pStyle w:val="BodyText"/>
        <w:spacing w:line="324" w:lineRule="auto"/>
        <w:ind w:left="954" w:right="311" w:hanging="420"/>
        <w:jc w:val="both"/>
      </w:pPr>
      <w:r>
        <w:rPr/>
        <w:t>３ 休職事由が傷病等による場合は、休職期間満了時までに治癒（従来の業務を復職前と同様に遂行できるまで回復すること）または復職後ほどなく治癒することが見込まれると会社が認めた場合に復職させる。また必要に応じて会社が指定する医師の診断および診断書の提出を命じる場合がある。</w:t>
      </w:r>
    </w:p>
    <w:p>
      <w:pPr>
        <w:pStyle w:val="BodyText"/>
        <w:spacing w:line="326" w:lineRule="auto"/>
        <w:ind w:left="954" w:right="318" w:hanging="420"/>
        <w:jc w:val="both"/>
      </w:pPr>
      <w:r>
        <w:rPr/>
        <w:t>４ 休職期間が満了しても復職できないときは、原則として休職期間満了の日をもって退職とし、退職事由は「休職期間満了」とする。</w:t>
      </w:r>
    </w:p>
    <w:p>
      <w:pPr>
        <w:pStyle w:val="BodyText"/>
        <w:spacing w:before="5"/>
        <w:rPr>
          <w:sz w:val="23"/>
        </w:rPr>
      </w:pPr>
    </w:p>
    <w:p>
      <w:pPr>
        <w:pStyle w:val="Heading2"/>
      </w:pPr>
      <w:r>
        <w:rPr>
          <w:spacing w:val="-7"/>
        </w:rPr>
        <w:t>第 </w:t>
      </w:r>
      <w:r>
        <w:rPr>
          <w:spacing w:val="-1"/>
        </w:rPr>
        <w:t>49</w:t>
      </w:r>
      <w:r>
        <w:rPr>
          <w:spacing w:val="-8"/>
        </w:rPr>
        <w:t> 条</w:t>
      </w:r>
      <w:r>
        <w:rPr>
          <w:spacing w:val="-1"/>
        </w:rPr>
        <w:t>（休職および復職にかかる負担</w:t>
      </w:r>
      <w:r>
        <w:rPr/>
        <w:t>）</w:t>
      </w:r>
    </w:p>
    <w:p>
      <w:pPr>
        <w:pStyle w:val="BodyText"/>
        <w:spacing w:before="29"/>
        <w:ind w:left="534"/>
        <w:jc w:val="both"/>
      </w:pPr>
      <w:r>
        <w:rPr>
          <w:spacing w:val="3"/>
        </w:rPr>
        <w:t>１ 休職期間中は、無給とする。</w:t>
      </w:r>
    </w:p>
    <w:p>
      <w:pPr>
        <w:pStyle w:val="BodyText"/>
        <w:spacing w:line="326" w:lineRule="auto" w:before="94"/>
        <w:ind w:left="954" w:right="318" w:hanging="420"/>
        <w:jc w:val="both"/>
      </w:pPr>
      <w:r>
        <w:rPr/>
        <w:t>２ 休職期間中の社会保険料の本人負担分については、会社は毎月徴収するものとする。</w:t>
      </w:r>
    </w:p>
    <w:p>
      <w:pPr>
        <w:pStyle w:val="BodyText"/>
        <w:spacing w:line="324" w:lineRule="auto"/>
        <w:ind w:left="954" w:right="308" w:hanging="420"/>
        <w:jc w:val="both"/>
      </w:pPr>
      <w:r>
        <w:rPr/>
        <w:t>３ 休職および復職時に必要な医師の診断書等の証明書に関する費用は、原則として従業員が負担する。ただし、会社が指定する医師の診断および診断書にかかる費用ついては会社が負担する。</w:t>
      </w:r>
    </w:p>
    <w:p>
      <w:pPr>
        <w:spacing w:after="0" w:line="324" w:lineRule="auto"/>
        <w:jc w:val="both"/>
        <w:sectPr>
          <w:pgSz w:w="11910" w:h="16850"/>
          <w:pgMar w:header="0" w:footer="1102" w:top="1600" w:bottom="1300" w:left="1600" w:right="1380"/>
        </w:sectPr>
      </w:pPr>
    </w:p>
    <w:p>
      <w:pPr>
        <w:pStyle w:val="Heading1"/>
        <w:spacing w:before="71"/>
        <w:ind w:left="2324" w:right="2538"/>
      </w:pPr>
      <w:r>
        <w:rPr>
          <w:spacing w:val="-9"/>
        </w:rPr>
        <w:t>第 </w:t>
      </w:r>
      <w:r>
        <w:rPr/>
        <w:t>5</w:t>
      </w:r>
      <w:r>
        <w:rPr>
          <w:spacing w:val="-1"/>
        </w:rPr>
        <w:t> 章 定年・退職および解雇</w:t>
      </w:r>
    </w:p>
    <w:p>
      <w:pPr>
        <w:pStyle w:val="BodyText"/>
        <w:spacing w:before="11"/>
        <w:rPr>
          <w:rFonts w:ascii="MS PGothic"/>
          <w:sz w:val="28"/>
        </w:rPr>
      </w:pPr>
    </w:p>
    <w:p>
      <w:pPr>
        <w:pStyle w:val="Heading2"/>
        <w:tabs>
          <w:tab w:pos="1678" w:val="left" w:leader="none"/>
        </w:tabs>
      </w:pPr>
      <w:r>
        <w:rPr/>
        <w:t>第</w:t>
      </w:r>
      <w:r>
        <w:rPr>
          <w:spacing w:val="-13"/>
        </w:rPr>
        <w:t> </w:t>
      </w:r>
      <w:r>
        <w:rPr/>
        <w:t>50</w:t>
      </w:r>
      <w:r>
        <w:rPr>
          <w:spacing w:val="-15"/>
        </w:rPr>
        <w:t> </w:t>
      </w:r>
      <w:r>
        <w:rPr/>
        <w:t>条（定</w:t>
        <w:tab/>
        <w:t>年）</w:t>
      </w:r>
    </w:p>
    <w:p>
      <w:pPr>
        <w:pStyle w:val="BodyText"/>
        <w:spacing w:line="326" w:lineRule="auto" w:before="27"/>
        <w:ind w:left="954" w:right="207" w:hanging="420"/>
      </w:pPr>
      <w:r>
        <w:rPr>
          <w:spacing w:val="4"/>
        </w:rPr>
        <w:t>１ 従業員１の定年は、満 </w:t>
      </w:r>
      <w:r>
        <w:rPr/>
        <w:t>60</w:t>
      </w:r>
      <w:r>
        <w:rPr>
          <w:spacing w:val="-3"/>
        </w:rPr>
        <w:t> 歳の誕生日を迎えた直後の給与締切日とする。ただし、</w:t>
      </w:r>
      <w:r>
        <w:rPr>
          <w:spacing w:val="-5"/>
        </w:rPr>
        <w:t>本人が希望する場合は、定年後 </w:t>
      </w:r>
      <w:r>
        <w:rPr/>
        <w:t>65</w:t>
      </w:r>
      <w:r>
        <w:rPr>
          <w:spacing w:val="-8"/>
        </w:rPr>
        <w:t> 歳になるまで嘱託社員として再雇用する。</w:t>
      </w:r>
    </w:p>
    <w:p>
      <w:pPr>
        <w:pStyle w:val="BodyText"/>
        <w:spacing w:line="324" w:lineRule="auto"/>
        <w:ind w:left="954" w:right="312" w:hanging="420"/>
      </w:pPr>
      <w:r>
        <w:rPr>
          <w:spacing w:val="-6"/>
        </w:rPr>
        <w:t>２ 前項の再雇用年齢 </w:t>
      </w:r>
      <w:r>
        <w:rPr>
          <w:spacing w:val="-1"/>
        </w:rPr>
        <w:t>65</w:t>
      </w:r>
      <w:r>
        <w:rPr>
          <w:spacing w:val="-9"/>
        </w:rPr>
        <w:t> 歳に達した者であっても、会社が必要と認めた者は、嘱託社</w:t>
      </w:r>
      <w:r>
        <w:rPr/>
        <w:t>員として契約更新することがある。</w:t>
      </w:r>
    </w:p>
    <w:p>
      <w:pPr>
        <w:pStyle w:val="BodyText"/>
        <w:spacing w:line="326" w:lineRule="auto"/>
        <w:ind w:left="954" w:right="312" w:hanging="420"/>
      </w:pPr>
      <w:r>
        <w:rPr>
          <w:spacing w:val="-14"/>
        </w:rPr>
        <w:t>３ 満 </w:t>
      </w:r>
      <w:r>
        <w:rPr>
          <w:spacing w:val="-1"/>
        </w:rPr>
        <w:t>60</w:t>
      </w:r>
      <w:r>
        <w:rPr>
          <w:spacing w:val="-12"/>
        </w:rPr>
        <w:t> 歳以後に再雇用する場合、原則として </w:t>
      </w:r>
      <w:r>
        <w:rPr/>
        <w:t>1</w:t>
      </w:r>
      <w:r>
        <w:rPr>
          <w:spacing w:val="-8"/>
        </w:rPr>
        <w:t> 年ごとの契約とし、その都度、給与</w:t>
      </w:r>
      <w:r>
        <w:rPr/>
        <w:t>の減額等の勤務条件を見直すこととする。</w:t>
      </w:r>
    </w:p>
    <w:p>
      <w:pPr>
        <w:pStyle w:val="BodyText"/>
        <w:spacing w:before="4"/>
        <w:rPr>
          <w:sz w:val="23"/>
        </w:rPr>
      </w:pPr>
    </w:p>
    <w:p>
      <w:pPr>
        <w:pStyle w:val="Heading2"/>
        <w:tabs>
          <w:tab w:pos="1678" w:val="left" w:leader="none"/>
        </w:tabs>
      </w:pPr>
      <w:r>
        <w:rPr/>
        <w:t>第</w:t>
      </w:r>
      <w:r>
        <w:rPr>
          <w:spacing w:val="-13"/>
        </w:rPr>
        <w:t> </w:t>
      </w:r>
      <w:r>
        <w:rPr/>
        <w:t>51</w:t>
      </w:r>
      <w:r>
        <w:rPr>
          <w:spacing w:val="-15"/>
        </w:rPr>
        <w:t> </w:t>
      </w:r>
      <w:r>
        <w:rPr/>
        <w:t>条（退</w:t>
        <w:tab/>
        <w:t>職）</w:t>
      </w:r>
    </w:p>
    <w:p>
      <w:pPr>
        <w:pStyle w:val="BodyText"/>
        <w:spacing w:line="324" w:lineRule="auto" w:before="29"/>
        <w:ind w:left="954" w:right="310" w:hanging="425"/>
      </w:pPr>
      <w:r>
        <w:rPr/>
        <w:t>１ 従業員が、下記の各号の一に該当する場合はその日を退職の日とし、従業員としての身分を失う。</w:t>
      </w:r>
    </w:p>
    <w:p>
      <w:pPr>
        <w:pStyle w:val="ListParagraph"/>
        <w:numPr>
          <w:ilvl w:val="0"/>
          <w:numId w:val="25"/>
        </w:numPr>
        <w:tabs>
          <w:tab w:pos="1386" w:val="left" w:leader="none"/>
        </w:tabs>
        <w:spacing w:line="240" w:lineRule="auto" w:before="1" w:after="0"/>
        <w:ind w:left="1386" w:right="0" w:hanging="420"/>
        <w:jc w:val="left"/>
        <w:rPr>
          <w:sz w:val="21"/>
        </w:rPr>
      </w:pPr>
      <w:r>
        <w:rPr>
          <w:sz w:val="21"/>
        </w:rPr>
        <w:t>死亡したとき</w:t>
      </w:r>
    </w:p>
    <w:p>
      <w:pPr>
        <w:pStyle w:val="ListParagraph"/>
        <w:numPr>
          <w:ilvl w:val="0"/>
          <w:numId w:val="25"/>
        </w:numPr>
        <w:tabs>
          <w:tab w:pos="1386" w:val="left" w:leader="none"/>
        </w:tabs>
        <w:spacing w:line="240" w:lineRule="auto" w:before="96" w:after="0"/>
        <w:ind w:left="1386" w:right="0" w:hanging="420"/>
        <w:jc w:val="left"/>
        <w:rPr>
          <w:sz w:val="21"/>
        </w:rPr>
      </w:pPr>
      <w:r>
        <w:rPr>
          <w:sz w:val="21"/>
        </w:rPr>
        <w:t>無断欠勤（行方不明を含む）</w:t>
      </w:r>
      <w:r>
        <w:rPr>
          <w:spacing w:val="-14"/>
          <w:sz w:val="21"/>
        </w:rPr>
        <w:t>が連続 </w:t>
      </w:r>
      <w:r>
        <w:rPr>
          <w:sz w:val="21"/>
        </w:rPr>
        <w:t>14</w:t>
      </w:r>
      <w:r>
        <w:rPr>
          <w:spacing w:val="-8"/>
          <w:sz w:val="21"/>
        </w:rPr>
        <w:t> 日間に及んだとき</w:t>
      </w:r>
    </w:p>
    <w:p>
      <w:pPr>
        <w:pStyle w:val="ListParagraph"/>
        <w:numPr>
          <w:ilvl w:val="0"/>
          <w:numId w:val="25"/>
        </w:numPr>
        <w:tabs>
          <w:tab w:pos="1386" w:val="left" w:leader="none"/>
        </w:tabs>
        <w:spacing w:line="240" w:lineRule="auto" w:before="93" w:after="0"/>
        <w:ind w:left="1386" w:right="0" w:hanging="420"/>
        <w:jc w:val="left"/>
        <w:rPr>
          <w:sz w:val="21"/>
        </w:rPr>
      </w:pPr>
      <w:r>
        <w:rPr>
          <w:sz w:val="21"/>
        </w:rPr>
        <w:t>自己都合により退職を届け出て会社の承認があったとき</w:t>
      </w:r>
    </w:p>
    <w:p>
      <w:pPr>
        <w:pStyle w:val="ListParagraph"/>
        <w:numPr>
          <w:ilvl w:val="0"/>
          <w:numId w:val="25"/>
        </w:numPr>
        <w:tabs>
          <w:tab w:pos="1386" w:val="left" w:leader="none"/>
        </w:tabs>
        <w:spacing w:line="240" w:lineRule="auto" w:before="96" w:after="0"/>
        <w:ind w:left="1386" w:right="0" w:hanging="420"/>
        <w:jc w:val="left"/>
        <w:rPr>
          <w:sz w:val="21"/>
        </w:rPr>
      </w:pPr>
      <w:r>
        <w:rPr>
          <w:sz w:val="21"/>
        </w:rPr>
        <w:t>定年に達したとき</w:t>
      </w:r>
    </w:p>
    <w:p>
      <w:pPr>
        <w:pStyle w:val="ListParagraph"/>
        <w:numPr>
          <w:ilvl w:val="0"/>
          <w:numId w:val="25"/>
        </w:numPr>
        <w:tabs>
          <w:tab w:pos="1386" w:val="left" w:leader="none"/>
        </w:tabs>
        <w:spacing w:line="240" w:lineRule="auto" w:before="96" w:after="0"/>
        <w:ind w:left="1386" w:right="0" w:hanging="420"/>
        <w:jc w:val="left"/>
        <w:rPr>
          <w:sz w:val="21"/>
        </w:rPr>
      </w:pPr>
      <w:r>
        <w:rPr>
          <w:spacing w:val="-1"/>
          <w:sz w:val="21"/>
        </w:rPr>
        <w:t>期間を定めて雇用した者の雇用期間が満了し、更新がされないとき</w:t>
      </w:r>
    </w:p>
    <w:p>
      <w:pPr>
        <w:pStyle w:val="ListParagraph"/>
        <w:numPr>
          <w:ilvl w:val="0"/>
          <w:numId w:val="25"/>
        </w:numPr>
        <w:tabs>
          <w:tab w:pos="1386" w:val="left" w:leader="none"/>
        </w:tabs>
        <w:spacing w:line="240" w:lineRule="auto" w:before="93" w:after="0"/>
        <w:ind w:left="1386" w:right="0" w:hanging="420"/>
        <w:jc w:val="left"/>
        <w:rPr>
          <w:sz w:val="21"/>
        </w:rPr>
      </w:pPr>
      <w:r>
        <w:rPr>
          <w:sz w:val="21"/>
        </w:rPr>
        <w:t>休職期間が満了しても復職できないとき</w:t>
      </w:r>
    </w:p>
    <w:p>
      <w:pPr>
        <w:pStyle w:val="ListParagraph"/>
        <w:numPr>
          <w:ilvl w:val="0"/>
          <w:numId w:val="25"/>
        </w:numPr>
        <w:tabs>
          <w:tab w:pos="1386" w:val="left" w:leader="none"/>
        </w:tabs>
        <w:spacing w:line="240" w:lineRule="auto" w:before="96" w:after="0"/>
        <w:ind w:left="1386" w:right="0" w:hanging="420"/>
        <w:jc w:val="left"/>
        <w:rPr>
          <w:sz w:val="21"/>
        </w:rPr>
      </w:pPr>
      <w:r>
        <w:rPr>
          <w:spacing w:val="-1"/>
          <w:sz w:val="21"/>
        </w:rPr>
        <w:t>会社の役員に就任したとき</w:t>
      </w:r>
    </w:p>
    <w:p>
      <w:pPr>
        <w:pStyle w:val="ListParagraph"/>
        <w:numPr>
          <w:ilvl w:val="0"/>
          <w:numId w:val="25"/>
        </w:numPr>
        <w:tabs>
          <w:tab w:pos="1386" w:val="left" w:leader="none"/>
        </w:tabs>
        <w:spacing w:line="240" w:lineRule="auto" w:before="96" w:after="0"/>
        <w:ind w:left="1386" w:right="0" w:hanging="420"/>
        <w:jc w:val="left"/>
        <w:rPr>
          <w:sz w:val="21"/>
        </w:rPr>
      </w:pPr>
      <w:r>
        <w:rPr>
          <w:sz w:val="21"/>
        </w:rPr>
        <w:t>退職につき労使双方が合意したとき</w:t>
      </w:r>
    </w:p>
    <w:p>
      <w:pPr>
        <w:pStyle w:val="BodyText"/>
        <w:rPr>
          <w:sz w:val="20"/>
        </w:rPr>
      </w:pPr>
    </w:p>
    <w:p>
      <w:pPr>
        <w:pStyle w:val="Heading2"/>
        <w:spacing w:before="141"/>
      </w:pPr>
      <w:r>
        <w:rPr>
          <w:spacing w:val="7"/>
          <w:w w:val="95"/>
        </w:rPr>
        <w:t>第 </w:t>
      </w:r>
      <w:r>
        <w:rPr>
          <w:w w:val="95"/>
        </w:rPr>
        <w:t>52</w:t>
      </w:r>
      <w:r>
        <w:rPr>
          <w:spacing w:val="6"/>
          <w:w w:val="95"/>
        </w:rPr>
        <w:t> 条</w:t>
      </w:r>
      <w:r>
        <w:rPr>
          <w:w w:val="95"/>
        </w:rPr>
        <w:t>（退職手続）</w:t>
      </w:r>
    </w:p>
    <w:p>
      <w:pPr>
        <w:pStyle w:val="BodyText"/>
        <w:spacing w:line="324" w:lineRule="auto" w:before="30"/>
        <w:ind w:left="954" w:right="310" w:hanging="425"/>
      </w:pPr>
      <w:r>
        <w:rPr>
          <w:spacing w:val="-1"/>
        </w:rPr>
        <w:t>１ 従業員が自己の都合で退職する場合は、少なくとも </w:t>
      </w:r>
      <w:r>
        <w:rPr/>
        <w:t>3</w:t>
      </w:r>
      <w:r>
        <w:rPr>
          <w:spacing w:val="-3"/>
        </w:rPr>
        <w:t> ヶ月前までに退職届を提出</w:t>
      </w:r>
      <w:r>
        <w:rPr/>
        <w:t>しなければならない。</w:t>
      </w:r>
    </w:p>
    <w:p>
      <w:pPr>
        <w:pStyle w:val="BodyText"/>
        <w:spacing w:line="326" w:lineRule="auto" w:before="1"/>
        <w:ind w:left="954" w:right="314" w:hanging="425"/>
      </w:pPr>
      <w:r>
        <w:rPr/>
        <w:t>２ 退職する従業員は、退職の日まで従前の業務に従事するとともに、所属長の指示に従い、必要事項の引継ぎを行なわなければならない。</w:t>
      </w:r>
    </w:p>
    <w:p>
      <w:pPr>
        <w:pStyle w:val="BodyText"/>
        <w:spacing w:line="326" w:lineRule="auto"/>
        <w:ind w:left="954" w:right="318" w:hanging="425"/>
      </w:pPr>
      <w:r>
        <w:rPr/>
        <w:t>３ 前項の引継ぎを完全に行なった者は、退職予定日まで有給休暇を消化することができる。</w:t>
      </w:r>
    </w:p>
    <w:p>
      <w:pPr>
        <w:pStyle w:val="BodyText"/>
        <w:rPr>
          <w:sz w:val="23"/>
        </w:rPr>
      </w:pPr>
    </w:p>
    <w:p>
      <w:pPr>
        <w:pStyle w:val="Heading2"/>
        <w:tabs>
          <w:tab w:pos="1678" w:val="left" w:leader="none"/>
        </w:tabs>
        <w:spacing w:before="1"/>
      </w:pPr>
      <w:r>
        <w:rPr/>
        <w:t>第</w:t>
      </w:r>
      <w:r>
        <w:rPr>
          <w:spacing w:val="-13"/>
        </w:rPr>
        <w:t> </w:t>
      </w:r>
      <w:r>
        <w:rPr/>
        <w:t>53</w:t>
      </w:r>
      <w:r>
        <w:rPr>
          <w:spacing w:val="-15"/>
        </w:rPr>
        <w:t> </w:t>
      </w:r>
      <w:r>
        <w:rPr/>
        <w:t>条（解</w:t>
        <w:tab/>
        <w:t>雇）</w:t>
      </w:r>
    </w:p>
    <w:p>
      <w:pPr>
        <w:pStyle w:val="BodyText"/>
        <w:spacing w:before="29"/>
        <w:ind w:left="526"/>
      </w:pPr>
      <w:r>
        <w:rPr/>
        <w:t>１ 従業員が次のいずれかに該当するときは、解雇することができる。</w:t>
      </w:r>
    </w:p>
    <w:p>
      <w:pPr>
        <w:pStyle w:val="ListParagraph"/>
        <w:numPr>
          <w:ilvl w:val="0"/>
          <w:numId w:val="26"/>
        </w:numPr>
        <w:tabs>
          <w:tab w:pos="1386" w:val="left" w:leader="none"/>
        </w:tabs>
        <w:spacing w:line="324" w:lineRule="auto" w:before="96" w:after="0"/>
        <w:ind w:left="1386" w:right="319" w:hanging="420"/>
        <w:jc w:val="left"/>
        <w:rPr>
          <w:sz w:val="21"/>
        </w:rPr>
      </w:pPr>
      <w:r>
        <w:rPr>
          <w:sz w:val="21"/>
        </w:rPr>
        <w:t>勤務成績又は業務能率が著しく不良で向上の見込みがなく、他の職務にも転換できない等、就業に適さないと認められたとき</w:t>
      </w:r>
    </w:p>
    <w:p>
      <w:pPr>
        <w:pStyle w:val="ListParagraph"/>
        <w:numPr>
          <w:ilvl w:val="0"/>
          <w:numId w:val="26"/>
        </w:numPr>
        <w:tabs>
          <w:tab w:pos="1386" w:val="left" w:leader="none"/>
        </w:tabs>
        <w:spacing w:line="326" w:lineRule="auto" w:before="1" w:after="0"/>
        <w:ind w:left="1386" w:right="319" w:hanging="420"/>
        <w:jc w:val="left"/>
        <w:rPr>
          <w:sz w:val="21"/>
        </w:rPr>
      </w:pPr>
      <w:r>
        <w:rPr>
          <w:sz w:val="21"/>
        </w:rPr>
        <w:t>勤務状況が著しく不良で改善の見込みがなく、就業に適さないと認められたとき</w:t>
      </w:r>
    </w:p>
    <w:p>
      <w:pPr>
        <w:spacing w:after="0" w:line="326" w:lineRule="auto"/>
        <w:jc w:val="left"/>
        <w:rPr>
          <w:sz w:val="21"/>
        </w:rPr>
        <w:sectPr>
          <w:pgSz w:w="11910" w:h="16850"/>
          <w:pgMar w:header="0" w:footer="1102" w:top="1600" w:bottom="1300" w:left="1600" w:right="1380"/>
        </w:sectPr>
      </w:pPr>
    </w:p>
    <w:p>
      <w:pPr>
        <w:pStyle w:val="BodyText"/>
        <w:spacing w:before="7"/>
        <w:rPr>
          <w:sz w:val="8"/>
        </w:rPr>
      </w:pPr>
    </w:p>
    <w:p>
      <w:pPr>
        <w:pStyle w:val="ListParagraph"/>
        <w:numPr>
          <w:ilvl w:val="0"/>
          <w:numId w:val="26"/>
        </w:numPr>
        <w:tabs>
          <w:tab w:pos="1386" w:val="left" w:leader="none"/>
        </w:tabs>
        <w:spacing w:line="240" w:lineRule="auto" w:before="72" w:after="0"/>
        <w:ind w:left="1386" w:right="0" w:hanging="420"/>
        <w:jc w:val="both"/>
        <w:rPr>
          <w:sz w:val="21"/>
        </w:rPr>
      </w:pPr>
      <w:r>
        <w:rPr>
          <w:spacing w:val="-1"/>
          <w:sz w:val="21"/>
        </w:rPr>
        <w:t>精神又は身体の障害により、業務に耐えられないと認められたとき</w:t>
      </w:r>
    </w:p>
    <w:p>
      <w:pPr>
        <w:pStyle w:val="ListParagraph"/>
        <w:numPr>
          <w:ilvl w:val="0"/>
          <w:numId w:val="26"/>
        </w:numPr>
        <w:tabs>
          <w:tab w:pos="1386" w:val="left" w:leader="none"/>
        </w:tabs>
        <w:spacing w:line="326" w:lineRule="auto" w:before="96" w:after="0"/>
        <w:ind w:left="1386" w:right="315" w:hanging="420"/>
        <w:jc w:val="both"/>
        <w:rPr>
          <w:sz w:val="21"/>
        </w:rPr>
      </w:pPr>
      <w:r>
        <w:rPr>
          <w:sz w:val="21"/>
        </w:rPr>
        <w:t>試用期間中又は試用期間満了時までに従業員として不適格であると認められたとき</w:t>
      </w:r>
    </w:p>
    <w:p>
      <w:pPr>
        <w:pStyle w:val="ListParagraph"/>
        <w:numPr>
          <w:ilvl w:val="0"/>
          <w:numId w:val="26"/>
        </w:numPr>
        <w:tabs>
          <w:tab w:pos="1386" w:val="left" w:leader="none"/>
        </w:tabs>
        <w:spacing w:line="326" w:lineRule="auto" w:before="0" w:after="0"/>
        <w:ind w:left="1386" w:right="318" w:hanging="420"/>
        <w:jc w:val="both"/>
        <w:rPr>
          <w:sz w:val="21"/>
        </w:rPr>
      </w:pPr>
      <w:r>
        <w:rPr>
          <w:sz w:val="21"/>
        </w:rPr>
        <w:t>事業の運営上やむを得ない事情又は天災事変その他これに準ずるやむを得ない事情により、事業の継続が困難となったとき</w:t>
      </w:r>
    </w:p>
    <w:p>
      <w:pPr>
        <w:pStyle w:val="ListParagraph"/>
        <w:numPr>
          <w:ilvl w:val="0"/>
          <w:numId w:val="26"/>
        </w:numPr>
        <w:tabs>
          <w:tab w:pos="1386" w:val="left" w:leader="none"/>
        </w:tabs>
        <w:spacing w:line="324" w:lineRule="auto" w:before="0" w:after="0"/>
        <w:ind w:left="1386" w:right="317" w:hanging="420"/>
        <w:jc w:val="both"/>
        <w:rPr>
          <w:sz w:val="21"/>
        </w:rPr>
      </w:pPr>
      <w:r>
        <w:rPr>
          <w:sz w:val="21"/>
        </w:rPr>
        <w:t>事業の運営上やむを得ない事情又は天災事変その他これに準ずるやむを得ない事情により、事業の縮小・転換又は部門の閉鎖等を行う必要が生じ、他の職務に転換させることが困難なとき</w:t>
      </w:r>
    </w:p>
    <w:p>
      <w:pPr>
        <w:pStyle w:val="ListParagraph"/>
        <w:numPr>
          <w:ilvl w:val="0"/>
          <w:numId w:val="26"/>
        </w:numPr>
        <w:tabs>
          <w:tab w:pos="1386" w:val="left" w:leader="none"/>
        </w:tabs>
        <w:spacing w:line="240" w:lineRule="auto" w:before="0" w:after="0"/>
        <w:ind w:left="1386" w:right="0" w:hanging="420"/>
        <w:jc w:val="both"/>
        <w:rPr>
          <w:sz w:val="21"/>
        </w:rPr>
      </w:pPr>
      <w:r>
        <w:rPr>
          <w:spacing w:val="-27"/>
          <w:sz w:val="21"/>
        </w:rPr>
        <w:t>第 </w:t>
      </w:r>
      <w:r>
        <w:rPr>
          <w:spacing w:val="-1"/>
          <w:sz w:val="21"/>
        </w:rPr>
        <w:t>60</w:t>
      </w:r>
      <w:r>
        <w:rPr>
          <w:spacing w:val="-8"/>
          <w:sz w:val="21"/>
        </w:rPr>
        <w:t> 条に定める懲戒解雇に該当する事由があると認められたとき</w:t>
      </w:r>
    </w:p>
    <w:p>
      <w:pPr>
        <w:pStyle w:val="ListParagraph"/>
        <w:numPr>
          <w:ilvl w:val="0"/>
          <w:numId w:val="26"/>
        </w:numPr>
        <w:tabs>
          <w:tab w:pos="1386" w:val="left" w:leader="none"/>
        </w:tabs>
        <w:spacing w:line="240" w:lineRule="auto" w:before="89" w:after="0"/>
        <w:ind w:left="1386" w:right="0" w:hanging="420"/>
        <w:jc w:val="both"/>
        <w:rPr>
          <w:sz w:val="21"/>
        </w:rPr>
      </w:pPr>
      <w:r>
        <w:rPr>
          <w:spacing w:val="-1"/>
          <w:sz w:val="21"/>
        </w:rPr>
        <w:t>その他前各号に準ずるやむを得ない事情があったとき</w:t>
      </w:r>
    </w:p>
    <w:p>
      <w:pPr>
        <w:pStyle w:val="BodyText"/>
        <w:rPr>
          <w:sz w:val="20"/>
        </w:rPr>
      </w:pPr>
    </w:p>
    <w:p>
      <w:pPr>
        <w:pStyle w:val="Heading2"/>
        <w:spacing w:before="144"/>
      </w:pPr>
      <w:r>
        <w:rPr>
          <w:spacing w:val="9"/>
          <w:w w:val="95"/>
        </w:rPr>
        <w:t>第 </w:t>
      </w:r>
      <w:r>
        <w:rPr>
          <w:w w:val="95"/>
        </w:rPr>
        <w:t>54</w:t>
      </w:r>
      <w:r>
        <w:rPr>
          <w:spacing w:val="8"/>
          <w:w w:val="95"/>
        </w:rPr>
        <w:t> 条</w:t>
      </w:r>
      <w:r>
        <w:rPr>
          <w:w w:val="95"/>
        </w:rPr>
        <w:t>（解雇の予告）</w:t>
      </w:r>
    </w:p>
    <w:p>
      <w:pPr>
        <w:pStyle w:val="BodyText"/>
        <w:spacing w:line="324" w:lineRule="auto" w:before="27"/>
        <w:ind w:left="881" w:right="310" w:hanging="360"/>
        <w:jc w:val="both"/>
      </w:pPr>
      <w:r>
        <w:rPr>
          <w:spacing w:val="-1"/>
        </w:rPr>
        <w:t>１ 会社が前条により従業員を解雇する場合は、解雇する日の少なくとも </w:t>
      </w:r>
      <w:r>
        <w:rPr/>
        <w:t>30</w:t>
      </w:r>
      <w:r>
        <w:rPr>
          <w:spacing w:val="-6"/>
        </w:rPr>
        <w:t> 日前に予</w:t>
      </w:r>
      <w:r>
        <w:rPr>
          <w:spacing w:val="-14"/>
        </w:rPr>
        <w:t>告するか、または平均賃金の </w:t>
      </w:r>
      <w:r>
        <w:rPr/>
        <w:t>30</w:t>
      </w:r>
      <w:r>
        <w:rPr>
          <w:spacing w:val="-12"/>
        </w:rPr>
        <w:t> 日分以上の解雇予告手当を支給し、即日解雇する。</w:t>
      </w:r>
      <w:r>
        <w:rPr>
          <w:spacing w:val="-2"/>
        </w:rPr>
        <w:t>ただし、下記の各号に該当する場合は、解雇の予告をせず、または解雇予告手当を</w:t>
      </w:r>
      <w:r>
        <w:rPr/>
        <w:t>支給することなく解雇する。</w:t>
      </w:r>
    </w:p>
    <w:p>
      <w:pPr>
        <w:pStyle w:val="ListParagraph"/>
        <w:numPr>
          <w:ilvl w:val="0"/>
          <w:numId w:val="27"/>
        </w:numPr>
        <w:tabs>
          <w:tab w:pos="1302" w:val="left" w:leader="none"/>
        </w:tabs>
        <w:spacing w:line="326" w:lineRule="auto" w:before="4" w:after="0"/>
        <w:ind w:left="1302" w:right="326" w:hanging="360"/>
        <w:jc w:val="left"/>
        <w:rPr>
          <w:sz w:val="21"/>
        </w:rPr>
      </w:pPr>
      <w:r>
        <w:rPr>
          <w:sz w:val="21"/>
        </w:rPr>
        <w:t>天災事変その他やむを得ない事由のため事業の継続が不可能な場合で労働基準監督署長の解雇予告除外認定を受けたとき</w:t>
      </w:r>
    </w:p>
    <w:p>
      <w:pPr>
        <w:pStyle w:val="ListParagraph"/>
        <w:numPr>
          <w:ilvl w:val="0"/>
          <w:numId w:val="27"/>
        </w:numPr>
        <w:tabs>
          <w:tab w:pos="1302" w:val="left" w:leader="none"/>
        </w:tabs>
        <w:spacing w:line="326" w:lineRule="auto" w:before="0" w:after="0"/>
        <w:ind w:left="1302" w:right="326" w:hanging="360"/>
        <w:jc w:val="left"/>
        <w:rPr>
          <w:sz w:val="21"/>
        </w:rPr>
      </w:pPr>
      <w:r>
        <w:rPr>
          <w:sz w:val="21"/>
        </w:rPr>
        <w:t>従業員に重大な責めがあることにつき労働基準監督署長の解雇予告除外認定を受けたとき</w:t>
      </w:r>
    </w:p>
    <w:p>
      <w:pPr>
        <w:pStyle w:val="ListParagraph"/>
        <w:numPr>
          <w:ilvl w:val="0"/>
          <w:numId w:val="27"/>
        </w:numPr>
        <w:tabs>
          <w:tab w:pos="1302" w:val="left" w:leader="none"/>
        </w:tabs>
        <w:spacing w:line="267" w:lineRule="exact" w:before="0" w:after="0"/>
        <w:ind w:left="1302" w:right="0" w:hanging="361"/>
        <w:jc w:val="left"/>
        <w:rPr>
          <w:sz w:val="21"/>
        </w:rPr>
      </w:pPr>
      <w:r>
        <w:rPr>
          <w:spacing w:val="-5"/>
          <w:sz w:val="21"/>
        </w:rPr>
        <w:t>試用期間中の者を雇入れ後 </w:t>
      </w:r>
      <w:r>
        <w:rPr>
          <w:sz w:val="21"/>
        </w:rPr>
        <w:t>14</w:t>
      </w:r>
      <w:r>
        <w:rPr>
          <w:spacing w:val="-8"/>
          <w:sz w:val="21"/>
        </w:rPr>
        <w:t> 日以内に解雇するとき</w:t>
      </w:r>
    </w:p>
    <w:p>
      <w:pPr>
        <w:pStyle w:val="ListParagraph"/>
        <w:numPr>
          <w:ilvl w:val="0"/>
          <w:numId w:val="27"/>
        </w:numPr>
        <w:tabs>
          <w:tab w:pos="1302" w:val="left" w:leader="none"/>
        </w:tabs>
        <w:spacing w:line="240" w:lineRule="auto" w:before="89" w:after="0"/>
        <w:ind w:left="1302" w:right="0" w:hanging="361"/>
        <w:jc w:val="left"/>
        <w:rPr>
          <w:sz w:val="21"/>
        </w:rPr>
      </w:pPr>
      <w:r>
        <w:rPr>
          <w:spacing w:val="-1"/>
          <w:sz w:val="21"/>
        </w:rPr>
        <w:t>日々雇い入れられる従業員</w:t>
      </w:r>
      <w:r>
        <w:rPr>
          <w:sz w:val="21"/>
        </w:rPr>
        <w:t>（1</w:t>
      </w:r>
      <w:r>
        <w:rPr>
          <w:spacing w:val="-8"/>
          <w:sz w:val="21"/>
        </w:rPr>
        <w:t> か月を超えて引き続き雇用される者を除く</w:t>
      </w:r>
      <w:r>
        <w:rPr>
          <w:sz w:val="21"/>
        </w:rPr>
        <w:t>）</w:t>
      </w:r>
    </w:p>
    <w:p>
      <w:pPr>
        <w:pStyle w:val="ListParagraph"/>
        <w:numPr>
          <w:ilvl w:val="0"/>
          <w:numId w:val="27"/>
        </w:numPr>
        <w:tabs>
          <w:tab w:pos="1302" w:val="left" w:leader="none"/>
        </w:tabs>
        <w:spacing w:line="326" w:lineRule="auto" w:before="95" w:after="0"/>
        <w:ind w:left="1302" w:right="310" w:hanging="360"/>
        <w:jc w:val="left"/>
        <w:rPr>
          <w:sz w:val="21"/>
        </w:rPr>
      </w:pPr>
      <w:r>
        <w:rPr>
          <w:spacing w:val="-1"/>
          <w:sz w:val="21"/>
        </w:rPr>
        <w:t>2</w:t>
      </w:r>
      <w:r>
        <w:rPr>
          <w:spacing w:val="-8"/>
          <w:sz w:val="21"/>
        </w:rPr>
        <w:t> ヶ月以内の期間を定めて使用する従業員</w:t>
      </w:r>
      <w:r>
        <w:rPr>
          <w:sz w:val="21"/>
        </w:rPr>
        <w:t>（その期間を越えて引き続き雇用される者を除く）</w:t>
      </w:r>
    </w:p>
    <w:p>
      <w:pPr>
        <w:pStyle w:val="BodyText"/>
        <w:spacing w:line="326" w:lineRule="auto"/>
        <w:ind w:left="810" w:right="310" w:hanging="284"/>
      </w:pPr>
      <w:r>
        <w:rPr>
          <w:spacing w:val="1"/>
        </w:rPr>
        <w:t>２ 前項の予告日数は、平均賃金の </w:t>
      </w:r>
      <w:r>
        <w:rPr/>
        <w:t>1</w:t>
      </w:r>
      <w:r>
        <w:rPr>
          <w:spacing w:val="-2"/>
        </w:rPr>
        <w:t> 日分を支払うごとに、その日数分だけ短縮する</w:t>
      </w:r>
      <w:r>
        <w:rPr/>
        <w:t>ことがある。</w:t>
      </w:r>
    </w:p>
    <w:p>
      <w:pPr>
        <w:pStyle w:val="BodyText"/>
        <w:spacing w:before="1"/>
        <w:rPr>
          <w:sz w:val="23"/>
        </w:rPr>
      </w:pPr>
    </w:p>
    <w:p>
      <w:pPr>
        <w:pStyle w:val="Heading2"/>
        <w:spacing w:before="1"/>
      </w:pPr>
      <w:r>
        <w:rPr>
          <w:spacing w:val="9"/>
          <w:w w:val="95"/>
        </w:rPr>
        <w:t>第 </w:t>
      </w:r>
      <w:r>
        <w:rPr>
          <w:w w:val="95"/>
        </w:rPr>
        <w:t>55</w:t>
      </w:r>
      <w:r>
        <w:rPr>
          <w:spacing w:val="8"/>
          <w:w w:val="95"/>
        </w:rPr>
        <w:t> 条</w:t>
      </w:r>
      <w:r>
        <w:rPr>
          <w:w w:val="95"/>
        </w:rPr>
        <w:t>（解雇の制限）</w:t>
      </w:r>
    </w:p>
    <w:p>
      <w:pPr>
        <w:pStyle w:val="BodyText"/>
        <w:spacing w:line="326" w:lineRule="auto" w:before="29"/>
        <w:ind w:left="951" w:right="315" w:hanging="425"/>
        <w:jc w:val="both"/>
      </w:pPr>
      <w:r>
        <w:rPr>
          <w:spacing w:val="9"/>
        </w:rPr>
        <w:t>１ 業務上の傷病</w:t>
      </w:r>
      <w:r>
        <w:rPr/>
        <w:t>（通勤途上の災害による傷病は除く）による療養のため休職する期</w:t>
      </w:r>
      <w:r>
        <w:rPr>
          <w:spacing w:val="-8"/>
        </w:rPr>
        <w:t>間およびその後 </w:t>
      </w:r>
      <w:r>
        <w:rPr/>
        <w:t>30</w:t>
      </w:r>
      <w:r>
        <w:rPr>
          <w:spacing w:val="-14"/>
        </w:rPr>
        <w:t> 日間、ならびに産前産後の女性が休職する期間およびその後 </w:t>
      </w:r>
      <w:r>
        <w:rPr/>
        <w:t>30</w:t>
      </w:r>
    </w:p>
    <w:p>
      <w:pPr>
        <w:pStyle w:val="BodyText"/>
        <w:spacing w:line="326" w:lineRule="auto"/>
        <w:ind w:left="951" w:right="310"/>
        <w:jc w:val="both"/>
      </w:pPr>
      <w:r>
        <w:rPr>
          <w:spacing w:val="-1"/>
        </w:rPr>
        <w:t>日間は解雇しない。ただし、業務上の傷病の場合において、療養開始後 </w:t>
      </w:r>
      <w:r>
        <w:rPr/>
        <w:t>3</w:t>
      </w:r>
      <w:r>
        <w:rPr>
          <w:spacing w:val="-3"/>
        </w:rPr>
        <w:t> 年を経</w:t>
      </w:r>
      <w:r>
        <w:rPr/>
        <w:t>過しても傷病が治らず、打切補償を支給したとき、または労働者災害補償保険の傷病補償年金の支給を受けることができるときは、解雇することができる。</w:t>
      </w:r>
    </w:p>
    <w:p>
      <w:pPr>
        <w:pStyle w:val="BodyText"/>
        <w:spacing w:before="12"/>
        <w:rPr>
          <w:sz w:val="22"/>
        </w:rPr>
      </w:pPr>
    </w:p>
    <w:p>
      <w:pPr>
        <w:pStyle w:val="Heading2"/>
      </w:pPr>
      <w:r>
        <w:rPr>
          <w:spacing w:val="9"/>
          <w:w w:val="95"/>
        </w:rPr>
        <w:t>第 </w:t>
      </w:r>
      <w:r>
        <w:rPr>
          <w:w w:val="95"/>
        </w:rPr>
        <w:t>56</w:t>
      </w:r>
      <w:r>
        <w:rPr>
          <w:spacing w:val="8"/>
          <w:w w:val="95"/>
        </w:rPr>
        <w:t> 条</w:t>
      </w:r>
      <w:r>
        <w:rPr>
          <w:w w:val="95"/>
        </w:rPr>
        <w:t>（金品の返納）</w:t>
      </w:r>
    </w:p>
    <w:p>
      <w:pPr>
        <w:pStyle w:val="BodyText"/>
        <w:spacing w:before="30"/>
        <w:ind w:left="526"/>
      </w:pPr>
      <w:r>
        <w:rPr/>
        <w:t>1</w:t>
      </w:r>
      <w:r>
        <w:rPr>
          <w:spacing w:val="6"/>
        </w:rPr>
        <w:t> 従業員が退職するとき</w:t>
      </w:r>
      <w:r>
        <w:rPr/>
        <w:t>（懲戒解雇または解雇されたときを含む）は、退職の日まで</w:t>
      </w:r>
    </w:p>
    <w:p>
      <w:pPr>
        <w:spacing w:after="0"/>
        <w:sectPr>
          <w:pgSz w:w="11910" w:h="16850"/>
          <w:pgMar w:header="0" w:footer="1102" w:top="1600" w:bottom="1300" w:left="1600" w:right="1380"/>
        </w:sectPr>
      </w:pPr>
    </w:p>
    <w:p>
      <w:pPr>
        <w:pStyle w:val="BodyText"/>
        <w:spacing w:before="7"/>
        <w:rPr>
          <w:sz w:val="8"/>
        </w:rPr>
      </w:pPr>
    </w:p>
    <w:p>
      <w:pPr>
        <w:pStyle w:val="BodyText"/>
        <w:spacing w:line="326" w:lineRule="auto" w:before="72"/>
        <w:ind w:left="807" w:right="315"/>
      </w:pPr>
      <w:r>
        <w:rPr/>
        <w:t>に会社から支給された物品、借入品、健康保険証などを返還し、その他会社に対する債務を清算しなければならない。</w:t>
      </w:r>
    </w:p>
    <w:p>
      <w:pPr>
        <w:pStyle w:val="BodyText"/>
        <w:spacing w:before="5"/>
        <w:rPr>
          <w:sz w:val="23"/>
        </w:rPr>
      </w:pPr>
    </w:p>
    <w:p>
      <w:pPr>
        <w:pStyle w:val="Heading2"/>
      </w:pPr>
      <w:r>
        <w:rPr>
          <w:spacing w:val="13"/>
          <w:w w:val="95"/>
        </w:rPr>
        <w:t>第 </w:t>
      </w:r>
      <w:r>
        <w:rPr>
          <w:w w:val="95"/>
        </w:rPr>
        <w:t>57</w:t>
      </w:r>
      <w:r>
        <w:rPr>
          <w:spacing w:val="12"/>
          <w:w w:val="95"/>
        </w:rPr>
        <w:t> 条</w:t>
      </w:r>
      <w:r>
        <w:rPr>
          <w:w w:val="95"/>
        </w:rPr>
        <w:t>（退職後の競業禁止）</w:t>
      </w:r>
    </w:p>
    <w:p>
      <w:pPr>
        <w:pStyle w:val="BodyText"/>
        <w:spacing w:line="326" w:lineRule="auto" w:before="29"/>
        <w:ind w:left="954" w:right="318" w:hanging="420"/>
      </w:pPr>
      <w:r>
        <w:rPr>
          <w:spacing w:val="3"/>
        </w:rPr>
        <w:t>１ 従業員が退職するとき</w:t>
      </w:r>
      <w:r>
        <w:rPr/>
        <w:t>（懲戒解雇または解雇されたときを含む）は、会社在職中</w:t>
      </w:r>
      <w:r>
        <w:rPr>
          <w:spacing w:val="-6"/>
        </w:rPr>
        <w:t>に知り得た顧客と離職後 </w:t>
      </w:r>
      <w:r>
        <w:rPr/>
        <w:t>3</w:t>
      </w:r>
      <w:r>
        <w:rPr>
          <w:spacing w:val="-8"/>
        </w:rPr>
        <w:t> 年間はいかなる取引もしてはならない。</w:t>
      </w:r>
    </w:p>
    <w:p>
      <w:pPr>
        <w:pStyle w:val="BodyText"/>
        <w:spacing w:line="326" w:lineRule="auto"/>
        <w:ind w:left="954" w:right="313" w:hanging="420"/>
      </w:pPr>
      <w:r>
        <w:rPr/>
        <w:t>２ 従業員が退職するときまたは退職した後に、会社在職中の他の従業員に退職を唆したり、引き抜いたりしてはならない。</w:t>
      </w:r>
    </w:p>
    <w:p>
      <w:pPr>
        <w:pStyle w:val="BodyText"/>
        <w:spacing w:line="324" w:lineRule="auto"/>
        <w:ind w:left="954" w:right="310" w:hanging="420"/>
      </w:pPr>
      <w:r>
        <w:rPr>
          <w:spacing w:val="3"/>
        </w:rPr>
        <w:t>３ 退職した従業員が、第 </w:t>
      </w:r>
      <w:r>
        <w:rPr/>
        <w:t>1</w:t>
      </w:r>
      <w:r>
        <w:rPr>
          <w:spacing w:val="-10"/>
        </w:rPr>
        <w:t> 項または第 </w:t>
      </w:r>
      <w:r>
        <w:rPr/>
        <w:t>2</w:t>
      </w:r>
      <w:r>
        <w:rPr>
          <w:spacing w:val="-6"/>
        </w:rPr>
        <w:t> 項に違反したことによって会社に損害を与</w:t>
      </w:r>
      <w:r>
        <w:rPr/>
        <w:t>えたときは、その全部又は一部の賠償を求める。</w:t>
      </w:r>
    </w:p>
    <w:p>
      <w:pPr>
        <w:pStyle w:val="BodyText"/>
        <w:spacing w:before="6"/>
        <w:rPr>
          <w:sz w:val="19"/>
        </w:rPr>
      </w:pPr>
    </w:p>
    <w:p>
      <w:pPr>
        <w:pStyle w:val="Heading1"/>
        <w:ind w:right="215"/>
      </w:pPr>
      <w:r>
        <w:rPr>
          <w:spacing w:val="-9"/>
        </w:rPr>
        <w:t>第 </w:t>
      </w:r>
      <w:r>
        <w:rPr/>
        <w:t>6</w:t>
      </w:r>
      <w:r>
        <w:rPr>
          <w:spacing w:val="-1"/>
        </w:rPr>
        <w:t> 章 賞罰</w:t>
      </w:r>
    </w:p>
    <w:p>
      <w:pPr>
        <w:pStyle w:val="BodyText"/>
        <w:spacing w:before="8"/>
        <w:rPr>
          <w:rFonts w:ascii="MS PGothic"/>
          <w:sz w:val="28"/>
        </w:rPr>
      </w:pPr>
    </w:p>
    <w:p>
      <w:pPr>
        <w:pStyle w:val="Heading2"/>
        <w:tabs>
          <w:tab w:pos="1678" w:val="left" w:leader="none"/>
        </w:tabs>
      </w:pPr>
      <w:r>
        <w:rPr/>
        <w:t>第</w:t>
      </w:r>
      <w:r>
        <w:rPr>
          <w:spacing w:val="-13"/>
        </w:rPr>
        <w:t> </w:t>
      </w:r>
      <w:r>
        <w:rPr/>
        <w:t>58</w:t>
      </w:r>
      <w:r>
        <w:rPr>
          <w:spacing w:val="-15"/>
        </w:rPr>
        <w:t> </w:t>
      </w:r>
      <w:r>
        <w:rPr/>
        <w:t>条（表</w:t>
        <w:tab/>
        <w:t>彰）</w:t>
      </w:r>
    </w:p>
    <w:p>
      <w:pPr>
        <w:pStyle w:val="BodyText"/>
        <w:spacing w:before="30"/>
        <w:ind w:left="385"/>
      </w:pPr>
      <w:r>
        <w:rPr/>
        <w:t>１ 会社は、従業員が次のいずれかに該当する場合は、表彰する。</w:t>
      </w:r>
    </w:p>
    <w:p>
      <w:pPr>
        <w:pStyle w:val="ListParagraph"/>
        <w:numPr>
          <w:ilvl w:val="0"/>
          <w:numId w:val="28"/>
        </w:numPr>
        <w:tabs>
          <w:tab w:pos="1386" w:val="left" w:leader="none"/>
        </w:tabs>
        <w:spacing w:line="240" w:lineRule="auto" w:before="93" w:after="0"/>
        <w:ind w:left="1386" w:right="0" w:hanging="420"/>
        <w:jc w:val="left"/>
        <w:rPr>
          <w:sz w:val="21"/>
        </w:rPr>
      </w:pPr>
      <w:r>
        <w:rPr>
          <w:spacing w:val="-1"/>
          <w:sz w:val="21"/>
        </w:rPr>
        <w:t>業務上有益な創意工夫、改善を行い、会社の運営に貢献したとき</w:t>
      </w:r>
    </w:p>
    <w:p>
      <w:pPr>
        <w:pStyle w:val="ListParagraph"/>
        <w:numPr>
          <w:ilvl w:val="0"/>
          <w:numId w:val="28"/>
        </w:numPr>
        <w:tabs>
          <w:tab w:pos="1386" w:val="left" w:leader="none"/>
        </w:tabs>
        <w:spacing w:line="240" w:lineRule="auto" w:before="96" w:after="0"/>
        <w:ind w:left="1386" w:right="0" w:hanging="420"/>
        <w:jc w:val="left"/>
        <w:rPr>
          <w:sz w:val="21"/>
        </w:rPr>
      </w:pPr>
      <w:r>
        <w:rPr>
          <w:spacing w:val="-1"/>
          <w:sz w:val="21"/>
        </w:rPr>
        <w:t>永年にわたって誠実に勤務し、その成績が優秀で他の模範となるとき</w:t>
      </w:r>
    </w:p>
    <w:p>
      <w:pPr>
        <w:pStyle w:val="ListParagraph"/>
        <w:numPr>
          <w:ilvl w:val="0"/>
          <w:numId w:val="28"/>
        </w:numPr>
        <w:tabs>
          <w:tab w:pos="1386" w:val="left" w:leader="none"/>
        </w:tabs>
        <w:spacing w:line="324" w:lineRule="auto" w:before="96" w:after="0"/>
        <w:ind w:left="1386" w:right="319" w:hanging="420"/>
        <w:jc w:val="left"/>
        <w:rPr>
          <w:sz w:val="21"/>
        </w:rPr>
      </w:pPr>
      <w:r>
        <w:rPr>
          <w:sz w:val="21"/>
        </w:rPr>
        <w:t>事故、災害等を未然に防ぎ、又は非常事態に際し適切に対応し、被害を最小限にとどめるなど特に功労があったとき</w:t>
      </w:r>
    </w:p>
    <w:p>
      <w:pPr>
        <w:pStyle w:val="ListParagraph"/>
        <w:numPr>
          <w:ilvl w:val="0"/>
          <w:numId w:val="28"/>
        </w:numPr>
        <w:tabs>
          <w:tab w:pos="1386" w:val="left" w:leader="none"/>
        </w:tabs>
        <w:spacing w:line="240" w:lineRule="auto" w:before="0" w:after="0"/>
        <w:ind w:left="1386" w:right="0" w:hanging="420"/>
        <w:jc w:val="left"/>
        <w:rPr>
          <w:sz w:val="21"/>
        </w:rPr>
      </w:pPr>
      <w:r>
        <w:rPr>
          <w:sz w:val="21"/>
        </w:rPr>
        <w:t>社会的功績があり、会社及び従業員の名誉となったとき</w:t>
      </w:r>
    </w:p>
    <w:p>
      <w:pPr>
        <w:pStyle w:val="ListParagraph"/>
        <w:numPr>
          <w:ilvl w:val="0"/>
          <w:numId w:val="28"/>
        </w:numPr>
        <w:tabs>
          <w:tab w:pos="1386" w:val="left" w:leader="none"/>
        </w:tabs>
        <w:spacing w:line="240" w:lineRule="auto" w:before="96" w:after="0"/>
        <w:ind w:left="1386" w:right="0" w:hanging="420"/>
        <w:jc w:val="left"/>
        <w:rPr>
          <w:sz w:val="21"/>
        </w:rPr>
      </w:pPr>
      <w:r>
        <w:rPr>
          <w:spacing w:val="-1"/>
          <w:sz w:val="21"/>
        </w:rPr>
        <w:t>前各号に準ずる善行又は功労のあったとき</w:t>
      </w:r>
    </w:p>
    <w:p>
      <w:pPr>
        <w:pStyle w:val="BodyText"/>
        <w:rPr>
          <w:sz w:val="20"/>
        </w:rPr>
      </w:pPr>
    </w:p>
    <w:p>
      <w:pPr>
        <w:pStyle w:val="Heading2"/>
        <w:spacing w:before="142"/>
      </w:pPr>
      <w:r>
        <w:rPr>
          <w:spacing w:val="11"/>
          <w:w w:val="95"/>
        </w:rPr>
        <w:t>第 </w:t>
      </w:r>
      <w:r>
        <w:rPr>
          <w:w w:val="95"/>
        </w:rPr>
        <w:t>59</w:t>
      </w:r>
      <w:r>
        <w:rPr>
          <w:spacing w:val="10"/>
          <w:w w:val="95"/>
        </w:rPr>
        <w:t> 条</w:t>
      </w:r>
      <w:r>
        <w:rPr>
          <w:w w:val="95"/>
        </w:rPr>
        <w:t>（懲戒処分の種類）</w:t>
      </w:r>
    </w:p>
    <w:p>
      <w:pPr>
        <w:pStyle w:val="BodyText"/>
        <w:spacing w:line="324" w:lineRule="auto" w:before="29"/>
        <w:ind w:left="810" w:right="315" w:hanging="425"/>
        <w:jc w:val="both"/>
      </w:pPr>
      <w:r>
        <w:rPr/>
        <w:t>１ この就業規則および関連する諸規程の禁止・制限事項に抵触する従業員は以下のいずれかの懲戒処分を行う。</w:t>
      </w:r>
    </w:p>
    <w:p>
      <w:pPr>
        <w:pStyle w:val="ListParagraph"/>
        <w:numPr>
          <w:ilvl w:val="0"/>
          <w:numId w:val="29"/>
        </w:numPr>
        <w:tabs>
          <w:tab w:pos="1386" w:val="left" w:leader="none"/>
        </w:tabs>
        <w:spacing w:line="240" w:lineRule="auto" w:before="1" w:after="0"/>
        <w:ind w:left="1386" w:right="0" w:hanging="420"/>
        <w:jc w:val="both"/>
        <w:rPr>
          <w:sz w:val="21"/>
        </w:rPr>
      </w:pPr>
      <w:r>
        <w:rPr>
          <w:spacing w:val="16"/>
          <w:sz w:val="21"/>
        </w:rPr>
        <w:t>け ん 責 </w:t>
      </w:r>
      <w:r>
        <w:rPr>
          <w:sz w:val="21"/>
        </w:rPr>
        <w:t>･･･</w:t>
      </w:r>
      <w:r>
        <w:rPr>
          <w:spacing w:val="1"/>
          <w:sz w:val="21"/>
        </w:rPr>
        <w:t> 始末書を提出させて、将来を戒める</w:t>
      </w:r>
    </w:p>
    <w:p>
      <w:pPr>
        <w:pStyle w:val="ListParagraph"/>
        <w:numPr>
          <w:ilvl w:val="0"/>
          <w:numId w:val="29"/>
        </w:numPr>
        <w:tabs>
          <w:tab w:pos="1379" w:val="left" w:leader="none"/>
        </w:tabs>
        <w:spacing w:line="324" w:lineRule="auto" w:before="96" w:after="0"/>
        <w:ind w:left="1378" w:right="312" w:hanging="420"/>
        <w:jc w:val="both"/>
        <w:rPr>
          <w:sz w:val="21"/>
        </w:rPr>
      </w:pPr>
      <w:r>
        <w:rPr>
          <w:spacing w:val="78"/>
          <w:sz w:val="21"/>
        </w:rPr>
        <w:t>減 給 </w:t>
      </w:r>
      <w:r>
        <w:rPr>
          <w:sz w:val="21"/>
        </w:rPr>
        <w:t>･･･ 始末書を提出させて減給する。ただし、1</w:t>
      </w:r>
      <w:r>
        <w:rPr>
          <w:spacing w:val="-4"/>
          <w:sz w:val="21"/>
        </w:rPr>
        <w:t> 回の額が平均賃金</w:t>
      </w:r>
      <w:r>
        <w:rPr>
          <w:spacing w:val="-27"/>
          <w:sz w:val="21"/>
        </w:rPr>
        <w:t>の </w:t>
      </w:r>
      <w:r>
        <w:rPr>
          <w:spacing w:val="-1"/>
          <w:sz w:val="21"/>
        </w:rPr>
        <w:t>1</w:t>
      </w:r>
      <w:r>
        <w:rPr>
          <w:spacing w:val="-11"/>
          <w:sz w:val="21"/>
        </w:rPr>
        <w:t> 日分の半額、総額が一給与支払期における給与総額の </w:t>
      </w:r>
      <w:r>
        <w:rPr>
          <w:sz w:val="21"/>
        </w:rPr>
        <w:t>10</w:t>
      </w:r>
      <w:r>
        <w:rPr>
          <w:spacing w:val="-27"/>
          <w:sz w:val="21"/>
        </w:rPr>
        <w:t> 分の </w:t>
      </w:r>
      <w:r>
        <w:rPr>
          <w:sz w:val="21"/>
        </w:rPr>
        <w:t>1</w:t>
      </w:r>
      <w:r>
        <w:rPr>
          <w:spacing w:val="-12"/>
          <w:sz w:val="21"/>
        </w:rPr>
        <w:t> 以内で給</w:t>
      </w:r>
      <w:r>
        <w:rPr>
          <w:sz w:val="21"/>
        </w:rPr>
        <w:t>与を減給する</w:t>
      </w:r>
    </w:p>
    <w:p>
      <w:pPr>
        <w:pStyle w:val="ListParagraph"/>
        <w:numPr>
          <w:ilvl w:val="0"/>
          <w:numId w:val="29"/>
        </w:numPr>
        <w:tabs>
          <w:tab w:pos="1379" w:val="left" w:leader="none"/>
        </w:tabs>
        <w:spacing w:line="324" w:lineRule="auto" w:before="2" w:after="0"/>
        <w:ind w:left="1378" w:right="312" w:hanging="420"/>
        <w:jc w:val="both"/>
        <w:rPr>
          <w:sz w:val="21"/>
        </w:rPr>
      </w:pPr>
      <w:r>
        <w:rPr>
          <w:spacing w:val="20"/>
          <w:sz w:val="21"/>
        </w:rPr>
        <w:t>出勤停止 </w:t>
      </w:r>
      <w:r>
        <w:rPr>
          <w:sz w:val="21"/>
        </w:rPr>
        <w:t>･･･</w:t>
      </w:r>
      <w:r>
        <w:rPr>
          <w:spacing w:val="7"/>
          <w:sz w:val="21"/>
        </w:rPr>
        <w:t> 始末書を提出させて、</w:t>
      </w:r>
      <w:r>
        <w:rPr>
          <w:sz w:val="21"/>
        </w:rPr>
        <w:t>7</w:t>
      </w:r>
      <w:r>
        <w:rPr>
          <w:spacing w:val="-5"/>
          <w:sz w:val="21"/>
        </w:rPr>
        <w:t> 日間を限度として出勤を停止し、そ</w:t>
      </w:r>
      <w:r>
        <w:rPr>
          <w:sz w:val="21"/>
        </w:rPr>
        <w:t>の期間の給与は支給しない</w:t>
      </w:r>
    </w:p>
    <w:p>
      <w:pPr>
        <w:pStyle w:val="ListParagraph"/>
        <w:numPr>
          <w:ilvl w:val="0"/>
          <w:numId w:val="29"/>
        </w:numPr>
        <w:tabs>
          <w:tab w:pos="1379" w:val="left" w:leader="none"/>
        </w:tabs>
        <w:spacing w:line="240" w:lineRule="auto" w:before="1" w:after="0"/>
        <w:ind w:left="1378" w:right="0" w:hanging="421"/>
        <w:jc w:val="both"/>
        <w:rPr>
          <w:sz w:val="21"/>
        </w:rPr>
      </w:pPr>
      <w:r>
        <w:rPr>
          <w:spacing w:val="34"/>
          <w:sz w:val="21"/>
        </w:rPr>
        <w:t>降   格 </w:t>
      </w:r>
      <w:r>
        <w:rPr>
          <w:sz w:val="21"/>
        </w:rPr>
        <w:t>･･･</w:t>
      </w:r>
      <w:r>
        <w:rPr>
          <w:spacing w:val="1"/>
          <w:sz w:val="21"/>
        </w:rPr>
        <w:t> 始末書を提出させて、職位を下げる</w:t>
      </w:r>
    </w:p>
    <w:p>
      <w:pPr>
        <w:pStyle w:val="ListParagraph"/>
        <w:numPr>
          <w:ilvl w:val="0"/>
          <w:numId w:val="29"/>
        </w:numPr>
        <w:tabs>
          <w:tab w:pos="1379" w:val="left" w:leader="none"/>
        </w:tabs>
        <w:spacing w:line="240" w:lineRule="auto" w:before="96" w:after="0"/>
        <w:ind w:left="1378" w:right="0" w:hanging="421"/>
        <w:jc w:val="both"/>
        <w:rPr>
          <w:sz w:val="21"/>
        </w:rPr>
      </w:pPr>
      <w:r>
        <w:rPr>
          <w:spacing w:val="18"/>
          <w:sz w:val="21"/>
        </w:rPr>
        <w:t>諭旨退職 </w:t>
      </w:r>
      <w:r>
        <w:rPr>
          <w:sz w:val="21"/>
        </w:rPr>
        <w:t>･･･ 退職届を提出するように勧告する。なお、勧告をした日から</w:t>
      </w:r>
    </w:p>
    <w:p>
      <w:pPr>
        <w:pStyle w:val="BodyText"/>
        <w:spacing w:before="93"/>
        <w:ind w:left="1378"/>
        <w:jc w:val="both"/>
      </w:pPr>
      <w:r>
        <w:rPr>
          <w:spacing w:val="-1"/>
        </w:rPr>
        <w:t>7</w:t>
      </w:r>
      <w:r>
        <w:rPr>
          <w:spacing w:val="-8"/>
        </w:rPr>
        <w:t> 日以内に退職届の提出がない場合は懲戒解雇とする</w:t>
      </w:r>
    </w:p>
    <w:p>
      <w:pPr>
        <w:pStyle w:val="ListParagraph"/>
        <w:numPr>
          <w:ilvl w:val="0"/>
          <w:numId w:val="29"/>
        </w:numPr>
        <w:tabs>
          <w:tab w:pos="1379" w:val="left" w:leader="none"/>
        </w:tabs>
        <w:spacing w:line="326" w:lineRule="auto" w:before="96" w:after="0"/>
        <w:ind w:left="1378" w:right="312" w:hanging="420"/>
        <w:jc w:val="both"/>
        <w:rPr>
          <w:sz w:val="21"/>
        </w:rPr>
      </w:pPr>
      <w:r>
        <w:rPr>
          <w:spacing w:val="18"/>
          <w:sz w:val="21"/>
        </w:rPr>
        <w:t>懲戒解雇 </w:t>
      </w:r>
      <w:r>
        <w:rPr>
          <w:sz w:val="21"/>
        </w:rPr>
        <w:t>･･･ 予告期間を設けることなく即時に解雇する。この場合、労働基準監督署長の認定を受けた場合は、解雇予告手当は支給しない</w:t>
      </w:r>
    </w:p>
    <w:p>
      <w:pPr>
        <w:spacing w:after="0" w:line="326" w:lineRule="auto"/>
        <w:jc w:val="both"/>
        <w:rPr>
          <w:sz w:val="21"/>
        </w:rPr>
        <w:sectPr>
          <w:pgSz w:w="11910" w:h="16850"/>
          <w:pgMar w:header="0" w:footer="1102" w:top="1600" w:bottom="1300" w:left="1600" w:right="1380"/>
        </w:sectPr>
      </w:pPr>
    </w:p>
    <w:p>
      <w:pPr>
        <w:pStyle w:val="BodyText"/>
        <w:spacing w:before="7"/>
        <w:rPr>
          <w:sz w:val="8"/>
        </w:rPr>
      </w:pPr>
    </w:p>
    <w:p>
      <w:pPr>
        <w:pStyle w:val="BodyText"/>
        <w:spacing w:line="326" w:lineRule="auto" w:before="72"/>
        <w:ind w:left="881" w:right="310" w:hanging="360"/>
      </w:pPr>
      <w:r>
        <w:rPr>
          <w:spacing w:val="-5"/>
        </w:rPr>
        <w:t>２ 第 </w:t>
      </w:r>
      <w:r>
        <w:rPr>
          <w:spacing w:val="-2"/>
        </w:rPr>
        <w:t>1</w:t>
      </w:r>
      <w:r>
        <w:rPr>
          <w:spacing w:val="-37"/>
        </w:rPr>
        <w:t> 項 </w:t>
      </w:r>
      <w:r>
        <w:rPr>
          <w:spacing w:val="-2"/>
        </w:rPr>
        <w:t>4</w:t>
      </w:r>
      <w:r>
        <w:rPr>
          <w:spacing w:val="-9"/>
        </w:rPr>
        <w:t> 号に規定する降格以外の人事に基づく降格については「給与規程」に定め</w:t>
      </w:r>
      <w:r>
        <w:rPr/>
        <w:t>るところによる。</w:t>
      </w:r>
    </w:p>
    <w:p>
      <w:pPr>
        <w:pStyle w:val="BodyText"/>
        <w:spacing w:before="5"/>
        <w:rPr>
          <w:sz w:val="23"/>
        </w:rPr>
      </w:pPr>
    </w:p>
    <w:p>
      <w:pPr>
        <w:pStyle w:val="Heading2"/>
      </w:pPr>
      <w:r>
        <w:rPr>
          <w:spacing w:val="-8"/>
        </w:rPr>
        <w:t>第 </w:t>
      </w:r>
      <w:r>
        <w:rPr>
          <w:spacing w:val="-1"/>
        </w:rPr>
        <w:t>60</w:t>
      </w:r>
      <w:r>
        <w:rPr>
          <w:spacing w:val="-8"/>
        </w:rPr>
        <w:t> 条</w:t>
      </w:r>
      <w:r>
        <w:rPr>
          <w:spacing w:val="-1"/>
        </w:rPr>
        <w:t>（けん責、減給、出勤停止および降格</w:t>
      </w:r>
      <w:r>
        <w:rPr/>
        <w:t>）</w:t>
      </w:r>
    </w:p>
    <w:p>
      <w:pPr>
        <w:pStyle w:val="BodyText"/>
        <w:spacing w:line="326" w:lineRule="auto" w:before="29"/>
        <w:ind w:left="810" w:right="315" w:hanging="425"/>
      </w:pPr>
      <w:r>
        <w:rPr/>
        <w:t>１ 従業員が次のいずれかに該当するときは、情状に応じ、けん責、減給、出勤停止または降格とする。</w:t>
      </w:r>
    </w:p>
    <w:p>
      <w:pPr>
        <w:pStyle w:val="ListParagraph"/>
        <w:numPr>
          <w:ilvl w:val="0"/>
          <w:numId w:val="30"/>
        </w:numPr>
        <w:tabs>
          <w:tab w:pos="1386" w:val="left" w:leader="none"/>
        </w:tabs>
        <w:spacing w:line="264" w:lineRule="exact" w:before="0" w:after="0"/>
        <w:ind w:left="1386" w:right="0" w:hanging="420"/>
        <w:jc w:val="left"/>
        <w:rPr>
          <w:sz w:val="21"/>
        </w:rPr>
      </w:pPr>
      <w:r>
        <w:rPr>
          <w:sz w:val="21"/>
        </w:rPr>
        <w:t>正当な理由がなく無断欠勤があったとき</w:t>
      </w:r>
    </w:p>
    <w:p>
      <w:pPr>
        <w:pStyle w:val="ListParagraph"/>
        <w:numPr>
          <w:ilvl w:val="0"/>
          <w:numId w:val="30"/>
        </w:numPr>
        <w:tabs>
          <w:tab w:pos="1386" w:val="left" w:leader="none"/>
        </w:tabs>
        <w:spacing w:line="240" w:lineRule="auto" w:before="96" w:after="0"/>
        <w:ind w:left="1386" w:right="0" w:hanging="420"/>
        <w:jc w:val="left"/>
        <w:rPr>
          <w:sz w:val="21"/>
        </w:rPr>
      </w:pPr>
      <w:r>
        <w:rPr>
          <w:spacing w:val="-1"/>
          <w:sz w:val="21"/>
        </w:rPr>
        <w:t>正当な理由がなく、しばしば遅刻、早退をしたとき</w:t>
      </w:r>
    </w:p>
    <w:p>
      <w:pPr>
        <w:pStyle w:val="ListParagraph"/>
        <w:numPr>
          <w:ilvl w:val="0"/>
          <w:numId w:val="30"/>
        </w:numPr>
        <w:tabs>
          <w:tab w:pos="1386" w:val="left" w:leader="none"/>
        </w:tabs>
        <w:spacing w:line="240" w:lineRule="auto" w:before="96" w:after="0"/>
        <w:ind w:left="1386" w:right="0" w:hanging="420"/>
        <w:jc w:val="left"/>
        <w:rPr>
          <w:sz w:val="21"/>
        </w:rPr>
      </w:pPr>
      <w:r>
        <w:rPr>
          <w:sz w:val="21"/>
        </w:rPr>
        <w:t>業務上の怠慢によって失態があったとき</w:t>
      </w:r>
    </w:p>
    <w:p>
      <w:pPr>
        <w:pStyle w:val="ListParagraph"/>
        <w:numPr>
          <w:ilvl w:val="0"/>
          <w:numId w:val="30"/>
        </w:numPr>
        <w:tabs>
          <w:tab w:pos="1386" w:val="left" w:leader="none"/>
        </w:tabs>
        <w:spacing w:line="240" w:lineRule="auto" w:before="94" w:after="0"/>
        <w:ind w:left="1386" w:right="0" w:hanging="420"/>
        <w:jc w:val="left"/>
        <w:rPr>
          <w:sz w:val="21"/>
        </w:rPr>
      </w:pPr>
      <w:r>
        <w:rPr>
          <w:spacing w:val="-1"/>
          <w:sz w:val="21"/>
        </w:rPr>
        <w:t>過失により、会社に損害を与えたとき</w:t>
      </w:r>
    </w:p>
    <w:p>
      <w:pPr>
        <w:pStyle w:val="ListParagraph"/>
        <w:numPr>
          <w:ilvl w:val="0"/>
          <w:numId w:val="30"/>
        </w:numPr>
        <w:tabs>
          <w:tab w:pos="1386" w:val="left" w:leader="none"/>
        </w:tabs>
        <w:spacing w:line="240" w:lineRule="auto" w:before="95" w:after="0"/>
        <w:ind w:left="1386" w:right="0" w:hanging="420"/>
        <w:jc w:val="left"/>
        <w:rPr>
          <w:sz w:val="21"/>
        </w:rPr>
      </w:pPr>
      <w:r>
        <w:rPr>
          <w:spacing w:val="-1"/>
          <w:sz w:val="21"/>
        </w:rPr>
        <w:t>第３章の服務規律等に違反した場合で、その事案が軽微なとき</w:t>
      </w:r>
    </w:p>
    <w:p>
      <w:pPr>
        <w:pStyle w:val="ListParagraph"/>
        <w:numPr>
          <w:ilvl w:val="0"/>
          <w:numId w:val="30"/>
        </w:numPr>
        <w:tabs>
          <w:tab w:pos="1386" w:val="left" w:leader="none"/>
        </w:tabs>
        <w:spacing w:line="240" w:lineRule="auto" w:before="96" w:after="0"/>
        <w:ind w:left="1386" w:right="0" w:hanging="420"/>
        <w:jc w:val="left"/>
        <w:rPr>
          <w:sz w:val="21"/>
        </w:rPr>
      </w:pPr>
      <w:r>
        <w:rPr>
          <w:spacing w:val="-1"/>
          <w:sz w:val="21"/>
        </w:rPr>
        <w:t>会社の秩序や風紀を乱す行為のあったとき</w:t>
      </w:r>
    </w:p>
    <w:p>
      <w:pPr>
        <w:pStyle w:val="ListParagraph"/>
        <w:numPr>
          <w:ilvl w:val="0"/>
          <w:numId w:val="30"/>
        </w:numPr>
        <w:tabs>
          <w:tab w:pos="1386" w:val="left" w:leader="none"/>
        </w:tabs>
        <w:spacing w:line="240" w:lineRule="auto" w:before="93" w:after="0"/>
        <w:ind w:left="1386" w:right="0" w:hanging="420"/>
        <w:jc w:val="left"/>
        <w:rPr>
          <w:sz w:val="21"/>
        </w:rPr>
      </w:pPr>
      <w:r>
        <w:rPr>
          <w:sz w:val="21"/>
        </w:rPr>
        <w:t>その他前各号に準ずる程度の不都合な行為を行ったとき</w:t>
      </w:r>
    </w:p>
    <w:p>
      <w:pPr>
        <w:pStyle w:val="BodyText"/>
        <w:rPr>
          <w:sz w:val="20"/>
        </w:rPr>
      </w:pPr>
    </w:p>
    <w:p>
      <w:pPr>
        <w:pStyle w:val="Heading2"/>
        <w:spacing w:before="144"/>
      </w:pPr>
      <w:r>
        <w:rPr>
          <w:spacing w:val="7"/>
          <w:w w:val="95"/>
        </w:rPr>
        <w:t>第 </w:t>
      </w:r>
      <w:r>
        <w:rPr>
          <w:w w:val="95"/>
        </w:rPr>
        <w:t>61</w:t>
      </w:r>
      <w:r>
        <w:rPr>
          <w:spacing w:val="6"/>
          <w:w w:val="95"/>
        </w:rPr>
        <w:t> 条</w:t>
      </w:r>
      <w:r>
        <w:rPr>
          <w:w w:val="95"/>
        </w:rPr>
        <w:t>（懲戒解雇）</w:t>
      </w:r>
    </w:p>
    <w:p>
      <w:pPr>
        <w:pStyle w:val="BodyText"/>
        <w:spacing w:line="326" w:lineRule="auto" w:before="27"/>
        <w:ind w:left="810" w:right="316" w:hanging="425"/>
      </w:pPr>
      <w:r>
        <w:rPr/>
        <w:t>１ 従業員が次のいずれかに該当するときは、懲戒解雇とする。ただし、情状により諭旨退職とすることがある。</w:t>
      </w:r>
    </w:p>
    <w:p>
      <w:pPr>
        <w:pStyle w:val="ListParagraph"/>
        <w:numPr>
          <w:ilvl w:val="0"/>
          <w:numId w:val="31"/>
        </w:numPr>
        <w:tabs>
          <w:tab w:pos="1386" w:val="left" w:leader="none"/>
        </w:tabs>
        <w:spacing w:line="324" w:lineRule="auto" w:before="0" w:after="0"/>
        <w:ind w:left="1386" w:right="312" w:hanging="420"/>
        <w:jc w:val="left"/>
        <w:rPr>
          <w:sz w:val="21"/>
        </w:rPr>
      </w:pPr>
      <w:r>
        <w:rPr>
          <w:spacing w:val="-5"/>
          <w:sz w:val="21"/>
        </w:rPr>
        <w:t>正当な理由がなく </w:t>
      </w:r>
      <w:r>
        <w:rPr>
          <w:sz w:val="21"/>
        </w:rPr>
        <w:t>6</w:t>
      </w:r>
      <w:r>
        <w:rPr>
          <w:spacing w:val="-13"/>
          <w:sz w:val="21"/>
        </w:rPr>
        <w:t> ヶ月間に </w:t>
      </w:r>
      <w:r>
        <w:rPr>
          <w:sz w:val="21"/>
        </w:rPr>
        <w:t>7</w:t>
      </w:r>
      <w:r>
        <w:rPr>
          <w:spacing w:val="-9"/>
          <w:sz w:val="21"/>
        </w:rPr>
        <w:t> 日以上</w:t>
      </w:r>
      <w:r>
        <w:rPr>
          <w:sz w:val="21"/>
        </w:rPr>
        <w:t>（連続・断続を問わない）の無断欠勤があり、出勤の督促をしても改善しなかったとき</w:t>
      </w:r>
    </w:p>
    <w:p>
      <w:pPr>
        <w:pStyle w:val="ListParagraph"/>
        <w:numPr>
          <w:ilvl w:val="0"/>
          <w:numId w:val="31"/>
        </w:numPr>
        <w:tabs>
          <w:tab w:pos="1386" w:val="left" w:leader="none"/>
        </w:tabs>
        <w:spacing w:line="240" w:lineRule="auto" w:before="0" w:after="0"/>
        <w:ind w:left="1386" w:right="0" w:hanging="420"/>
        <w:jc w:val="left"/>
        <w:rPr>
          <w:sz w:val="21"/>
        </w:rPr>
      </w:pPr>
      <w:r>
        <w:rPr>
          <w:sz w:val="21"/>
        </w:rPr>
        <w:t>重要な経歴を詐称して、採用されたとき</w:t>
      </w:r>
    </w:p>
    <w:p>
      <w:pPr>
        <w:pStyle w:val="ListParagraph"/>
        <w:numPr>
          <w:ilvl w:val="0"/>
          <w:numId w:val="31"/>
        </w:numPr>
        <w:tabs>
          <w:tab w:pos="1386" w:val="left" w:leader="none"/>
        </w:tabs>
        <w:spacing w:line="324" w:lineRule="auto" w:before="95" w:after="0"/>
        <w:ind w:left="1386" w:right="319" w:hanging="420"/>
        <w:jc w:val="left"/>
        <w:rPr>
          <w:sz w:val="21"/>
        </w:rPr>
      </w:pPr>
      <w:r>
        <w:rPr>
          <w:sz w:val="21"/>
        </w:rPr>
        <w:t>正当な理由がなく業務上の指揮命令に従わず、業務の正常な運営を妨害したとき</w:t>
      </w:r>
    </w:p>
    <w:p>
      <w:pPr>
        <w:pStyle w:val="ListParagraph"/>
        <w:numPr>
          <w:ilvl w:val="0"/>
          <w:numId w:val="31"/>
        </w:numPr>
        <w:tabs>
          <w:tab w:pos="1386" w:val="left" w:leader="none"/>
        </w:tabs>
        <w:spacing w:line="326" w:lineRule="auto" w:before="1" w:after="0"/>
        <w:ind w:left="1386" w:right="314" w:hanging="420"/>
        <w:jc w:val="left"/>
        <w:rPr>
          <w:sz w:val="21"/>
        </w:rPr>
      </w:pPr>
      <w:r>
        <w:rPr>
          <w:sz w:val="21"/>
        </w:rPr>
        <w:t>故意または重大な過失により、災害または営業上の事故を発生させ、会社に重大な損害を与えたとき</w:t>
      </w:r>
    </w:p>
    <w:p>
      <w:pPr>
        <w:pStyle w:val="ListParagraph"/>
        <w:numPr>
          <w:ilvl w:val="0"/>
          <w:numId w:val="31"/>
        </w:numPr>
        <w:tabs>
          <w:tab w:pos="1386" w:val="left" w:leader="none"/>
        </w:tabs>
        <w:spacing w:line="326" w:lineRule="auto" w:before="0" w:after="0"/>
        <w:ind w:left="1386" w:right="319" w:hanging="420"/>
        <w:jc w:val="left"/>
        <w:rPr>
          <w:sz w:val="21"/>
        </w:rPr>
      </w:pPr>
      <w:r>
        <w:rPr>
          <w:sz w:val="21"/>
        </w:rPr>
        <w:t>職務上の地位を利用して自己の利益を図ったとき。または取引先等より不当な金品（不当な接待を含む）を受け、あるいは要求したとき</w:t>
      </w:r>
    </w:p>
    <w:p>
      <w:pPr>
        <w:pStyle w:val="ListParagraph"/>
        <w:numPr>
          <w:ilvl w:val="0"/>
          <w:numId w:val="31"/>
        </w:numPr>
        <w:tabs>
          <w:tab w:pos="1386" w:val="left" w:leader="none"/>
        </w:tabs>
        <w:spacing w:line="324" w:lineRule="auto" w:before="0" w:after="0"/>
        <w:ind w:left="1386" w:right="313" w:hanging="420"/>
        <w:jc w:val="left"/>
        <w:rPr>
          <w:sz w:val="21"/>
        </w:rPr>
      </w:pPr>
      <w:r>
        <w:rPr>
          <w:sz w:val="21"/>
        </w:rPr>
        <w:t>第３章に定めた服務規律等に違反した場合であって、その事案が悪質または重大なとき</w:t>
      </w:r>
    </w:p>
    <w:p>
      <w:pPr>
        <w:pStyle w:val="ListParagraph"/>
        <w:numPr>
          <w:ilvl w:val="0"/>
          <w:numId w:val="31"/>
        </w:numPr>
        <w:tabs>
          <w:tab w:pos="1386" w:val="left" w:leader="none"/>
        </w:tabs>
        <w:spacing w:line="326" w:lineRule="auto" w:before="0" w:after="0"/>
        <w:ind w:left="1386" w:right="314" w:hanging="420"/>
        <w:jc w:val="left"/>
        <w:rPr>
          <w:sz w:val="21"/>
        </w:rPr>
      </w:pPr>
      <w:r>
        <w:rPr>
          <w:sz w:val="21"/>
        </w:rPr>
        <w:t>前条のけん責、減給、出勤停止および降格の処分を受けたにもかかわらず、なお勤務態度等に関し、改善の見込みがないと認められたとき</w:t>
      </w:r>
    </w:p>
    <w:p>
      <w:pPr>
        <w:pStyle w:val="ListParagraph"/>
        <w:numPr>
          <w:ilvl w:val="0"/>
          <w:numId w:val="31"/>
        </w:numPr>
        <w:tabs>
          <w:tab w:pos="1386" w:val="left" w:leader="none"/>
        </w:tabs>
        <w:spacing w:line="264" w:lineRule="exact" w:before="0" w:after="0"/>
        <w:ind w:left="1386" w:right="0" w:hanging="420"/>
        <w:jc w:val="left"/>
        <w:rPr>
          <w:sz w:val="21"/>
        </w:rPr>
      </w:pPr>
      <w:r>
        <w:rPr>
          <w:spacing w:val="-1"/>
          <w:sz w:val="21"/>
        </w:rPr>
        <w:t>虚偽の勤怠管理システムの打刻をしたとき</w:t>
      </w:r>
    </w:p>
    <w:p>
      <w:pPr>
        <w:pStyle w:val="ListParagraph"/>
        <w:numPr>
          <w:ilvl w:val="0"/>
          <w:numId w:val="31"/>
        </w:numPr>
        <w:tabs>
          <w:tab w:pos="1386" w:val="left" w:leader="none"/>
        </w:tabs>
        <w:spacing w:line="240" w:lineRule="auto" w:before="90" w:after="0"/>
        <w:ind w:left="1386" w:right="0" w:hanging="420"/>
        <w:jc w:val="left"/>
        <w:rPr>
          <w:sz w:val="21"/>
        </w:rPr>
      </w:pPr>
      <w:r>
        <w:rPr>
          <w:spacing w:val="-1"/>
          <w:sz w:val="21"/>
        </w:rPr>
        <w:t>素行不良で著しく会社内の秩序又は風紀を乱したとき</w:t>
      </w:r>
    </w:p>
    <w:p>
      <w:pPr>
        <w:pStyle w:val="ListParagraph"/>
        <w:numPr>
          <w:ilvl w:val="0"/>
          <w:numId w:val="31"/>
        </w:numPr>
        <w:tabs>
          <w:tab w:pos="1521" w:val="left" w:leader="none"/>
        </w:tabs>
        <w:spacing w:line="324" w:lineRule="auto" w:before="96" w:after="0"/>
        <w:ind w:left="1520" w:right="312" w:hanging="555"/>
        <w:jc w:val="left"/>
        <w:rPr>
          <w:sz w:val="21"/>
        </w:rPr>
      </w:pPr>
      <w:r>
        <w:rPr>
          <w:spacing w:val="-3"/>
          <w:sz w:val="21"/>
        </w:rPr>
        <w:t>刑法その他刑罰法規に違反する行為を行い、その犯罪事実が明らかとなった</w:t>
      </w:r>
      <w:r>
        <w:rPr>
          <w:sz w:val="21"/>
        </w:rPr>
        <w:t>とき（軽微な違反を除く）</w:t>
      </w:r>
    </w:p>
    <w:p>
      <w:pPr>
        <w:pStyle w:val="ListParagraph"/>
        <w:numPr>
          <w:ilvl w:val="0"/>
          <w:numId w:val="31"/>
        </w:numPr>
        <w:tabs>
          <w:tab w:pos="1521" w:val="left" w:leader="none"/>
        </w:tabs>
        <w:spacing w:line="240" w:lineRule="auto" w:before="1" w:after="0"/>
        <w:ind w:left="1520" w:right="0" w:hanging="555"/>
        <w:jc w:val="left"/>
        <w:rPr>
          <w:sz w:val="21"/>
        </w:rPr>
      </w:pPr>
      <w:r>
        <w:rPr>
          <w:spacing w:val="-1"/>
          <w:sz w:val="21"/>
        </w:rPr>
        <w:t>業務中に酒気を帯びて車両を運転したとき</w:t>
      </w:r>
    </w:p>
    <w:p>
      <w:pPr>
        <w:pStyle w:val="ListParagraph"/>
        <w:numPr>
          <w:ilvl w:val="0"/>
          <w:numId w:val="31"/>
        </w:numPr>
        <w:tabs>
          <w:tab w:pos="1521" w:val="left" w:leader="none"/>
        </w:tabs>
        <w:spacing w:line="240" w:lineRule="auto" w:before="95" w:after="0"/>
        <w:ind w:left="1520" w:right="0" w:hanging="555"/>
        <w:jc w:val="left"/>
        <w:rPr>
          <w:sz w:val="21"/>
        </w:rPr>
      </w:pPr>
      <w:r>
        <w:rPr>
          <w:sz w:val="21"/>
        </w:rPr>
        <w:t>私生活上の非違行為や会社に対する誹謗中傷等によって会社の名誉信用を</w:t>
      </w:r>
    </w:p>
    <w:p>
      <w:pPr>
        <w:spacing w:after="0" w:line="240" w:lineRule="auto"/>
        <w:jc w:val="left"/>
        <w:rPr>
          <w:sz w:val="21"/>
        </w:rPr>
        <w:sectPr>
          <w:pgSz w:w="11910" w:h="16850"/>
          <w:pgMar w:header="0" w:footer="1102" w:top="1600" w:bottom="1300" w:left="1600" w:right="1380"/>
        </w:sectPr>
      </w:pPr>
    </w:p>
    <w:p>
      <w:pPr>
        <w:pStyle w:val="BodyText"/>
        <w:spacing w:before="7"/>
        <w:rPr>
          <w:sz w:val="8"/>
        </w:rPr>
      </w:pPr>
    </w:p>
    <w:p>
      <w:pPr>
        <w:pStyle w:val="BodyText"/>
        <w:spacing w:before="72"/>
        <w:ind w:left="1520"/>
      </w:pPr>
      <w:r>
        <w:rPr>
          <w:spacing w:val="-1"/>
        </w:rPr>
        <w:t>傷つけ、業務に重大な悪影響を及ぼすような行為があったとき</w:t>
      </w:r>
    </w:p>
    <w:p>
      <w:pPr>
        <w:pStyle w:val="ListParagraph"/>
        <w:numPr>
          <w:ilvl w:val="0"/>
          <w:numId w:val="31"/>
        </w:numPr>
        <w:tabs>
          <w:tab w:pos="1521" w:val="left" w:leader="none"/>
        </w:tabs>
        <w:spacing w:line="326" w:lineRule="auto" w:before="96" w:after="0"/>
        <w:ind w:left="1520" w:right="313" w:hanging="555"/>
        <w:jc w:val="left"/>
        <w:rPr>
          <w:sz w:val="21"/>
        </w:rPr>
      </w:pPr>
      <w:r>
        <w:rPr>
          <w:spacing w:val="-2"/>
          <w:sz w:val="21"/>
        </w:rPr>
        <w:t>会社の業務上重要な秘密事項（電子データを含む</w:t>
      </w:r>
      <w:r>
        <w:rPr>
          <w:spacing w:val="-1"/>
          <w:sz w:val="21"/>
        </w:rPr>
        <w:t>）を外部に漏らし、または</w:t>
      </w:r>
      <w:r>
        <w:rPr>
          <w:sz w:val="21"/>
        </w:rPr>
        <w:t>漏らそうとしたとき</w:t>
      </w:r>
    </w:p>
    <w:p>
      <w:pPr>
        <w:pStyle w:val="ListParagraph"/>
        <w:numPr>
          <w:ilvl w:val="0"/>
          <w:numId w:val="31"/>
        </w:numPr>
        <w:tabs>
          <w:tab w:pos="1521" w:val="left" w:leader="none"/>
        </w:tabs>
        <w:spacing w:line="326" w:lineRule="auto" w:before="0" w:after="0"/>
        <w:ind w:left="1520" w:right="313" w:hanging="555"/>
        <w:jc w:val="left"/>
        <w:rPr>
          <w:sz w:val="21"/>
        </w:rPr>
      </w:pPr>
      <w:r>
        <w:rPr>
          <w:spacing w:val="-2"/>
          <w:sz w:val="21"/>
        </w:rPr>
        <w:t>会社の所有物、帳簿書類等（電子データを含む</w:t>
      </w:r>
      <w:r>
        <w:rPr>
          <w:spacing w:val="-1"/>
          <w:sz w:val="21"/>
        </w:rPr>
        <w:t>）を私用に供し、または盗ん</w:t>
      </w:r>
      <w:r>
        <w:rPr>
          <w:sz w:val="21"/>
        </w:rPr>
        <w:t>だとき</w:t>
      </w:r>
    </w:p>
    <w:p>
      <w:pPr>
        <w:pStyle w:val="ListParagraph"/>
        <w:numPr>
          <w:ilvl w:val="0"/>
          <w:numId w:val="31"/>
        </w:numPr>
        <w:tabs>
          <w:tab w:pos="1521" w:val="left" w:leader="none"/>
        </w:tabs>
        <w:spacing w:line="267" w:lineRule="exact" w:before="0" w:after="0"/>
        <w:ind w:left="1520" w:right="0" w:hanging="555"/>
        <w:jc w:val="left"/>
        <w:rPr>
          <w:sz w:val="21"/>
        </w:rPr>
      </w:pPr>
      <w:r>
        <w:rPr>
          <w:sz w:val="21"/>
        </w:rPr>
        <w:t>その他前各号に準ずる程度の不適切な行為があったとき</w:t>
      </w:r>
    </w:p>
    <w:p>
      <w:pPr>
        <w:pStyle w:val="BodyText"/>
        <w:spacing w:line="326" w:lineRule="auto" w:before="88"/>
        <w:ind w:left="810" w:right="313" w:hanging="284"/>
      </w:pPr>
      <w:r>
        <w:rPr/>
        <w:t>２ 懲戒解雇に該当する行為があった従業員について、処分の前に口頭もしくは書面による弁明の機会を与える。</w:t>
      </w:r>
    </w:p>
    <w:p>
      <w:pPr>
        <w:pStyle w:val="BodyText"/>
        <w:spacing w:before="6"/>
        <w:rPr>
          <w:sz w:val="23"/>
        </w:rPr>
      </w:pPr>
    </w:p>
    <w:p>
      <w:pPr>
        <w:pStyle w:val="Heading2"/>
      </w:pPr>
      <w:r>
        <w:rPr>
          <w:spacing w:val="-8"/>
        </w:rPr>
        <w:t>第 </w:t>
      </w:r>
      <w:r>
        <w:rPr>
          <w:spacing w:val="-1"/>
        </w:rPr>
        <w:t>62</w:t>
      </w:r>
      <w:r>
        <w:rPr>
          <w:spacing w:val="-7"/>
        </w:rPr>
        <w:t> 条</w:t>
      </w:r>
      <w:r>
        <w:rPr>
          <w:spacing w:val="-1"/>
        </w:rPr>
        <w:t>（事実調査のための自宅待機）</w:t>
      </w:r>
    </w:p>
    <w:p>
      <w:pPr>
        <w:pStyle w:val="BodyText"/>
        <w:spacing w:line="324" w:lineRule="auto" w:before="29"/>
        <w:ind w:left="810" w:right="313" w:hanging="423"/>
        <w:jc w:val="both"/>
      </w:pPr>
      <w:r>
        <w:rPr/>
        <w:t>１ 懲戒処分に該当する行為があった社員に対して、事実調査のため必要がある場合には、その処分が決定されるまでの間、自宅待機（懲戒処分としての出勤停止ではない）を命じることがある。</w:t>
      </w:r>
    </w:p>
    <w:p>
      <w:pPr>
        <w:pStyle w:val="BodyText"/>
        <w:spacing w:before="12"/>
        <w:rPr>
          <w:sz w:val="23"/>
        </w:rPr>
      </w:pPr>
    </w:p>
    <w:p>
      <w:pPr>
        <w:pStyle w:val="Heading2"/>
      </w:pPr>
      <w:r>
        <w:rPr>
          <w:spacing w:val="-8"/>
        </w:rPr>
        <w:t>第 </w:t>
      </w:r>
      <w:r>
        <w:rPr>
          <w:spacing w:val="-1"/>
        </w:rPr>
        <w:t>63</w:t>
      </w:r>
      <w:r>
        <w:rPr>
          <w:spacing w:val="-8"/>
        </w:rPr>
        <w:t> 条</w:t>
      </w:r>
      <w:r>
        <w:rPr>
          <w:spacing w:val="-1"/>
        </w:rPr>
        <w:t>（連帯責任による懲戒処分）</w:t>
      </w:r>
    </w:p>
    <w:p>
      <w:pPr>
        <w:pStyle w:val="BodyText"/>
        <w:spacing w:line="326" w:lineRule="auto" w:before="27"/>
        <w:ind w:left="810" w:right="315" w:hanging="425"/>
        <w:jc w:val="both"/>
      </w:pPr>
      <w:r>
        <w:rPr/>
        <w:t>１ 部下が懲戒処分を受けたときに、その上司が管理監督責任を果たしていないと認められたときは、連帯責任として本人に準じて懲戒処分とすることがある。</w:t>
      </w:r>
    </w:p>
    <w:p>
      <w:pPr>
        <w:pStyle w:val="BodyText"/>
        <w:spacing w:line="324" w:lineRule="auto"/>
        <w:ind w:left="810" w:right="313" w:hanging="425"/>
        <w:jc w:val="both"/>
      </w:pPr>
      <w:r>
        <w:rPr/>
        <w:t>２ 他人をそそのかしたり、扇動して懲戒処分に該当する行為をさせ、またはそれを助けたり、隠蔽したことが発覚したときは、連帯責任として本人に準じて懲戒処分とする。</w:t>
      </w:r>
    </w:p>
    <w:p>
      <w:pPr>
        <w:pStyle w:val="BodyText"/>
        <w:spacing w:before="8"/>
        <w:rPr>
          <w:sz w:val="23"/>
        </w:rPr>
      </w:pPr>
    </w:p>
    <w:p>
      <w:pPr>
        <w:pStyle w:val="Heading2"/>
      </w:pPr>
      <w:r>
        <w:rPr>
          <w:spacing w:val="7"/>
          <w:w w:val="95"/>
        </w:rPr>
        <w:t>第 </w:t>
      </w:r>
      <w:r>
        <w:rPr>
          <w:w w:val="95"/>
        </w:rPr>
        <w:t>64</w:t>
      </w:r>
      <w:r>
        <w:rPr>
          <w:spacing w:val="6"/>
          <w:w w:val="95"/>
        </w:rPr>
        <w:t> 条</w:t>
      </w:r>
      <w:r>
        <w:rPr>
          <w:w w:val="95"/>
        </w:rPr>
        <w:t>（損害賠償）</w:t>
      </w:r>
    </w:p>
    <w:p>
      <w:pPr>
        <w:pStyle w:val="BodyText"/>
        <w:spacing w:line="324" w:lineRule="auto" w:before="29"/>
        <w:ind w:left="810" w:right="310" w:hanging="425"/>
        <w:jc w:val="both"/>
      </w:pPr>
      <w:r>
        <w:rPr/>
        <w:t>１ 従業員が故意又は過失によって会社に損害を与えたときは、その全部又は一部の賠</w:t>
      </w:r>
      <w:r>
        <w:rPr>
          <w:spacing w:val="-6"/>
        </w:rPr>
        <w:t>償を求めることがある。ただし、これによって第 </w:t>
      </w:r>
      <w:r>
        <w:rPr>
          <w:spacing w:val="-2"/>
        </w:rPr>
        <w:t>58</w:t>
      </w:r>
      <w:r>
        <w:rPr>
          <w:spacing w:val="-10"/>
        </w:rPr>
        <w:t> 条の懲戒処分を免れるものでは</w:t>
      </w:r>
      <w:r>
        <w:rPr/>
        <w:t>ない。</w:t>
      </w:r>
    </w:p>
    <w:p>
      <w:pPr>
        <w:pStyle w:val="BodyText"/>
        <w:rPr>
          <w:sz w:val="24"/>
        </w:rPr>
      </w:pPr>
    </w:p>
    <w:p>
      <w:pPr>
        <w:pStyle w:val="Heading2"/>
      </w:pPr>
      <w:r>
        <w:rPr>
          <w:spacing w:val="7"/>
          <w:w w:val="95"/>
        </w:rPr>
        <w:t>第 </w:t>
      </w:r>
      <w:r>
        <w:rPr>
          <w:w w:val="95"/>
        </w:rPr>
        <w:t>65</w:t>
      </w:r>
      <w:r>
        <w:rPr>
          <w:spacing w:val="6"/>
          <w:w w:val="95"/>
        </w:rPr>
        <w:t> 条</w:t>
      </w:r>
      <w:r>
        <w:rPr>
          <w:w w:val="95"/>
        </w:rPr>
        <w:t>（職務発明）</w:t>
      </w:r>
    </w:p>
    <w:p>
      <w:pPr>
        <w:pStyle w:val="BodyText"/>
        <w:spacing w:line="326" w:lineRule="auto" w:before="27"/>
        <w:ind w:left="810" w:right="312" w:hanging="420"/>
        <w:jc w:val="both"/>
      </w:pPr>
      <w:r>
        <w:rPr/>
        <w:t>１ 会社は職務発明を行った従業員に対し報奨金を支給することによって、その発明にかかわる一切の権利を承継する。</w:t>
      </w:r>
    </w:p>
    <w:p>
      <w:pPr>
        <w:pStyle w:val="BodyText"/>
        <w:spacing w:line="267" w:lineRule="exact"/>
        <w:ind w:left="390"/>
      </w:pPr>
      <w:r>
        <w:rPr/>
        <w:t>２ 職務発明を行った従業員は、その権利について会社に主張することはできない。</w:t>
      </w:r>
    </w:p>
    <w:p>
      <w:pPr>
        <w:pStyle w:val="BodyText"/>
        <w:rPr>
          <w:sz w:val="20"/>
        </w:rPr>
      </w:pPr>
    </w:p>
    <w:p>
      <w:pPr>
        <w:pStyle w:val="Heading2"/>
        <w:spacing w:before="142"/>
      </w:pPr>
      <w:r>
        <w:rPr>
          <w:spacing w:val="10"/>
          <w:w w:val="95"/>
        </w:rPr>
        <w:t>第 </w:t>
      </w:r>
      <w:r>
        <w:rPr>
          <w:w w:val="95"/>
        </w:rPr>
        <w:t>66</w:t>
      </w:r>
      <w:r>
        <w:rPr>
          <w:spacing w:val="9"/>
          <w:w w:val="95"/>
        </w:rPr>
        <w:t> 条</w:t>
      </w:r>
      <w:r>
        <w:rPr>
          <w:w w:val="95"/>
        </w:rPr>
        <w:t>（著作権の帰属）</w:t>
      </w:r>
    </w:p>
    <w:p>
      <w:pPr>
        <w:pStyle w:val="BodyText"/>
        <w:spacing w:line="324" w:lineRule="auto" w:before="29"/>
        <w:ind w:left="810" w:right="315" w:hanging="425"/>
        <w:jc w:val="both"/>
      </w:pPr>
      <w:r>
        <w:rPr/>
        <w:t>１ 会社の職務上において従業員が作成した会社名義の著作物およびプログラム著作物の権利は、会社に帰属するものとする。</w:t>
      </w:r>
    </w:p>
    <w:p>
      <w:pPr>
        <w:spacing w:after="0" w:line="324" w:lineRule="auto"/>
        <w:jc w:val="both"/>
        <w:sectPr>
          <w:pgSz w:w="11910" w:h="16850"/>
          <w:pgMar w:header="0" w:footer="1102" w:top="1600" w:bottom="1300" w:left="1600" w:right="1380"/>
        </w:sectPr>
      </w:pPr>
    </w:p>
    <w:p>
      <w:pPr>
        <w:pStyle w:val="Heading1"/>
        <w:spacing w:before="71"/>
      </w:pPr>
      <w:r>
        <w:rPr>
          <w:spacing w:val="-9"/>
        </w:rPr>
        <w:t>第 </w:t>
      </w:r>
      <w:r>
        <w:rPr/>
        <w:t>7</w:t>
      </w:r>
      <w:r>
        <w:rPr>
          <w:spacing w:val="18"/>
        </w:rPr>
        <w:t> 章 給 与</w:t>
      </w:r>
    </w:p>
    <w:p>
      <w:pPr>
        <w:pStyle w:val="BodyText"/>
        <w:spacing w:before="11"/>
        <w:rPr>
          <w:rFonts w:ascii="MS PGothic"/>
          <w:sz w:val="28"/>
        </w:rPr>
      </w:pPr>
    </w:p>
    <w:p>
      <w:pPr>
        <w:pStyle w:val="Heading2"/>
      </w:pPr>
      <w:r>
        <w:rPr>
          <w:spacing w:val="11"/>
          <w:w w:val="95"/>
        </w:rPr>
        <w:t>第 </w:t>
      </w:r>
      <w:r>
        <w:rPr>
          <w:w w:val="95"/>
        </w:rPr>
        <w:t>67</w:t>
      </w:r>
      <w:r>
        <w:rPr>
          <w:spacing w:val="10"/>
          <w:w w:val="95"/>
        </w:rPr>
        <w:t> 条</w:t>
      </w:r>
      <w:r>
        <w:rPr>
          <w:w w:val="95"/>
        </w:rPr>
        <w:t>（給与および賞与）</w:t>
      </w:r>
    </w:p>
    <w:p>
      <w:pPr>
        <w:pStyle w:val="BodyText"/>
        <w:spacing w:before="27"/>
        <w:ind w:left="385"/>
      </w:pPr>
      <w:r>
        <w:rPr/>
        <w:t>１ 従業員の給与および賞与については、「給与規程」に定めるところによる。</w:t>
      </w:r>
    </w:p>
    <w:p>
      <w:pPr>
        <w:pStyle w:val="BodyText"/>
        <w:rPr>
          <w:sz w:val="20"/>
        </w:rPr>
      </w:pPr>
    </w:p>
    <w:p>
      <w:pPr>
        <w:pStyle w:val="Heading2"/>
        <w:spacing w:before="144"/>
      </w:pPr>
      <w:r>
        <w:rPr>
          <w:spacing w:val="9"/>
          <w:w w:val="95"/>
        </w:rPr>
        <w:t>第 </w:t>
      </w:r>
      <w:r>
        <w:rPr>
          <w:w w:val="95"/>
        </w:rPr>
        <w:t>68</w:t>
      </w:r>
      <w:r>
        <w:rPr>
          <w:spacing w:val="8"/>
          <w:w w:val="95"/>
        </w:rPr>
        <w:t> 条</w:t>
      </w:r>
      <w:r>
        <w:rPr>
          <w:w w:val="95"/>
        </w:rPr>
        <w:t>（慶弔見舞金）</w:t>
      </w:r>
    </w:p>
    <w:p>
      <w:pPr>
        <w:pStyle w:val="BodyText"/>
        <w:spacing w:before="27"/>
        <w:ind w:left="313"/>
      </w:pPr>
      <w:r>
        <w:rPr/>
        <w:t>１ 従業員の慶弔見舞金については、「慶弔見舞金規程」に定めるところによる。</w:t>
      </w:r>
    </w:p>
    <w:p>
      <w:pPr>
        <w:pStyle w:val="BodyText"/>
        <w:rPr>
          <w:sz w:val="20"/>
        </w:rPr>
      </w:pPr>
    </w:p>
    <w:p>
      <w:pPr>
        <w:pStyle w:val="BodyText"/>
        <w:rPr>
          <w:sz w:val="20"/>
        </w:rPr>
      </w:pPr>
    </w:p>
    <w:p>
      <w:pPr>
        <w:pStyle w:val="BodyText"/>
        <w:spacing w:before="8"/>
        <w:rPr>
          <w:sz w:val="15"/>
        </w:rPr>
      </w:pPr>
    </w:p>
    <w:p>
      <w:pPr>
        <w:pStyle w:val="Heading1"/>
        <w:ind w:right="216"/>
      </w:pPr>
      <w:r>
        <w:rPr>
          <w:spacing w:val="-9"/>
        </w:rPr>
        <w:t>第 </w:t>
      </w:r>
      <w:r>
        <w:rPr/>
        <w:t>8</w:t>
      </w:r>
      <w:r>
        <w:rPr>
          <w:spacing w:val="-1"/>
        </w:rPr>
        <w:t> 章 安全衛生および災害補償</w:t>
      </w:r>
    </w:p>
    <w:p>
      <w:pPr>
        <w:pStyle w:val="BodyText"/>
        <w:spacing w:before="11"/>
        <w:rPr>
          <w:rFonts w:ascii="MS PGothic"/>
          <w:sz w:val="28"/>
        </w:rPr>
      </w:pPr>
    </w:p>
    <w:p>
      <w:pPr>
        <w:pStyle w:val="Heading2"/>
      </w:pPr>
      <w:r>
        <w:rPr>
          <w:spacing w:val="7"/>
          <w:w w:val="95"/>
        </w:rPr>
        <w:t>第 </w:t>
      </w:r>
      <w:r>
        <w:rPr>
          <w:w w:val="95"/>
        </w:rPr>
        <w:t>69</w:t>
      </w:r>
      <w:r>
        <w:rPr>
          <w:spacing w:val="6"/>
          <w:w w:val="95"/>
        </w:rPr>
        <w:t> 条</w:t>
      </w:r>
      <w:r>
        <w:rPr>
          <w:w w:val="95"/>
        </w:rPr>
        <w:t>（遵守義務）</w:t>
      </w:r>
    </w:p>
    <w:p>
      <w:pPr>
        <w:pStyle w:val="BodyText"/>
        <w:spacing w:line="326" w:lineRule="auto" w:before="27"/>
        <w:ind w:left="810" w:right="313" w:hanging="425"/>
        <w:jc w:val="both"/>
      </w:pPr>
      <w:r>
        <w:rPr/>
        <w:t>１ 会社は、従業員の安全衛生の確保及び改善を図り、快適な職場の形成のため必要な措置を講ずる。</w:t>
      </w:r>
    </w:p>
    <w:p>
      <w:pPr>
        <w:pStyle w:val="BodyText"/>
        <w:spacing w:line="324" w:lineRule="auto"/>
        <w:ind w:left="810" w:right="313" w:hanging="425"/>
        <w:jc w:val="both"/>
      </w:pPr>
      <w:r>
        <w:rPr/>
        <w:t>２ 従業員は、安全衛生に関する法令及び会社の指示を守り、会社と協力して労働災害の防止に努めるとともに、特に安全、防災に関し、次の事項を守らなければならない。</w:t>
      </w:r>
    </w:p>
    <w:p>
      <w:pPr>
        <w:pStyle w:val="ListParagraph"/>
        <w:numPr>
          <w:ilvl w:val="0"/>
          <w:numId w:val="32"/>
        </w:numPr>
        <w:tabs>
          <w:tab w:pos="1386" w:val="left" w:leader="none"/>
        </w:tabs>
        <w:spacing w:line="324" w:lineRule="auto" w:before="0" w:after="0"/>
        <w:ind w:left="1386" w:right="316" w:hanging="420"/>
        <w:jc w:val="left"/>
        <w:rPr>
          <w:sz w:val="21"/>
        </w:rPr>
      </w:pPr>
      <w:r>
        <w:rPr>
          <w:sz w:val="21"/>
        </w:rPr>
        <w:t>消火栓、消火器等の機器並びに資材の設置場所及びその取扱方法を熟知しておくこと</w:t>
      </w:r>
    </w:p>
    <w:p>
      <w:pPr>
        <w:pStyle w:val="ListParagraph"/>
        <w:numPr>
          <w:ilvl w:val="0"/>
          <w:numId w:val="32"/>
        </w:numPr>
        <w:tabs>
          <w:tab w:pos="1386" w:val="left" w:leader="none"/>
        </w:tabs>
        <w:spacing w:line="240" w:lineRule="auto" w:before="1" w:after="0"/>
        <w:ind w:left="1386" w:right="0" w:hanging="420"/>
        <w:jc w:val="left"/>
        <w:rPr>
          <w:sz w:val="21"/>
        </w:rPr>
      </w:pPr>
      <w:r>
        <w:rPr>
          <w:spacing w:val="-1"/>
          <w:sz w:val="21"/>
        </w:rPr>
        <w:t>ガス、電気等の取扱いは、所定の方法に従い特に慎重に行うこと。</w:t>
      </w:r>
    </w:p>
    <w:p>
      <w:pPr>
        <w:pStyle w:val="ListParagraph"/>
        <w:numPr>
          <w:ilvl w:val="0"/>
          <w:numId w:val="32"/>
        </w:numPr>
        <w:tabs>
          <w:tab w:pos="1386" w:val="left" w:leader="none"/>
        </w:tabs>
        <w:spacing w:line="240" w:lineRule="auto" w:before="96" w:after="0"/>
        <w:ind w:left="1386" w:right="0" w:hanging="420"/>
        <w:jc w:val="left"/>
        <w:rPr>
          <w:sz w:val="21"/>
        </w:rPr>
      </w:pPr>
      <w:r>
        <w:rPr>
          <w:spacing w:val="-1"/>
          <w:sz w:val="21"/>
        </w:rPr>
        <w:t>通路、階段、非常口及び消火設備のある場所に物品等を置かないこと</w:t>
      </w:r>
    </w:p>
    <w:p>
      <w:pPr>
        <w:pStyle w:val="ListParagraph"/>
        <w:numPr>
          <w:ilvl w:val="0"/>
          <w:numId w:val="32"/>
        </w:numPr>
        <w:tabs>
          <w:tab w:pos="1386" w:val="left" w:leader="none"/>
        </w:tabs>
        <w:spacing w:line="240" w:lineRule="auto" w:before="93" w:after="0"/>
        <w:ind w:left="1386" w:right="0" w:hanging="420"/>
        <w:jc w:val="left"/>
        <w:rPr>
          <w:sz w:val="21"/>
        </w:rPr>
      </w:pPr>
      <w:r>
        <w:rPr>
          <w:spacing w:val="-1"/>
          <w:sz w:val="21"/>
        </w:rPr>
        <w:t>前各号のほか、安全、防災に関して会社の指示に従うこと</w:t>
      </w:r>
    </w:p>
    <w:p>
      <w:pPr>
        <w:pStyle w:val="BodyText"/>
        <w:rPr>
          <w:sz w:val="20"/>
        </w:rPr>
      </w:pPr>
    </w:p>
    <w:p>
      <w:pPr>
        <w:pStyle w:val="Heading2"/>
        <w:spacing w:before="144"/>
      </w:pPr>
      <w:r>
        <w:rPr>
          <w:spacing w:val="-7"/>
        </w:rPr>
        <w:t>第 </w:t>
      </w:r>
      <w:r>
        <w:rPr>
          <w:spacing w:val="-2"/>
        </w:rPr>
        <w:t>70</w:t>
      </w:r>
      <w:r>
        <w:rPr>
          <w:spacing w:val="-8"/>
        </w:rPr>
        <w:t> 条</w:t>
      </w:r>
      <w:r>
        <w:rPr>
          <w:spacing w:val="-2"/>
        </w:rPr>
        <w:t>（非常災害等の措置</w:t>
      </w:r>
      <w:r>
        <w:rPr>
          <w:spacing w:val="-1"/>
        </w:rPr>
        <w:t>）</w:t>
      </w:r>
    </w:p>
    <w:p>
      <w:pPr>
        <w:pStyle w:val="BodyText"/>
        <w:spacing w:line="326" w:lineRule="auto" w:before="27"/>
        <w:ind w:left="810" w:right="312" w:hanging="420"/>
      </w:pPr>
      <w:r>
        <w:rPr/>
        <w:t>１ 従業員は、災害その他非常災害の発生する危険を予知し、又は異常を発見したときは、直ちに所属長に通報し、臨機の措置をとらなければならない。</w:t>
      </w:r>
    </w:p>
    <w:p>
      <w:pPr>
        <w:pStyle w:val="BodyText"/>
        <w:spacing w:line="324" w:lineRule="auto"/>
        <w:ind w:left="810" w:right="207" w:hanging="420"/>
      </w:pPr>
      <w:r>
        <w:rPr/>
        <w:t>２ 従業員は、火災その他非常災害が発生した場合は、互いに協力してその被害を最小</w:t>
      </w:r>
      <w:r>
        <w:rPr>
          <w:spacing w:val="-7"/>
        </w:rPr>
        <w:t>限にとどめるよう努力し、顧客等の避難誘導等適切な措置を講じなければならない。</w:t>
      </w:r>
    </w:p>
    <w:p>
      <w:pPr>
        <w:pStyle w:val="BodyText"/>
        <w:spacing w:before="9"/>
        <w:rPr>
          <w:sz w:val="23"/>
        </w:rPr>
      </w:pPr>
    </w:p>
    <w:p>
      <w:pPr>
        <w:pStyle w:val="Heading2"/>
      </w:pPr>
      <w:r>
        <w:rPr>
          <w:spacing w:val="13"/>
          <w:w w:val="95"/>
        </w:rPr>
        <w:t>第 </w:t>
      </w:r>
      <w:r>
        <w:rPr>
          <w:w w:val="95"/>
        </w:rPr>
        <w:t>71</w:t>
      </w:r>
      <w:r>
        <w:rPr>
          <w:spacing w:val="12"/>
          <w:w w:val="95"/>
        </w:rPr>
        <w:t> 条</w:t>
      </w:r>
      <w:r>
        <w:rPr>
          <w:w w:val="95"/>
        </w:rPr>
        <w:t>（衛生に関する心得）</w:t>
      </w:r>
    </w:p>
    <w:p>
      <w:pPr>
        <w:pStyle w:val="BodyText"/>
        <w:spacing w:line="326" w:lineRule="auto" w:before="27"/>
        <w:ind w:left="810" w:right="310" w:hanging="358"/>
      </w:pPr>
      <w:r>
        <w:rPr/>
        <w:t>１ 従業員は、健康の保持向上に努め、会社の指示に従い、会社の行う健康に関する施策の推進に協力し、かつ指示を励行しなければならない。</w:t>
      </w:r>
    </w:p>
    <w:p>
      <w:pPr>
        <w:pStyle w:val="BodyText"/>
        <w:spacing w:before="5"/>
        <w:rPr>
          <w:sz w:val="23"/>
        </w:rPr>
      </w:pPr>
    </w:p>
    <w:p>
      <w:pPr>
        <w:pStyle w:val="Heading2"/>
      </w:pPr>
      <w:r>
        <w:rPr>
          <w:spacing w:val="7"/>
          <w:w w:val="95"/>
        </w:rPr>
        <w:t>第 </w:t>
      </w:r>
      <w:r>
        <w:rPr>
          <w:w w:val="95"/>
        </w:rPr>
        <w:t>72</w:t>
      </w:r>
      <w:r>
        <w:rPr>
          <w:spacing w:val="6"/>
          <w:w w:val="95"/>
        </w:rPr>
        <w:t> 条</w:t>
      </w:r>
      <w:r>
        <w:rPr>
          <w:w w:val="95"/>
        </w:rPr>
        <w:t>（健康診断）</w:t>
      </w:r>
    </w:p>
    <w:p>
      <w:pPr>
        <w:pStyle w:val="BodyText"/>
        <w:spacing w:before="30"/>
        <w:ind w:left="534"/>
      </w:pPr>
      <w:r>
        <w:rPr/>
        <w:t>１ 従業員に対しては、毎年 1</w:t>
      </w:r>
      <w:r>
        <w:rPr>
          <w:spacing w:val="-8"/>
        </w:rPr>
        <w:t> 回、定期に健康診断を行う。</w:t>
      </w:r>
    </w:p>
    <w:p>
      <w:pPr>
        <w:pStyle w:val="BodyText"/>
        <w:spacing w:before="95"/>
        <w:ind w:left="534"/>
      </w:pPr>
      <w:r>
        <w:rPr/>
        <w:t>２ 前項の健康診断の結果必要と認めるときは、労働時間の短縮、配置転換その他健</w:t>
      </w:r>
    </w:p>
    <w:p>
      <w:pPr>
        <w:spacing w:after="0"/>
        <w:sectPr>
          <w:pgSz w:w="11910" w:h="16850"/>
          <w:pgMar w:header="0" w:footer="1102" w:top="1600" w:bottom="1300" w:left="1600" w:right="1380"/>
        </w:sectPr>
      </w:pPr>
    </w:p>
    <w:p>
      <w:pPr>
        <w:pStyle w:val="BodyText"/>
        <w:spacing w:before="7"/>
        <w:rPr>
          <w:sz w:val="8"/>
        </w:rPr>
      </w:pPr>
    </w:p>
    <w:p>
      <w:pPr>
        <w:pStyle w:val="BodyText"/>
        <w:spacing w:before="72"/>
        <w:ind w:left="954"/>
      </w:pPr>
      <w:r>
        <w:rPr>
          <w:spacing w:val="-1"/>
        </w:rPr>
        <w:t>康保持上必要な措置を命ずることがある。</w:t>
      </w:r>
    </w:p>
    <w:p>
      <w:pPr>
        <w:pStyle w:val="BodyText"/>
        <w:rPr>
          <w:sz w:val="20"/>
        </w:rPr>
      </w:pPr>
    </w:p>
    <w:p>
      <w:pPr>
        <w:pStyle w:val="Heading2"/>
        <w:spacing w:before="144"/>
      </w:pPr>
      <w:r>
        <w:rPr>
          <w:spacing w:val="10"/>
          <w:w w:val="95"/>
        </w:rPr>
        <w:t>第 </w:t>
      </w:r>
      <w:r>
        <w:rPr>
          <w:w w:val="95"/>
        </w:rPr>
        <w:t>73</w:t>
      </w:r>
      <w:r>
        <w:rPr>
          <w:spacing w:val="8"/>
          <w:w w:val="95"/>
        </w:rPr>
        <w:t> 条</w:t>
      </w:r>
      <w:r>
        <w:rPr>
          <w:w w:val="95"/>
        </w:rPr>
        <w:t>（安全衛生教育）</w:t>
      </w:r>
    </w:p>
    <w:p>
      <w:pPr>
        <w:pStyle w:val="BodyText"/>
        <w:spacing w:line="326" w:lineRule="auto" w:before="27"/>
        <w:ind w:left="951" w:right="318" w:hanging="423"/>
        <w:jc w:val="both"/>
      </w:pPr>
      <w:r>
        <w:rPr/>
        <w:t>１ 従業員に対し、雇入れの際及び配置換え等により作業内容を変更した際に、その従事する業務に必要な安全衛生教育を行う。</w:t>
      </w:r>
    </w:p>
    <w:p>
      <w:pPr>
        <w:pStyle w:val="BodyText"/>
        <w:spacing w:before="5"/>
        <w:rPr>
          <w:sz w:val="23"/>
        </w:rPr>
      </w:pPr>
    </w:p>
    <w:p>
      <w:pPr>
        <w:pStyle w:val="Heading2"/>
      </w:pPr>
      <w:r>
        <w:rPr>
          <w:spacing w:val="9"/>
          <w:w w:val="95"/>
        </w:rPr>
        <w:t>第 </w:t>
      </w:r>
      <w:r>
        <w:rPr>
          <w:w w:val="95"/>
        </w:rPr>
        <w:t>74</w:t>
      </w:r>
      <w:r>
        <w:rPr>
          <w:spacing w:val="8"/>
          <w:w w:val="95"/>
        </w:rPr>
        <w:t> 条</w:t>
      </w:r>
      <w:r>
        <w:rPr>
          <w:w w:val="95"/>
        </w:rPr>
        <w:t>（就業禁止等）</w:t>
      </w:r>
    </w:p>
    <w:p>
      <w:pPr>
        <w:pStyle w:val="BodyText"/>
        <w:spacing w:line="326" w:lineRule="auto" w:before="29"/>
        <w:ind w:left="954" w:right="308" w:hanging="420"/>
        <w:jc w:val="both"/>
      </w:pPr>
      <w:r>
        <w:rPr/>
        <w:t>１ 他人に伝染するおそれのある疾病にかかっている者、又は疾病のため他人に害を及ぼすおそれのある者、その他医師が就業不適当と認めた者は、就業させない。</w:t>
      </w:r>
    </w:p>
    <w:p>
      <w:pPr>
        <w:pStyle w:val="BodyText"/>
        <w:spacing w:line="326" w:lineRule="auto"/>
        <w:ind w:left="954" w:right="311" w:hanging="420"/>
        <w:jc w:val="both"/>
      </w:pPr>
      <w:r>
        <w:rPr/>
        <w:t>２ 従業員は、同居の家族又は同居人が他人に伝染するおそれのある疾病にかかり、又はその疑いのある場合には、直ちに所属長に届け申し出て、必要な指示を受けなければならない。</w:t>
      </w:r>
    </w:p>
    <w:p>
      <w:pPr>
        <w:pStyle w:val="BodyText"/>
        <w:rPr>
          <w:sz w:val="23"/>
        </w:rPr>
      </w:pPr>
    </w:p>
    <w:p>
      <w:pPr>
        <w:pStyle w:val="Heading2"/>
      </w:pPr>
      <w:r>
        <w:rPr>
          <w:spacing w:val="7"/>
          <w:w w:val="95"/>
        </w:rPr>
        <w:t>第 </w:t>
      </w:r>
      <w:r>
        <w:rPr>
          <w:w w:val="95"/>
        </w:rPr>
        <w:t>75</w:t>
      </w:r>
      <w:r>
        <w:rPr>
          <w:spacing w:val="6"/>
          <w:w w:val="95"/>
        </w:rPr>
        <w:t> 条</w:t>
      </w:r>
      <w:r>
        <w:rPr>
          <w:w w:val="95"/>
        </w:rPr>
        <w:t>（災害補償）</w:t>
      </w:r>
    </w:p>
    <w:p>
      <w:pPr>
        <w:pStyle w:val="BodyText"/>
        <w:spacing w:line="324" w:lineRule="auto" w:before="29"/>
        <w:ind w:left="949" w:right="207" w:hanging="423"/>
        <w:jc w:val="both"/>
      </w:pPr>
      <w:r>
        <w:rPr/>
        <w:t>１ 従業員が業務上の事由又は通勤により負傷し、疾病にかかり、又は死亡した場合</w:t>
      </w:r>
      <w:r>
        <w:rPr>
          <w:spacing w:val="-1"/>
        </w:rPr>
        <w:t>は、労働基準法及び労働者災害補償保険法に定めるところにより災害補償を行う。</w:t>
      </w:r>
    </w:p>
    <w:p>
      <w:pPr>
        <w:pStyle w:val="BodyText"/>
        <w:rPr>
          <w:sz w:val="20"/>
        </w:rPr>
      </w:pPr>
    </w:p>
    <w:p>
      <w:pPr>
        <w:pStyle w:val="BodyText"/>
        <w:spacing w:before="4"/>
        <w:rPr>
          <w:sz w:val="28"/>
        </w:rPr>
      </w:pPr>
    </w:p>
    <w:p>
      <w:pPr>
        <w:pStyle w:val="Heading1"/>
        <w:ind w:right="215"/>
      </w:pPr>
      <w:r>
        <w:rPr>
          <w:spacing w:val="-9"/>
        </w:rPr>
        <w:t>第 </w:t>
      </w:r>
      <w:r>
        <w:rPr/>
        <w:t>9</w:t>
      </w:r>
      <w:r>
        <w:rPr>
          <w:spacing w:val="33"/>
        </w:rPr>
        <w:t> 章 教 育 訓 練</w:t>
      </w:r>
    </w:p>
    <w:p>
      <w:pPr>
        <w:pStyle w:val="BodyText"/>
        <w:spacing w:before="10"/>
        <w:rPr>
          <w:rFonts w:ascii="MS PGothic"/>
          <w:sz w:val="28"/>
        </w:rPr>
      </w:pPr>
    </w:p>
    <w:p>
      <w:pPr>
        <w:pStyle w:val="Heading2"/>
      </w:pPr>
      <w:r>
        <w:rPr>
          <w:spacing w:val="7"/>
          <w:w w:val="95"/>
        </w:rPr>
        <w:t>第 </w:t>
      </w:r>
      <w:r>
        <w:rPr>
          <w:w w:val="95"/>
        </w:rPr>
        <w:t>76</w:t>
      </w:r>
      <w:r>
        <w:rPr>
          <w:spacing w:val="6"/>
          <w:w w:val="95"/>
        </w:rPr>
        <w:t> 条</w:t>
      </w:r>
      <w:r>
        <w:rPr>
          <w:w w:val="95"/>
        </w:rPr>
        <w:t>（教育訓練）</w:t>
      </w:r>
    </w:p>
    <w:p>
      <w:pPr>
        <w:pStyle w:val="BodyText"/>
        <w:spacing w:line="326" w:lineRule="auto" w:before="27"/>
        <w:ind w:left="954" w:right="315" w:hanging="425"/>
      </w:pPr>
      <w:r>
        <w:rPr>
          <w:spacing w:val="-1"/>
        </w:rPr>
        <w:t>１ 会社は、従業員に対し、業務に必要な知識、技能を高め、資質の向上を図るため、</w:t>
      </w:r>
      <w:r>
        <w:rPr/>
        <w:t>必要な教育訓練を行う。</w:t>
      </w:r>
    </w:p>
    <w:p>
      <w:pPr>
        <w:pStyle w:val="BodyText"/>
        <w:spacing w:line="324" w:lineRule="auto"/>
        <w:ind w:left="954" w:right="315" w:hanging="425"/>
      </w:pPr>
      <w:r>
        <w:rPr/>
        <w:t>２ 従業員は、会社から教育訓練を受講するよう指示された場合には、特段の事由がない限り指示された教育訓練を受けなければならない。</w:t>
      </w:r>
    </w:p>
    <w:p>
      <w:pPr>
        <w:pStyle w:val="BodyText"/>
        <w:rPr>
          <w:sz w:val="20"/>
        </w:rPr>
      </w:pPr>
    </w:p>
    <w:p>
      <w:pPr>
        <w:pStyle w:val="BodyText"/>
        <w:spacing w:before="1"/>
        <w:rPr>
          <w:sz w:val="28"/>
        </w:rPr>
      </w:pPr>
    </w:p>
    <w:p>
      <w:pPr>
        <w:pStyle w:val="Heading1"/>
      </w:pPr>
      <w:r>
        <w:rPr>
          <w:spacing w:val="-10"/>
        </w:rPr>
        <w:t>第 </w:t>
      </w:r>
      <w:r>
        <w:rPr/>
        <w:t>10</w:t>
      </w:r>
      <w:r>
        <w:rPr>
          <w:spacing w:val="32"/>
        </w:rPr>
        <w:t> 章 転 換 制 度</w:t>
      </w:r>
    </w:p>
    <w:p>
      <w:pPr>
        <w:pStyle w:val="BodyText"/>
        <w:spacing w:before="11"/>
        <w:rPr>
          <w:rFonts w:ascii="MS PGothic"/>
          <w:sz w:val="28"/>
        </w:rPr>
      </w:pPr>
    </w:p>
    <w:p>
      <w:pPr>
        <w:pStyle w:val="Heading2"/>
      </w:pPr>
      <w:r>
        <w:rPr>
          <w:spacing w:val="-7"/>
        </w:rPr>
        <w:t>第 </w:t>
      </w:r>
      <w:r>
        <w:rPr>
          <w:spacing w:val="-1"/>
        </w:rPr>
        <w:t>77</w:t>
      </w:r>
      <w:r>
        <w:rPr>
          <w:spacing w:val="-8"/>
        </w:rPr>
        <w:t> 条</w:t>
      </w:r>
      <w:r>
        <w:rPr>
          <w:spacing w:val="-1"/>
        </w:rPr>
        <w:t>（正規雇用・短時間正社員への転換</w:t>
      </w:r>
      <w:r>
        <w:rPr/>
        <w:t>）</w:t>
      </w:r>
    </w:p>
    <w:p>
      <w:pPr>
        <w:pStyle w:val="BodyText"/>
        <w:spacing w:line="326" w:lineRule="auto" w:before="27"/>
        <w:ind w:left="954" w:right="310" w:hanging="425"/>
      </w:pPr>
      <w:r>
        <w:rPr>
          <w:spacing w:val="-2"/>
        </w:rPr>
        <w:t>１ 勤続 </w:t>
      </w:r>
      <w:r>
        <w:rPr/>
        <w:t>6</w:t>
      </w:r>
      <w:r>
        <w:rPr>
          <w:spacing w:val="-3"/>
        </w:rPr>
        <w:t> ヶ月以上の契約社員で、本人が希望する場合は、正規雇用・短時間正社員</w:t>
      </w:r>
      <w:r>
        <w:rPr/>
        <w:t>に転換させることがある。</w:t>
      </w:r>
    </w:p>
    <w:p>
      <w:pPr>
        <w:pStyle w:val="BodyText"/>
        <w:spacing w:line="267" w:lineRule="exact"/>
        <w:ind w:left="529"/>
      </w:pPr>
      <w:r>
        <w:rPr/>
        <w:t>２ 転換させる場合の要件は、次のいずれの要件にも該当する者とする。</w:t>
      </w:r>
    </w:p>
    <w:p>
      <w:pPr>
        <w:pStyle w:val="ListParagraph"/>
        <w:numPr>
          <w:ilvl w:val="0"/>
          <w:numId w:val="33"/>
        </w:numPr>
        <w:tabs>
          <w:tab w:pos="1386" w:val="left" w:leader="none"/>
        </w:tabs>
        <w:spacing w:line="240" w:lineRule="auto" w:before="93" w:after="0"/>
        <w:ind w:left="1386" w:right="0" w:hanging="420"/>
        <w:jc w:val="left"/>
        <w:rPr>
          <w:sz w:val="21"/>
        </w:rPr>
      </w:pPr>
      <w:r>
        <w:rPr>
          <w:spacing w:val="-1"/>
          <w:sz w:val="21"/>
        </w:rPr>
        <w:t>正規雇用・短時間正社員と同様の勤務期間・日数で勤務が可能な者</w:t>
      </w:r>
    </w:p>
    <w:p>
      <w:pPr>
        <w:pStyle w:val="ListParagraph"/>
        <w:numPr>
          <w:ilvl w:val="0"/>
          <w:numId w:val="33"/>
        </w:numPr>
        <w:tabs>
          <w:tab w:pos="1386" w:val="left" w:leader="none"/>
        </w:tabs>
        <w:spacing w:line="240" w:lineRule="auto" w:before="96" w:after="0"/>
        <w:ind w:left="1386" w:right="0" w:hanging="420"/>
        <w:jc w:val="left"/>
        <w:rPr>
          <w:sz w:val="21"/>
        </w:rPr>
      </w:pPr>
      <w:r>
        <w:rPr>
          <w:sz w:val="21"/>
        </w:rPr>
        <w:t>勤務成績および勤務態度が良好である者</w:t>
      </w:r>
    </w:p>
    <w:p>
      <w:pPr>
        <w:pStyle w:val="ListParagraph"/>
        <w:numPr>
          <w:ilvl w:val="0"/>
          <w:numId w:val="33"/>
        </w:numPr>
        <w:tabs>
          <w:tab w:pos="1386" w:val="left" w:leader="none"/>
        </w:tabs>
        <w:spacing w:line="240" w:lineRule="auto" w:before="96" w:after="0"/>
        <w:ind w:left="1386" w:right="0" w:hanging="420"/>
        <w:jc w:val="left"/>
        <w:rPr>
          <w:sz w:val="21"/>
        </w:rPr>
      </w:pPr>
      <w:r>
        <w:rPr>
          <w:spacing w:val="-1"/>
          <w:sz w:val="21"/>
        </w:rPr>
        <w:t>心身ともに健康であり、意欲がある者</w:t>
      </w:r>
    </w:p>
    <w:p>
      <w:pPr>
        <w:spacing w:after="0" w:line="240" w:lineRule="auto"/>
        <w:jc w:val="left"/>
        <w:rPr>
          <w:sz w:val="21"/>
        </w:rPr>
        <w:sectPr>
          <w:pgSz w:w="11910" w:h="16850"/>
          <w:pgMar w:header="0" w:footer="1102" w:top="1600" w:bottom="1300" w:left="1600" w:right="1380"/>
        </w:sectPr>
      </w:pPr>
    </w:p>
    <w:p>
      <w:pPr>
        <w:pStyle w:val="BodyText"/>
        <w:spacing w:before="7"/>
        <w:rPr>
          <w:sz w:val="8"/>
        </w:rPr>
      </w:pPr>
    </w:p>
    <w:p>
      <w:pPr>
        <w:pStyle w:val="ListParagraph"/>
        <w:numPr>
          <w:ilvl w:val="0"/>
          <w:numId w:val="33"/>
        </w:numPr>
        <w:tabs>
          <w:tab w:pos="1386" w:val="left" w:leader="none"/>
        </w:tabs>
        <w:spacing w:line="240" w:lineRule="auto" w:before="72" w:after="0"/>
        <w:ind w:left="1386" w:right="0" w:hanging="420"/>
        <w:jc w:val="left"/>
        <w:rPr>
          <w:sz w:val="21"/>
        </w:rPr>
      </w:pPr>
      <w:r>
        <w:rPr>
          <w:spacing w:val="-1"/>
          <w:sz w:val="21"/>
        </w:rPr>
        <w:t>所属長の推薦があり、代表の面接試験に合格した者</w:t>
      </w:r>
    </w:p>
    <w:p>
      <w:pPr>
        <w:pStyle w:val="BodyText"/>
        <w:spacing w:before="96"/>
        <w:ind w:left="529"/>
      </w:pPr>
      <w:r>
        <w:rPr/>
        <w:t>３ 転換時期は、随時実施することとし、個別協議の上、転換日を定める。</w:t>
      </w:r>
    </w:p>
    <w:p>
      <w:pPr>
        <w:pStyle w:val="BodyText"/>
        <w:rPr>
          <w:sz w:val="20"/>
        </w:rPr>
      </w:pPr>
    </w:p>
    <w:p>
      <w:pPr>
        <w:pStyle w:val="BodyText"/>
        <w:rPr>
          <w:sz w:val="20"/>
        </w:rPr>
      </w:pPr>
    </w:p>
    <w:p>
      <w:pPr>
        <w:pStyle w:val="BodyText"/>
        <w:spacing w:before="8"/>
        <w:rPr>
          <w:sz w:val="15"/>
        </w:rPr>
      </w:pPr>
    </w:p>
    <w:p>
      <w:pPr>
        <w:pStyle w:val="Heading1"/>
      </w:pPr>
      <w:r>
        <w:rPr>
          <w:spacing w:val="-10"/>
        </w:rPr>
        <w:t>第 </w:t>
      </w:r>
      <w:r>
        <w:rPr/>
        <w:t>11</w:t>
      </w:r>
      <w:r>
        <w:rPr>
          <w:spacing w:val="20"/>
        </w:rPr>
        <w:t> 章 人 材 開 発 制 度</w:t>
      </w:r>
    </w:p>
    <w:p>
      <w:pPr>
        <w:pStyle w:val="BodyText"/>
        <w:spacing w:before="8"/>
        <w:rPr>
          <w:rFonts w:ascii="MS PGothic"/>
          <w:sz w:val="28"/>
        </w:rPr>
      </w:pPr>
    </w:p>
    <w:p>
      <w:pPr>
        <w:pStyle w:val="Heading2"/>
      </w:pPr>
      <w:r>
        <w:rPr>
          <w:spacing w:val="-7"/>
        </w:rPr>
        <w:t>第 </w:t>
      </w:r>
      <w:r>
        <w:rPr>
          <w:spacing w:val="-1"/>
        </w:rPr>
        <w:t>78</w:t>
      </w:r>
      <w:r>
        <w:rPr>
          <w:spacing w:val="-8"/>
        </w:rPr>
        <w:t> 条</w:t>
      </w:r>
      <w:r>
        <w:rPr>
          <w:spacing w:val="-1"/>
        </w:rPr>
        <w:t>（セルフ・キャリアドック制度</w:t>
      </w:r>
      <w:r>
        <w:rPr/>
        <w:t>）</w:t>
      </w:r>
    </w:p>
    <w:p>
      <w:pPr>
        <w:pStyle w:val="BodyText"/>
        <w:spacing w:line="326" w:lineRule="auto" w:before="29"/>
        <w:ind w:left="954" w:right="317" w:hanging="420"/>
      </w:pPr>
      <w:r>
        <w:rPr/>
        <w:t>１ 会社は、従業員に、ジョブ・カードを活用したキャリアコンサルティングを定期的に行う。</w:t>
      </w:r>
    </w:p>
    <w:p>
      <w:pPr>
        <w:pStyle w:val="BodyText"/>
        <w:spacing w:line="326" w:lineRule="auto"/>
        <w:ind w:left="954" w:right="312" w:hanging="420"/>
      </w:pPr>
      <w:r>
        <w:rPr>
          <w:spacing w:val="-4"/>
        </w:rPr>
        <w:t>２ キャリアコンサルティングは職業能力開発促進法第 </w:t>
      </w:r>
      <w:r>
        <w:rPr/>
        <w:t>30</w:t>
      </w:r>
      <w:r>
        <w:rPr>
          <w:spacing w:val="-28"/>
        </w:rPr>
        <w:t> 条の </w:t>
      </w:r>
      <w:r>
        <w:rPr/>
        <w:t>3</w:t>
      </w:r>
      <w:r>
        <w:rPr>
          <w:spacing w:val="-8"/>
        </w:rPr>
        <w:t> に規定されているキ</w:t>
      </w:r>
      <w:r>
        <w:rPr/>
        <w:t>ャリアコンサルタントにより行われるものとする。</w:t>
      </w:r>
    </w:p>
    <w:p>
      <w:pPr>
        <w:pStyle w:val="BodyText"/>
        <w:spacing w:line="267" w:lineRule="exact"/>
        <w:ind w:left="534"/>
      </w:pPr>
      <w:r>
        <w:rPr>
          <w:spacing w:val="-2"/>
        </w:rPr>
        <w:t>３ キャリアコンサルティングを実施する時期は、入社 </w:t>
      </w:r>
      <w:r>
        <w:rPr/>
        <w:t>2</w:t>
      </w:r>
      <w:r>
        <w:rPr>
          <w:spacing w:val="-10"/>
        </w:rPr>
        <w:t> 年目、その後 </w:t>
      </w:r>
      <w:r>
        <w:rPr/>
        <w:t>5</w:t>
      </w:r>
      <w:r>
        <w:rPr>
          <w:spacing w:val="-17"/>
        </w:rPr>
        <w:t> 年毎の </w:t>
      </w:r>
      <w:r>
        <w:rPr/>
        <w:t>6</w:t>
      </w:r>
      <w:r>
        <w:rPr>
          <w:spacing w:val="-21"/>
        </w:rPr>
        <w:t> 月</w:t>
      </w:r>
    </w:p>
    <w:p>
      <w:pPr>
        <w:pStyle w:val="BodyText"/>
        <w:spacing w:before="90"/>
        <w:ind w:left="954"/>
      </w:pPr>
      <w:r>
        <w:rPr>
          <w:spacing w:val="-18"/>
        </w:rPr>
        <w:t>から </w:t>
      </w:r>
      <w:r>
        <w:rPr/>
        <w:t>8</w:t>
      </w:r>
      <w:r>
        <w:rPr>
          <w:spacing w:val="-8"/>
        </w:rPr>
        <w:t> 月に実施する。</w:t>
      </w:r>
    </w:p>
    <w:p>
      <w:pPr>
        <w:pStyle w:val="BodyText"/>
        <w:spacing w:before="95"/>
        <w:ind w:left="534"/>
      </w:pPr>
      <w:r>
        <w:rPr/>
        <w:t>４ キャリアコンサルティングを受けるための費用は、会社が負担する。</w:t>
      </w:r>
    </w:p>
    <w:p>
      <w:pPr>
        <w:pStyle w:val="BodyText"/>
        <w:rPr>
          <w:sz w:val="20"/>
        </w:rPr>
      </w:pPr>
    </w:p>
    <w:p>
      <w:pPr>
        <w:pStyle w:val="Heading2"/>
        <w:spacing w:before="142"/>
      </w:pPr>
      <w:r>
        <w:rPr>
          <w:spacing w:val="13"/>
          <w:w w:val="95"/>
        </w:rPr>
        <w:t>第 </w:t>
      </w:r>
      <w:r>
        <w:rPr>
          <w:w w:val="95"/>
        </w:rPr>
        <w:t>79</w:t>
      </w:r>
      <w:r>
        <w:rPr>
          <w:spacing w:val="12"/>
          <w:w w:val="95"/>
        </w:rPr>
        <w:t> 条</w:t>
      </w:r>
      <w:r>
        <w:rPr>
          <w:w w:val="95"/>
        </w:rPr>
        <w:t>（教育訓練休暇制度）</w:t>
      </w:r>
    </w:p>
    <w:p>
      <w:pPr>
        <w:pStyle w:val="BodyText"/>
        <w:spacing w:line="326" w:lineRule="auto" w:before="29"/>
        <w:ind w:left="954" w:right="310" w:hanging="420"/>
        <w:jc w:val="both"/>
      </w:pPr>
      <w:r>
        <w:rPr/>
        <w:t>１ 会社は、従業員が自発的に教育訓練、各種検定、キャリアコンサルティングを受講する場合に、教育訓練休暇を付与する。</w:t>
      </w:r>
    </w:p>
    <w:p>
      <w:pPr>
        <w:pStyle w:val="BodyText"/>
        <w:spacing w:line="326" w:lineRule="auto"/>
        <w:ind w:left="954" w:right="317" w:hanging="420"/>
        <w:jc w:val="both"/>
      </w:pPr>
      <w:r>
        <w:rPr/>
        <w:t>２ 教育訓練休暇は有給とし、５年間に５日付与し、１年間に５日取得できるものとする。</w:t>
      </w:r>
    </w:p>
    <w:p>
      <w:pPr>
        <w:pStyle w:val="BodyText"/>
        <w:spacing w:line="324" w:lineRule="auto"/>
        <w:ind w:left="954" w:right="318" w:hanging="420"/>
        <w:jc w:val="both"/>
      </w:pPr>
      <w:r>
        <w:rPr/>
        <w:t>３ 教育訓練休暇を取得するための教育訓練、検定、キャリアコンサルティングは従業員の職業能力の開発を目的としたものでなければならない。</w:t>
      </w:r>
    </w:p>
    <w:p>
      <w:pPr>
        <w:pStyle w:val="BodyText"/>
        <w:spacing w:line="324" w:lineRule="auto"/>
        <w:ind w:left="954" w:right="310" w:hanging="420"/>
        <w:jc w:val="both"/>
      </w:pPr>
      <w:r>
        <w:rPr/>
        <w:t>４ 教育訓練は社外の教育訓練機関を、各種検定の場合は社外の施設で策定された検定、キャリアコンサルティングは社外のキャリアコンサルティングにてそれぞれ受講するものとする。</w:t>
      </w:r>
    </w:p>
    <w:p>
      <w:pPr>
        <w:pStyle w:val="BodyText"/>
        <w:spacing w:before="7"/>
        <w:rPr>
          <w:sz w:val="23"/>
        </w:rPr>
      </w:pPr>
    </w:p>
    <w:p>
      <w:pPr>
        <w:pStyle w:val="Heading2"/>
      </w:pPr>
      <w:r>
        <w:rPr>
          <w:spacing w:val="-7"/>
        </w:rPr>
        <w:t>第 </w:t>
      </w:r>
      <w:r>
        <w:rPr>
          <w:spacing w:val="-1"/>
        </w:rPr>
        <w:t>80</w:t>
      </w:r>
      <w:r>
        <w:rPr>
          <w:spacing w:val="-8"/>
        </w:rPr>
        <w:t> 条</w:t>
      </w:r>
      <w:r>
        <w:rPr>
          <w:spacing w:val="-1"/>
        </w:rPr>
        <w:t>（技能検定報奨金制度）</w:t>
      </w:r>
    </w:p>
    <w:p>
      <w:pPr>
        <w:pStyle w:val="BodyText"/>
        <w:spacing w:line="326" w:lineRule="auto" w:before="27"/>
        <w:ind w:left="954" w:right="310" w:hanging="420"/>
      </w:pPr>
      <w:r>
        <w:rPr>
          <w:spacing w:val="-1"/>
        </w:rPr>
        <w:t>１ 会社は、自発的に従業員が技能検定に合格した場合、合格報奨金として </w:t>
      </w:r>
      <w:r>
        <w:rPr/>
        <w:t>5</w:t>
      </w:r>
      <w:r>
        <w:rPr>
          <w:spacing w:val="-3"/>
        </w:rPr>
        <w:t> 千円を</w:t>
      </w:r>
      <w:r>
        <w:rPr/>
        <w:t>支給する。</w:t>
      </w:r>
    </w:p>
    <w:p>
      <w:pPr>
        <w:pStyle w:val="BodyText"/>
        <w:spacing w:line="267" w:lineRule="exact"/>
        <w:ind w:left="534"/>
      </w:pPr>
      <w:r>
        <w:rPr/>
        <w:t>２ 報奨金の支給を受ける者は、合格を証する書類を提出しなければならない。</w:t>
      </w:r>
    </w:p>
    <w:p>
      <w:pPr>
        <w:pStyle w:val="BodyText"/>
        <w:spacing w:before="93"/>
        <w:ind w:left="534"/>
      </w:pPr>
      <w:r>
        <w:rPr/>
        <w:t>３ 合格報奨金の支給は給与規定によるものとする。</w:t>
      </w:r>
    </w:p>
    <w:p>
      <w:pPr>
        <w:pStyle w:val="BodyText"/>
        <w:spacing w:line="326" w:lineRule="auto" w:before="96"/>
        <w:ind w:left="954" w:right="311" w:hanging="420"/>
      </w:pPr>
      <w:r>
        <w:rPr/>
        <w:t>４ 会社は、自発的に技能検定を受験する旨の申出があった場合、その内容を検討のうえ、技能検定の受験料の一部または全部を負担する。</w:t>
      </w:r>
    </w:p>
    <w:p>
      <w:pPr>
        <w:spacing w:after="0" w:line="326" w:lineRule="auto"/>
        <w:sectPr>
          <w:pgSz w:w="11910" w:h="16850"/>
          <w:pgMar w:header="0" w:footer="1102" w:top="1600" w:bottom="1300" w:left="1600" w:right="1380"/>
        </w:sectPr>
      </w:pPr>
    </w:p>
    <w:p>
      <w:pPr>
        <w:pStyle w:val="BodyText"/>
        <w:spacing w:before="7"/>
        <w:rPr>
          <w:sz w:val="8"/>
        </w:rPr>
      </w:pPr>
    </w:p>
    <w:p>
      <w:pPr>
        <w:pStyle w:val="BodyText"/>
        <w:tabs>
          <w:tab w:pos="944" w:val="left" w:leader="none"/>
        </w:tabs>
        <w:spacing w:before="72"/>
        <w:ind w:left="102"/>
      </w:pPr>
      <w:r>
        <w:rPr/>
        <w:t>（付</w:t>
        <w:tab/>
        <w:t>則）</w:t>
      </w:r>
    </w:p>
    <w:p>
      <w:pPr>
        <w:pStyle w:val="BodyText"/>
        <w:spacing w:before="96"/>
        <w:ind w:left="102"/>
      </w:pPr>
      <w:r>
        <w:rPr>
          <w:spacing w:val="-6"/>
        </w:rPr>
        <w:t>１．本規則は、令和 </w:t>
      </w:r>
      <w:r>
        <w:rPr/>
        <w:t>3</w:t>
      </w:r>
      <w:r>
        <w:rPr>
          <w:spacing w:val="-37"/>
        </w:rPr>
        <w:t> 年 </w:t>
      </w:r>
      <w:r>
        <w:rPr/>
        <w:t>4</w:t>
      </w:r>
      <w:r>
        <w:rPr>
          <w:spacing w:val="-8"/>
        </w:rPr>
        <w:t> 月１日から施行する。</w:t>
      </w:r>
    </w:p>
    <w:p>
      <w:pPr>
        <w:pStyle w:val="BodyText"/>
        <w:spacing w:before="95"/>
        <w:ind w:left="102"/>
      </w:pPr>
      <w:r>
        <w:rPr/>
        <w:t>２．この規則を改廃する場合には、従業員代表の意見を聴いて行う。</w:t>
      </w:r>
    </w:p>
    <w:p>
      <w:pPr>
        <w:pStyle w:val="BodyText"/>
        <w:spacing w:before="94"/>
        <w:ind w:left="102"/>
      </w:pPr>
      <w:r>
        <w:rPr/>
        <w:t>３．この規則には次の規程が附属する。</w:t>
      </w:r>
    </w:p>
    <w:p>
      <w:pPr>
        <w:pStyle w:val="ListParagraph"/>
        <w:numPr>
          <w:ilvl w:val="0"/>
          <w:numId w:val="34"/>
        </w:numPr>
        <w:tabs>
          <w:tab w:pos="737" w:val="left" w:leader="none"/>
        </w:tabs>
        <w:spacing w:line="240" w:lineRule="auto" w:before="95" w:after="0"/>
        <w:ind w:left="736" w:right="0" w:hanging="213"/>
        <w:jc w:val="left"/>
        <w:rPr>
          <w:sz w:val="21"/>
        </w:rPr>
      </w:pPr>
      <w:r>
        <w:rPr>
          <w:sz w:val="21"/>
        </w:rPr>
        <w:t>給与規程</w:t>
      </w:r>
    </w:p>
    <w:p>
      <w:pPr>
        <w:pStyle w:val="ListParagraph"/>
        <w:numPr>
          <w:ilvl w:val="0"/>
          <w:numId w:val="34"/>
        </w:numPr>
        <w:tabs>
          <w:tab w:pos="737" w:val="left" w:leader="none"/>
        </w:tabs>
        <w:spacing w:line="240" w:lineRule="auto" w:before="96" w:after="0"/>
        <w:ind w:left="736" w:right="0" w:hanging="213"/>
        <w:jc w:val="left"/>
        <w:rPr>
          <w:sz w:val="21"/>
        </w:rPr>
      </w:pPr>
      <w:r>
        <w:rPr>
          <w:sz w:val="21"/>
        </w:rPr>
        <w:t>慶弔見舞金規程</w:t>
      </w:r>
    </w:p>
    <w:p>
      <w:pPr>
        <w:pStyle w:val="ListParagraph"/>
        <w:numPr>
          <w:ilvl w:val="0"/>
          <w:numId w:val="34"/>
        </w:numPr>
        <w:tabs>
          <w:tab w:pos="737" w:val="left" w:leader="none"/>
        </w:tabs>
        <w:spacing w:line="240" w:lineRule="auto" w:before="93" w:after="0"/>
        <w:ind w:left="736" w:right="0" w:hanging="213"/>
        <w:jc w:val="left"/>
        <w:rPr>
          <w:sz w:val="21"/>
        </w:rPr>
      </w:pPr>
      <w:r>
        <w:rPr>
          <w:sz w:val="21"/>
        </w:rPr>
        <w:t>育児・介護休業規程</w:t>
      </w:r>
    </w:p>
    <w:sectPr>
      <w:pgSz w:w="11910" w:h="16850"/>
      <w:pgMar w:header="0" w:footer="1102" w:top="1600" w:bottom="1300" w:left="1600" w:right="13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MS Gothic">
    <w:altName w:val="MS Gothic"/>
    <w:charset w:val="1"/>
    <w:family w:val="modern"/>
    <w:pitch w:val="default"/>
  </w:font>
  <w:font w:name="Yu Gothic">
    <w:altName w:val="Yu Gothic"/>
    <w:charset w:val="1"/>
    <w:family w:val="swiss"/>
    <w:pitch w:val="variable"/>
  </w:font>
  <w:font w:name="MS PGothic">
    <w:altName w:val="MS PGothic"/>
    <w:charset w:val="1"/>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0.209991pt;margin-top:775.945618pt;width:15.15pt;height:11pt;mso-position-horizontal-relative:page;mso-position-vertical-relative:page;z-index:-16461312" type="#_x0000_t202" filled="false" stroked="false">
          <v:textbox inset="0,0,0,0">
            <w:txbxContent>
              <w:p>
                <w:pPr>
                  <w:spacing w:line="220" w:lineRule="exact" w:before="0"/>
                  <w:ind w:left="6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7">
    <w:multiLevelType w:val="hybridMultilevel"/>
    <w:lvl w:ilvl="0">
      <w:start w:val="1"/>
      <w:numFmt w:val="decimal"/>
      <w:lvlText w:val="(%1)"/>
      <w:lvlJc w:val="left"/>
      <w:pPr>
        <w:ind w:left="1386" w:hanging="420"/>
        <w:jc w:val="left"/>
      </w:pPr>
      <w:rPr>
        <w:rFonts w:hint="default" w:ascii="MS Gothic" w:hAnsi="MS Gothic" w:eastAsia="MS Gothic" w:cs="MS Gothic"/>
        <w:w w:val="100"/>
        <w:sz w:val="21"/>
        <w:szCs w:val="21"/>
        <w:lang w:val="en-US" w:eastAsia="ja-JP" w:bidi="ar-SA"/>
      </w:rPr>
    </w:lvl>
    <w:lvl w:ilvl="1">
      <w:start w:val="0"/>
      <w:numFmt w:val="bullet"/>
      <w:lvlText w:val="•"/>
      <w:lvlJc w:val="left"/>
      <w:pPr>
        <w:ind w:left="2134" w:hanging="420"/>
      </w:pPr>
      <w:rPr>
        <w:rFonts w:hint="default"/>
        <w:lang w:val="en-US" w:eastAsia="ja-JP" w:bidi="ar-SA"/>
      </w:rPr>
    </w:lvl>
    <w:lvl w:ilvl="2">
      <w:start w:val="0"/>
      <w:numFmt w:val="bullet"/>
      <w:lvlText w:val="•"/>
      <w:lvlJc w:val="left"/>
      <w:pPr>
        <w:ind w:left="2889" w:hanging="420"/>
      </w:pPr>
      <w:rPr>
        <w:rFonts w:hint="default"/>
        <w:lang w:val="en-US" w:eastAsia="ja-JP" w:bidi="ar-SA"/>
      </w:rPr>
    </w:lvl>
    <w:lvl w:ilvl="3">
      <w:start w:val="0"/>
      <w:numFmt w:val="bullet"/>
      <w:lvlText w:val="•"/>
      <w:lvlJc w:val="left"/>
      <w:pPr>
        <w:ind w:left="3643" w:hanging="420"/>
      </w:pPr>
      <w:rPr>
        <w:rFonts w:hint="default"/>
        <w:lang w:val="en-US" w:eastAsia="ja-JP" w:bidi="ar-SA"/>
      </w:rPr>
    </w:lvl>
    <w:lvl w:ilvl="4">
      <w:start w:val="0"/>
      <w:numFmt w:val="bullet"/>
      <w:lvlText w:val="•"/>
      <w:lvlJc w:val="left"/>
      <w:pPr>
        <w:ind w:left="4398" w:hanging="420"/>
      </w:pPr>
      <w:rPr>
        <w:rFonts w:hint="default"/>
        <w:lang w:val="en-US" w:eastAsia="ja-JP" w:bidi="ar-SA"/>
      </w:rPr>
    </w:lvl>
    <w:lvl w:ilvl="5">
      <w:start w:val="0"/>
      <w:numFmt w:val="bullet"/>
      <w:lvlText w:val="•"/>
      <w:lvlJc w:val="left"/>
      <w:pPr>
        <w:ind w:left="5153" w:hanging="420"/>
      </w:pPr>
      <w:rPr>
        <w:rFonts w:hint="default"/>
        <w:lang w:val="en-US" w:eastAsia="ja-JP" w:bidi="ar-SA"/>
      </w:rPr>
    </w:lvl>
    <w:lvl w:ilvl="6">
      <w:start w:val="0"/>
      <w:numFmt w:val="bullet"/>
      <w:lvlText w:val="•"/>
      <w:lvlJc w:val="left"/>
      <w:pPr>
        <w:ind w:left="5907" w:hanging="420"/>
      </w:pPr>
      <w:rPr>
        <w:rFonts w:hint="default"/>
        <w:lang w:val="en-US" w:eastAsia="ja-JP" w:bidi="ar-SA"/>
      </w:rPr>
    </w:lvl>
    <w:lvl w:ilvl="7">
      <w:start w:val="0"/>
      <w:numFmt w:val="bullet"/>
      <w:lvlText w:val="•"/>
      <w:lvlJc w:val="left"/>
      <w:pPr>
        <w:ind w:left="6662" w:hanging="420"/>
      </w:pPr>
      <w:rPr>
        <w:rFonts w:hint="default"/>
        <w:lang w:val="en-US" w:eastAsia="ja-JP" w:bidi="ar-SA"/>
      </w:rPr>
    </w:lvl>
    <w:lvl w:ilvl="8">
      <w:start w:val="0"/>
      <w:numFmt w:val="bullet"/>
      <w:lvlText w:val="•"/>
      <w:lvlJc w:val="left"/>
      <w:pPr>
        <w:ind w:left="7417" w:hanging="420"/>
      </w:pPr>
      <w:rPr>
        <w:rFonts w:hint="default"/>
        <w:lang w:val="en-US" w:eastAsia="ja-JP" w:bidi="ar-SA"/>
      </w:rPr>
    </w:lvl>
  </w:abstractNum>
  <w:abstractNum w:abstractNumId="2">
    <w:multiLevelType w:val="hybridMultilevel"/>
    <w:lvl w:ilvl="0">
      <w:start w:val="1"/>
      <w:numFmt w:val="decimal"/>
      <w:lvlText w:val="(%1)"/>
      <w:lvlJc w:val="left"/>
      <w:pPr>
        <w:ind w:left="1386" w:hanging="420"/>
        <w:jc w:val="left"/>
      </w:pPr>
      <w:rPr>
        <w:rFonts w:hint="default" w:ascii="MS Gothic" w:hAnsi="MS Gothic" w:eastAsia="MS Gothic" w:cs="MS Gothic"/>
        <w:w w:val="100"/>
        <w:sz w:val="21"/>
        <w:szCs w:val="21"/>
        <w:lang w:val="en-US" w:eastAsia="ja-JP" w:bidi="ar-SA"/>
      </w:rPr>
    </w:lvl>
    <w:lvl w:ilvl="1">
      <w:start w:val="0"/>
      <w:numFmt w:val="bullet"/>
      <w:lvlText w:val="•"/>
      <w:lvlJc w:val="left"/>
      <w:pPr>
        <w:ind w:left="2134" w:hanging="420"/>
      </w:pPr>
      <w:rPr>
        <w:rFonts w:hint="default"/>
        <w:lang w:val="en-US" w:eastAsia="ja-JP" w:bidi="ar-SA"/>
      </w:rPr>
    </w:lvl>
    <w:lvl w:ilvl="2">
      <w:start w:val="0"/>
      <w:numFmt w:val="bullet"/>
      <w:lvlText w:val="•"/>
      <w:lvlJc w:val="left"/>
      <w:pPr>
        <w:ind w:left="2889" w:hanging="420"/>
      </w:pPr>
      <w:rPr>
        <w:rFonts w:hint="default"/>
        <w:lang w:val="en-US" w:eastAsia="ja-JP" w:bidi="ar-SA"/>
      </w:rPr>
    </w:lvl>
    <w:lvl w:ilvl="3">
      <w:start w:val="0"/>
      <w:numFmt w:val="bullet"/>
      <w:lvlText w:val="•"/>
      <w:lvlJc w:val="left"/>
      <w:pPr>
        <w:ind w:left="3643" w:hanging="420"/>
      </w:pPr>
      <w:rPr>
        <w:rFonts w:hint="default"/>
        <w:lang w:val="en-US" w:eastAsia="ja-JP" w:bidi="ar-SA"/>
      </w:rPr>
    </w:lvl>
    <w:lvl w:ilvl="4">
      <w:start w:val="0"/>
      <w:numFmt w:val="bullet"/>
      <w:lvlText w:val="•"/>
      <w:lvlJc w:val="left"/>
      <w:pPr>
        <w:ind w:left="4398" w:hanging="420"/>
      </w:pPr>
      <w:rPr>
        <w:rFonts w:hint="default"/>
        <w:lang w:val="en-US" w:eastAsia="ja-JP" w:bidi="ar-SA"/>
      </w:rPr>
    </w:lvl>
    <w:lvl w:ilvl="5">
      <w:start w:val="0"/>
      <w:numFmt w:val="bullet"/>
      <w:lvlText w:val="•"/>
      <w:lvlJc w:val="left"/>
      <w:pPr>
        <w:ind w:left="5153" w:hanging="420"/>
      </w:pPr>
      <w:rPr>
        <w:rFonts w:hint="default"/>
        <w:lang w:val="en-US" w:eastAsia="ja-JP" w:bidi="ar-SA"/>
      </w:rPr>
    </w:lvl>
    <w:lvl w:ilvl="6">
      <w:start w:val="0"/>
      <w:numFmt w:val="bullet"/>
      <w:lvlText w:val="•"/>
      <w:lvlJc w:val="left"/>
      <w:pPr>
        <w:ind w:left="5907" w:hanging="420"/>
      </w:pPr>
      <w:rPr>
        <w:rFonts w:hint="default"/>
        <w:lang w:val="en-US" w:eastAsia="ja-JP" w:bidi="ar-SA"/>
      </w:rPr>
    </w:lvl>
    <w:lvl w:ilvl="7">
      <w:start w:val="0"/>
      <w:numFmt w:val="bullet"/>
      <w:lvlText w:val="•"/>
      <w:lvlJc w:val="left"/>
      <w:pPr>
        <w:ind w:left="6662" w:hanging="420"/>
      </w:pPr>
      <w:rPr>
        <w:rFonts w:hint="default"/>
        <w:lang w:val="en-US" w:eastAsia="ja-JP" w:bidi="ar-SA"/>
      </w:rPr>
    </w:lvl>
    <w:lvl w:ilvl="8">
      <w:start w:val="0"/>
      <w:numFmt w:val="bullet"/>
      <w:lvlText w:val="•"/>
      <w:lvlJc w:val="left"/>
      <w:pPr>
        <w:ind w:left="7417" w:hanging="420"/>
      </w:pPr>
      <w:rPr>
        <w:rFonts w:hint="default"/>
        <w:lang w:val="en-US" w:eastAsia="ja-JP" w:bidi="ar-SA"/>
      </w:rPr>
    </w:lvl>
  </w:abstractNum>
  <w:abstractNum w:abstractNumId="33">
    <w:multiLevelType w:val="hybridMultilevel"/>
    <w:lvl w:ilvl="0">
      <w:start w:val="0"/>
      <w:numFmt w:val="bullet"/>
      <w:lvlText w:val="○"/>
      <w:lvlJc w:val="left"/>
      <w:pPr>
        <w:ind w:left="736" w:hanging="213"/>
      </w:pPr>
      <w:rPr>
        <w:rFonts w:hint="default" w:ascii="MS Gothic" w:hAnsi="MS Gothic" w:eastAsia="MS Gothic" w:cs="MS Gothic"/>
        <w:spacing w:val="-3"/>
        <w:w w:val="100"/>
        <w:sz w:val="19"/>
        <w:szCs w:val="19"/>
        <w:lang w:val="en-US" w:eastAsia="ja-JP" w:bidi="ar-SA"/>
      </w:rPr>
    </w:lvl>
    <w:lvl w:ilvl="1">
      <w:start w:val="0"/>
      <w:numFmt w:val="bullet"/>
      <w:lvlText w:val="•"/>
      <w:lvlJc w:val="left"/>
      <w:pPr>
        <w:ind w:left="1558" w:hanging="213"/>
      </w:pPr>
      <w:rPr>
        <w:rFonts w:hint="default"/>
        <w:lang w:val="en-US" w:eastAsia="ja-JP" w:bidi="ar-SA"/>
      </w:rPr>
    </w:lvl>
    <w:lvl w:ilvl="2">
      <w:start w:val="0"/>
      <w:numFmt w:val="bullet"/>
      <w:lvlText w:val="•"/>
      <w:lvlJc w:val="left"/>
      <w:pPr>
        <w:ind w:left="2377" w:hanging="213"/>
      </w:pPr>
      <w:rPr>
        <w:rFonts w:hint="default"/>
        <w:lang w:val="en-US" w:eastAsia="ja-JP" w:bidi="ar-SA"/>
      </w:rPr>
    </w:lvl>
    <w:lvl w:ilvl="3">
      <w:start w:val="0"/>
      <w:numFmt w:val="bullet"/>
      <w:lvlText w:val="•"/>
      <w:lvlJc w:val="left"/>
      <w:pPr>
        <w:ind w:left="3195" w:hanging="213"/>
      </w:pPr>
      <w:rPr>
        <w:rFonts w:hint="default"/>
        <w:lang w:val="en-US" w:eastAsia="ja-JP" w:bidi="ar-SA"/>
      </w:rPr>
    </w:lvl>
    <w:lvl w:ilvl="4">
      <w:start w:val="0"/>
      <w:numFmt w:val="bullet"/>
      <w:lvlText w:val="•"/>
      <w:lvlJc w:val="left"/>
      <w:pPr>
        <w:ind w:left="4014" w:hanging="213"/>
      </w:pPr>
      <w:rPr>
        <w:rFonts w:hint="default"/>
        <w:lang w:val="en-US" w:eastAsia="ja-JP" w:bidi="ar-SA"/>
      </w:rPr>
    </w:lvl>
    <w:lvl w:ilvl="5">
      <w:start w:val="0"/>
      <w:numFmt w:val="bullet"/>
      <w:lvlText w:val="•"/>
      <w:lvlJc w:val="left"/>
      <w:pPr>
        <w:ind w:left="4833" w:hanging="213"/>
      </w:pPr>
      <w:rPr>
        <w:rFonts w:hint="default"/>
        <w:lang w:val="en-US" w:eastAsia="ja-JP" w:bidi="ar-SA"/>
      </w:rPr>
    </w:lvl>
    <w:lvl w:ilvl="6">
      <w:start w:val="0"/>
      <w:numFmt w:val="bullet"/>
      <w:lvlText w:val="•"/>
      <w:lvlJc w:val="left"/>
      <w:pPr>
        <w:ind w:left="5651" w:hanging="213"/>
      </w:pPr>
      <w:rPr>
        <w:rFonts w:hint="default"/>
        <w:lang w:val="en-US" w:eastAsia="ja-JP" w:bidi="ar-SA"/>
      </w:rPr>
    </w:lvl>
    <w:lvl w:ilvl="7">
      <w:start w:val="0"/>
      <w:numFmt w:val="bullet"/>
      <w:lvlText w:val="•"/>
      <w:lvlJc w:val="left"/>
      <w:pPr>
        <w:ind w:left="6470" w:hanging="213"/>
      </w:pPr>
      <w:rPr>
        <w:rFonts w:hint="default"/>
        <w:lang w:val="en-US" w:eastAsia="ja-JP" w:bidi="ar-SA"/>
      </w:rPr>
    </w:lvl>
    <w:lvl w:ilvl="8">
      <w:start w:val="0"/>
      <w:numFmt w:val="bullet"/>
      <w:lvlText w:val="•"/>
      <w:lvlJc w:val="left"/>
      <w:pPr>
        <w:ind w:left="7289" w:hanging="213"/>
      </w:pPr>
      <w:rPr>
        <w:rFonts w:hint="default"/>
        <w:lang w:val="en-US" w:eastAsia="ja-JP" w:bidi="ar-SA"/>
      </w:rPr>
    </w:lvl>
  </w:abstractNum>
  <w:abstractNum w:abstractNumId="32">
    <w:multiLevelType w:val="hybridMultilevel"/>
    <w:lvl w:ilvl="0">
      <w:start w:val="1"/>
      <w:numFmt w:val="decimal"/>
      <w:lvlText w:val="(%1)"/>
      <w:lvlJc w:val="left"/>
      <w:pPr>
        <w:ind w:left="1386" w:hanging="420"/>
        <w:jc w:val="left"/>
      </w:pPr>
      <w:rPr>
        <w:rFonts w:hint="default" w:ascii="MS Gothic" w:hAnsi="MS Gothic" w:eastAsia="MS Gothic" w:cs="MS Gothic"/>
        <w:w w:val="100"/>
        <w:sz w:val="21"/>
        <w:szCs w:val="21"/>
        <w:lang w:val="en-US" w:eastAsia="ja-JP" w:bidi="ar-SA"/>
      </w:rPr>
    </w:lvl>
    <w:lvl w:ilvl="1">
      <w:start w:val="0"/>
      <w:numFmt w:val="bullet"/>
      <w:lvlText w:val="•"/>
      <w:lvlJc w:val="left"/>
      <w:pPr>
        <w:ind w:left="2134" w:hanging="420"/>
      </w:pPr>
      <w:rPr>
        <w:rFonts w:hint="default"/>
        <w:lang w:val="en-US" w:eastAsia="ja-JP" w:bidi="ar-SA"/>
      </w:rPr>
    </w:lvl>
    <w:lvl w:ilvl="2">
      <w:start w:val="0"/>
      <w:numFmt w:val="bullet"/>
      <w:lvlText w:val="•"/>
      <w:lvlJc w:val="left"/>
      <w:pPr>
        <w:ind w:left="2889" w:hanging="420"/>
      </w:pPr>
      <w:rPr>
        <w:rFonts w:hint="default"/>
        <w:lang w:val="en-US" w:eastAsia="ja-JP" w:bidi="ar-SA"/>
      </w:rPr>
    </w:lvl>
    <w:lvl w:ilvl="3">
      <w:start w:val="0"/>
      <w:numFmt w:val="bullet"/>
      <w:lvlText w:val="•"/>
      <w:lvlJc w:val="left"/>
      <w:pPr>
        <w:ind w:left="3643" w:hanging="420"/>
      </w:pPr>
      <w:rPr>
        <w:rFonts w:hint="default"/>
        <w:lang w:val="en-US" w:eastAsia="ja-JP" w:bidi="ar-SA"/>
      </w:rPr>
    </w:lvl>
    <w:lvl w:ilvl="4">
      <w:start w:val="0"/>
      <w:numFmt w:val="bullet"/>
      <w:lvlText w:val="•"/>
      <w:lvlJc w:val="left"/>
      <w:pPr>
        <w:ind w:left="4398" w:hanging="420"/>
      </w:pPr>
      <w:rPr>
        <w:rFonts w:hint="default"/>
        <w:lang w:val="en-US" w:eastAsia="ja-JP" w:bidi="ar-SA"/>
      </w:rPr>
    </w:lvl>
    <w:lvl w:ilvl="5">
      <w:start w:val="0"/>
      <w:numFmt w:val="bullet"/>
      <w:lvlText w:val="•"/>
      <w:lvlJc w:val="left"/>
      <w:pPr>
        <w:ind w:left="5153" w:hanging="420"/>
      </w:pPr>
      <w:rPr>
        <w:rFonts w:hint="default"/>
        <w:lang w:val="en-US" w:eastAsia="ja-JP" w:bidi="ar-SA"/>
      </w:rPr>
    </w:lvl>
    <w:lvl w:ilvl="6">
      <w:start w:val="0"/>
      <w:numFmt w:val="bullet"/>
      <w:lvlText w:val="•"/>
      <w:lvlJc w:val="left"/>
      <w:pPr>
        <w:ind w:left="5907" w:hanging="420"/>
      </w:pPr>
      <w:rPr>
        <w:rFonts w:hint="default"/>
        <w:lang w:val="en-US" w:eastAsia="ja-JP" w:bidi="ar-SA"/>
      </w:rPr>
    </w:lvl>
    <w:lvl w:ilvl="7">
      <w:start w:val="0"/>
      <w:numFmt w:val="bullet"/>
      <w:lvlText w:val="•"/>
      <w:lvlJc w:val="left"/>
      <w:pPr>
        <w:ind w:left="6662" w:hanging="420"/>
      </w:pPr>
      <w:rPr>
        <w:rFonts w:hint="default"/>
        <w:lang w:val="en-US" w:eastAsia="ja-JP" w:bidi="ar-SA"/>
      </w:rPr>
    </w:lvl>
    <w:lvl w:ilvl="8">
      <w:start w:val="0"/>
      <w:numFmt w:val="bullet"/>
      <w:lvlText w:val="•"/>
      <w:lvlJc w:val="left"/>
      <w:pPr>
        <w:ind w:left="7417" w:hanging="420"/>
      </w:pPr>
      <w:rPr>
        <w:rFonts w:hint="default"/>
        <w:lang w:val="en-US" w:eastAsia="ja-JP" w:bidi="ar-SA"/>
      </w:rPr>
    </w:lvl>
  </w:abstractNum>
  <w:abstractNum w:abstractNumId="31">
    <w:multiLevelType w:val="hybridMultilevel"/>
    <w:lvl w:ilvl="0">
      <w:start w:val="1"/>
      <w:numFmt w:val="decimal"/>
      <w:lvlText w:val="(%1)"/>
      <w:lvlJc w:val="left"/>
      <w:pPr>
        <w:ind w:left="1386" w:hanging="420"/>
        <w:jc w:val="left"/>
      </w:pPr>
      <w:rPr>
        <w:rFonts w:hint="default" w:ascii="MS Gothic" w:hAnsi="MS Gothic" w:eastAsia="MS Gothic" w:cs="MS Gothic"/>
        <w:w w:val="100"/>
        <w:sz w:val="21"/>
        <w:szCs w:val="21"/>
        <w:lang w:val="en-US" w:eastAsia="ja-JP" w:bidi="ar-SA"/>
      </w:rPr>
    </w:lvl>
    <w:lvl w:ilvl="1">
      <w:start w:val="0"/>
      <w:numFmt w:val="bullet"/>
      <w:lvlText w:val="•"/>
      <w:lvlJc w:val="left"/>
      <w:pPr>
        <w:ind w:left="2134" w:hanging="420"/>
      </w:pPr>
      <w:rPr>
        <w:rFonts w:hint="default"/>
        <w:lang w:val="en-US" w:eastAsia="ja-JP" w:bidi="ar-SA"/>
      </w:rPr>
    </w:lvl>
    <w:lvl w:ilvl="2">
      <w:start w:val="0"/>
      <w:numFmt w:val="bullet"/>
      <w:lvlText w:val="•"/>
      <w:lvlJc w:val="left"/>
      <w:pPr>
        <w:ind w:left="2889" w:hanging="420"/>
      </w:pPr>
      <w:rPr>
        <w:rFonts w:hint="default"/>
        <w:lang w:val="en-US" w:eastAsia="ja-JP" w:bidi="ar-SA"/>
      </w:rPr>
    </w:lvl>
    <w:lvl w:ilvl="3">
      <w:start w:val="0"/>
      <w:numFmt w:val="bullet"/>
      <w:lvlText w:val="•"/>
      <w:lvlJc w:val="left"/>
      <w:pPr>
        <w:ind w:left="3643" w:hanging="420"/>
      </w:pPr>
      <w:rPr>
        <w:rFonts w:hint="default"/>
        <w:lang w:val="en-US" w:eastAsia="ja-JP" w:bidi="ar-SA"/>
      </w:rPr>
    </w:lvl>
    <w:lvl w:ilvl="4">
      <w:start w:val="0"/>
      <w:numFmt w:val="bullet"/>
      <w:lvlText w:val="•"/>
      <w:lvlJc w:val="left"/>
      <w:pPr>
        <w:ind w:left="4398" w:hanging="420"/>
      </w:pPr>
      <w:rPr>
        <w:rFonts w:hint="default"/>
        <w:lang w:val="en-US" w:eastAsia="ja-JP" w:bidi="ar-SA"/>
      </w:rPr>
    </w:lvl>
    <w:lvl w:ilvl="5">
      <w:start w:val="0"/>
      <w:numFmt w:val="bullet"/>
      <w:lvlText w:val="•"/>
      <w:lvlJc w:val="left"/>
      <w:pPr>
        <w:ind w:left="5153" w:hanging="420"/>
      </w:pPr>
      <w:rPr>
        <w:rFonts w:hint="default"/>
        <w:lang w:val="en-US" w:eastAsia="ja-JP" w:bidi="ar-SA"/>
      </w:rPr>
    </w:lvl>
    <w:lvl w:ilvl="6">
      <w:start w:val="0"/>
      <w:numFmt w:val="bullet"/>
      <w:lvlText w:val="•"/>
      <w:lvlJc w:val="left"/>
      <w:pPr>
        <w:ind w:left="5907" w:hanging="420"/>
      </w:pPr>
      <w:rPr>
        <w:rFonts w:hint="default"/>
        <w:lang w:val="en-US" w:eastAsia="ja-JP" w:bidi="ar-SA"/>
      </w:rPr>
    </w:lvl>
    <w:lvl w:ilvl="7">
      <w:start w:val="0"/>
      <w:numFmt w:val="bullet"/>
      <w:lvlText w:val="•"/>
      <w:lvlJc w:val="left"/>
      <w:pPr>
        <w:ind w:left="6662" w:hanging="420"/>
      </w:pPr>
      <w:rPr>
        <w:rFonts w:hint="default"/>
        <w:lang w:val="en-US" w:eastAsia="ja-JP" w:bidi="ar-SA"/>
      </w:rPr>
    </w:lvl>
    <w:lvl w:ilvl="8">
      <w:start w:val="0"/>
      <w:numFmt w:val="bullet"/>
      <w:lvlText w:val="•"/>
      <w:lvlJc w:val="left"/>
      <w:pPr>
        <w:ind w:left="7417" w:hanging="420"/>
      </w:pPr>
      <w:rPr>
        <w:rFonts w:hint="default"/>
        <w:lang w:val="en-US" w:eastAsia="ja-JP" w:bidi="ar-SA"/>
      </w:rPr>
    </w:lvl>
  </w:abstractNum>
  <w:abstractNum w:abstractNumId="30">
    <w:multiLevelType w:val="hybridMultilevel"/>
    <w:lvl w:ilvl="0">
      <w:start w:val="1"/>
      <w:numFmt w:val="decimal"/>
      <w:lvlText w:val="(%1)"/>
      <w:lvlJc w:val="left"/>
      <w:pPr>
        <w:ind w:left="1386" w:hanging="420"/>
        <w:jc w:val="left"/>
      </w:pPr>
      <w:rPr>
        <w:rFonts w:hint="default" w:ascii="MS Gothic" w:hAnsi="MS Gothic" w:eastAsia="MS Gothic" w:cs="MS Gothic"/>
        <w:w w:val="100"/>
        <w:sz w:val="21"/>
        <w:szCs w:val="21"/>
        <w:lang w:val="en-US" w:eastAsia="ja-JP" w:bidi="ar-SA"/>
      </w:rPr>
    </w:lvl>
    <w:lvl w:ilvl="1">
      <w:start w:val="0"/>
      <w:numFmt w:val="bullet"/>
      <w:lvlText w:val="•"/>
      <w:lvlJc w:val="left"/>
      <w:pPr>
        <w:ind w:left="2134" w:hanging="420"/>
      </w:pPr>
      <w:rPr>
        <w:rFonts w:hint="default"/>
        <w:lang w:val="en-US" w:eastAsia="ja-JP" w:bidi="ar-SA"/>
      </w:rPr>
    </w:lvl>
    <w:lvl w:ilvl="2">
      <w:start w:val="0"/>
      <w:numFmt w:val="bullet"/>
      <w:lvlText w:val="•"/>
      <w:lvlJc w:val="left"/>
      <w:pPr>
        <w:ind w:left="2889" w:hanging="420"/>
      </w:pPr>
      <w:rPr>
        <w:rFonts w:hint="default"/>
        <w:lang w:val="en-US" w:eastAsia="ja-JP" w:bidi="ar-SA"/>
      </w:rPr>
    </w:lvl>
    <w:lvl w:ilvl="3">
      <w:start w:val="0"/>
      <w:numFmt w:val="bullet"/>
      <w:lvlText w:val="•"/>
      <w:lvlJc w:val="left"/>
      <w:pPr>
        <w:ind w:left="3643" w:hanging="420"/>
      </w:pPr>
      <w:rPr>
        <w:rFonts w:hint="default"/>
        <w:lang w:val="en-US" w:eastAsia="ja-JP" w:bidi="ar-SA"/>
      </w:rPr>
    </w:lvl>
    <w:lvl w:ilvl="4">
      <w:start w:val="0"/>
      <w:numFmt w:val="bullet"/>
      <w:lvlText w:val="•"/>
      <w:lvlJc w:val="left"/>
      <w:pPr>
        <w:ind w:left="4398" w:hanging="420"/>
      </w:pPr>
      <w:rPr>
        <w:rFonts w:hint="default"/>
        <w:lang w:val="en-US" w:eastAsia="ja-JP" w:bidi="ar-SA"/>
      </w:rPr>
    </w:lvl>
    <w:lvl w:ilvl="5">
      <w:start w:val="0"/>
      <w:numFmt w:val="bullet"/>
      <w:lvlText w:val="•"/>
      <w:lvlJc w:val="left"/>
      <w:pPr>
        <w:ind w:left="5153" w:hanging="420"/>
      </w:pPr>
      <w:rPr>
        <w:rFonts w:hint="default"/>
        <w:lang w:val="en-US" w:eastAsia="ja-JP" w:bidi="ar-SA"/>
      </w:rPr>
    </w:lvl>
    <w:lvl w:ilvl="6">
      <w:start w:val="0"/>
      <w:numFmt w:val="bullet"/>
      <w:lvlText w:val="•"/>
      <w:lvlJc w:val="left"/>
      <w:pPr>
        <w:ind w:left="5907" w:hanging="420"/>
      </w:pPr>
      <w:rPr>
        <w:rFonts w:hint="default"/>
        <w:lang w:val="en-US" w:eastAsia="ja-JP" w:bidi="ar-SA"/>
      </w:rPr>
    </w:lvl>
    <w:lvl w:ilvl="7">
      <w:start w:val="0"/>
      <w:numFmt w:val="bullet"/>
      <w:lvlText w:val="•"/>
      <w:lvlJc w:val="left"/>
      <w:pPr>
        <w:ind w:left="6662" w:hanging="420"/>
      </w:pPr>
      <w:rPr>
        <w:rFonts w:hint="default"/>
        <w:lang w:val="en-US" w:eastAsia="ja-JP" w:bidi="ar-SA"/>
      </w:rPr>
    </w:lvl>
    <w:lvl w:ilvl="8">
      <w:start w:val="0"/>
      <w:numFmt w:val="bullet"/>
      <w:lvlText w:val="•"/>
      <w:lvlJc w:val="left"/>
      <w:pPr>
        <w:ind w:left="7417" w:hanging="420"/>
      </w:pPr>
      <w:rPr>
        <w:rFonts w:hint="default"/>
        <w:lang w:val="en-US" w:eastAsia="ja-JP" w:bidi="ar-SA"/>
      </w:rPr>
    </w:lvl>
  </w:abstractNum>
  <w:abstractNum w:abstractNumId="29">
    <w:multiLevelType w:val="hybridMultilevel"/>
    <w:lvl w:ilvl="0">
      <w:start w:val="1"/>
      <w:numFmt w:val="decimal"/>
      <w:lvlText w:val="(%1)"/>
      <w:lvlJc w:val="left"/>
      <w:pPr>
        <w:ind w:left="1386" w:hanging="420"/>
        <w:jc w:val="left"/>
      </w:pPr>
      <w:rPr>
        <w:rFonts w:hint="default" w:ascii="MS Gothic" w:hAnsi="MS Gothic" w:eastAsia="MS Gothic" w:cs="MS Gothic"/>
        <w:w w:val="100"/>
        <w:sz w:val="21"/>
        <w:szCs w:val="21"/>
        <w:lang w:val="en-US" w:eastAsia="ja-JP" w:bidi="ar-SA"/>
      </w:rPr>
    </w:lvl>
    <w:lvl w:ilvl="1">
      <w:start w:val="0"/>
      <w:numFmt w:val="bullet"/>
      <w:lvlText w:val="•"/>
      <w:lvlJc w:val="left"/>
      <w:pPr>
        <w:ind w:left="2134" w:hanging="420"/>
      </w:pPr>
      <w:rPr>
        <w:rFonts w:hint="default"/>
        <w:lang w:val="en-US" w:eastAsia="ja-JP" w:bidi="ar-SA"/>
      </w:rPr>
    </w:lvl>
    <w:lvl w:ilvl="2">
      <w:start w:val="0"/>
      <w:numFmt w:val="bullet"/>
      <w:lvlText w:val="•"/>
      <w:lvlJc w:val="left"/>
      <w:pPr>
        <w:ind w:left="2889" w:hanging="420"/>
      </w:pPr>
      <w:rPr>
        <w:rFonts w:hint="default"/>
        <w:lang w:val="en-US" w:eastAsia="ja-JP" w:bidi="ar-SA"/>
      </w:rPr>
    </w:lvl>
    <w:lvl w:ilvl="3">
      <w:start w:val="0"/>
      <w:numFmt w:val="bullet"/>
      <w:lvlText w:val="•"/>
      <w:lvlJc w:val="left"/>
      <w:pPr>
        <w:ind w:left="3643" w:hanging="420"/>
      </w:pPr>
      <w:rPr>
        <w:rFonts w:hint="default"/>
        <w:lang w:val="en-US" w:eastAsia="ja-JP" w:bidi="ar-SA"/>
      </w:rPr>
    </w:lvl>
    <w:lvl w:ilvl="4">
      <w:start w:val="0"/>
      <w:numFmt w:val="bullet"/>
      <w:lvlText w:val="•"/>
      <w:lvlJc w:val="left"/>
      <w:pPr>
        <w:ind w:left="4398" w:hanging="420"/>
      </w:pPr>
      <w:rPr>
        <w:rFonts w:hint="default"/>
        <w:lang w:val="en-US" w:eastAsia="ja-JP" w:bidi="ar-SA"/>
      </w:rPr>
    </w:lvl>
    <w:lvl w:ilvl="5">
      <w:start w:val="0"/>
      <w:numFmt w:val="bullet"/>
      <w:lvlText w:val="•"/>
      <w:lvlJc w:val="left"/>
      <w:pPr>
        <w:ind w:left="5153" w:hanging="420"/>
      </w:pPr>
      <w:rPr>
        <w:rFonts w:hint="default"/>
        <w:lang w:val="en-US" w:eastAsia="ja-JP" w:bidi="ar-SA"/>
      </w:rPr>
    </w:lvl>
    <w:lvl w:ilvl="6">
      <w:start w:val="0"/>
      <w:numFmt w:val="bullet"/>
      <w:lvlText w:val="•"/>
      <w:lvlJc w:val="left"/>
      <w:pPr>
        <w:ind w:left="5907" w:hanging="420"/>
      </w:pPr>
      <w:rPr>
        <w:rFonts w:hint="default"/>
        <w:lang w:val="en-US" w:eastAsia="ja-JP" w:bidi="ar-SA"/>
      </w:rPr>
    </w:lvl>
    <w:lvl w:ilvl="7">
      <w:start w:val="0"/>
      <w:numFmt w:val="bullet"/>
      <w:lvlText w:val="•"/>
      <w:lvlJc w:val="left"/>
      <w:pPr>
        <w:ind w:left="6662" w:hanging="420"/>
      </w:pPr>
      <w:rPr>
        <w:rFonts w:hint="default"/>
        <w:lang w:val="en-US" w:eastAsia="ja-JP" w:bidi="ar-SA"/>
      </w:rPr>
    </w:lvl>
    <w:lvl w:ilvl="8">
      <w:start w:val="0"/>
      <w:numFmt w:val="bullet"/>
      <w:lvlText w:val="•"/>
      <w:lvlJc w:val="left"/>
      <w:pPr>
        <w:ind w:left="7417" w:hanging="420"/>
      </w:pPr>
      <w:rPr>
        <w:rFonts w:hint="default"/>
        <w:lang w:val="en-US" w:eastAsia="ja-JP" w:bidi="ar-SA"/>
      </w:rPr>
    </w:lvl>
  </w:abstractNum>
  <w:abstractNum w:abstractNumId="28">
    <w:multiLevelType w:val="hybridMultilevel"/>
    <w:lvl w:ilvl="0">
      <w:start w:val="1"/>
      <w:numFmt w:val="decimal"/>
      <w:lvlText w:val="(%1)"/>
      <w:lvlJc w:val="left"/>
      <w:pPr>
        <w:ind w:left="1386" w:hanging="420"/>
        <w:jc w:val="left"/>
      </w:pPr>
      <w:rPr>
        <w:rFonts w:hint="default" w:ascii="MS Gothic" w:hAnsi="MS Gothic" w:eastAsia="MS Gothic" w:cs="MS Gothic"/>
        <w:w w:val="100"/>
        <w:sz w:val="21"/>
        <w:szCs w:val="21"/>
        <w:lang w:val="en-US" w:eastAsia="ja-JP" w:bidi="ar-SA"/>
      </w:rPr>
    </w:lvl>
    <w:lvl w:ilvl="1">
      <w:start w:val="0"/>
      <w:numFmt w:val="bullet"/>
      <w:lvlText w:val="•"/>
      <w:lvlJc w:val="left"/>
      <w:pPr>
        <w:ind w:left="2134" w:hanging="420"/>
      </w:pPr>
      <w:rPr>
        <w:rFonts w:hint="default"/>
        <w:lang w:val="en-US" w:eastAsia="ja-JP" w:bidi="ar-SA"/>
      </w:rPr>
    </w:lvl>
    <w:lvl w:ilvl="2">
      <w:start w:val="0"/>
      <w:numFmt w:val="bullet"/>
      <w:lvlText w:val="•"/>
      <w:lvlJc w:val="left"/>
      <w:pPr>
        <w:ind w:left="2889" w:hanging="420"/>
      </w:pPr>
      <w:rPr>
        <w:rFonts w:hint="default"/>
        <w:lang w:val="en-US" w:eastAsia="ja-JP" w:bidi="ar-SA"/>
      </w:rPr>
    </w:lvl>
    <w:lvl w:ilvl="3">
      <w:start w:val="0"/>
      <w:numFmt w:val="bullet"/>
      <w:lvlText w:val="•"/>
      <w:lvlJc w:val="left"/>
      <w:pPr>
        <w:ind w:left="3643" w:hanging="420"/>
      </w:pPr>
      <w:rPr>
        <w:rFonts w:hint="default"/>
        <w:lang w:val="en-US" w:eastAsia="ja-JP" w:bidi="ar-SA"/>
      </w:rPr>
    </w:lvl>
    <w:lvl w:ilvl="4">
      <w:start w:val="0"/>
      <w:numFmt w:val="bullet"/>
      <w:lvlText w:val="•"/>
      <w:lvlJc w:val="left"/>
      <w:pPr>
        <w:ind w:left="4398" w:hanging="420"/>
      </w:pPr>
      <w:rPr>
        <w:rFonts w:hint="default"/>
        <w:lang w:val="en-US" w:eastAsia="ja-JP" w:bidi="ar-SA"/>
      </w:rPr>
    </w:lvl>
    <w:lvl w:ilvl="5">
      <w:start w:val="0"/>
      <w:numFmt w:val="bullet"/>
      <w:lvlText w:val="•"/>
      <w:lvlJc w:val="left"/>
      <w:pPr>
        <w:ind w:left="5153" w:hanging="420"/>
      </w:pPr>
      <w:rPr>
        <w:rFonts w:hint="default"/>
        <w:lang w:val="en-US" w:eastAsia="ja-JP" w:bidi="ar-SA"/>
      </w:rPr>
    </w:lvl>
    <w:lvl w:ilvl="6">
      <w:start w:val="0"/>
      <w:numFmt w:val="bullet"/>
      <w:lvlText w:val="•"/>
      <w:lvlJc w:val="left"/>
      <w:pPr>
        <w:ind w:left="5907" w:hanging="420"/>
      </w:pPr>
      <w:rPr>
        <w:rFonts w:hint="default"/>
        <w:lang w:val="en-US" w:eastAsia="ja-JP" w:bidi="ar-SA"/>
      </w:rPr>
    </w:lvl>
    <w:lvl w:ilvl="7">
      <w:start w:val="0"/>
      <w:numFmt w:val="bullet"/>
      <w:lvlText w:val="•"/>
      <w:lvlJc w:val="left"/>
      <w:pPr>
        <w:ind w:left="6662" w:hanging="420"/>
      </w:pPr>
      <w:rPr>
        <w:rFonts w:hint="default"/>
        <w:lang w:val="en-US" w:eastAsia="ja-JP" w:bidi="ar-SA"/>
      </w:rPr>
    </w:lvl>
    <w:lvl w:ilvl="8">
      <w:start w:val="0"/>
      <w:numFmt w:val="bullet"/>
      <w:lvlText w:val="•"/>
      <w:lvlJc w:val="left"/>
      <w:pPr>
        <w:ind w:left="7417" w:hanging="420"/>
      </w:pPr>
      <w:rPr>
        <w:rFonts w:hint="default"/>
        <w:lang w:val="en-US" w:eastAsia="ja-JP" w:bidi="ar-SA"/>
      </w:rPr>
    </w:lvl>
  </w:abstractNum>
  <w:abstractNum w:abstractNumId="26">
    <w:multiLevelType w:val="hybridMultilevel"/>
    <w:lvl w:ilvl="0">
      <w:start w:val="1"/>
      <w:numFmt w:val="decimal"/>
      <w:lvlText w:val="(%1)"/>
      <w:lvlJc w:val="left"/>
      <w:pPr>
        <w:ind w:left="1302" w:hanging="360"/>
        <w:jc w:val="left"/>
      </w:pPr>
      <w:rPr>
        <w:rFonts w:hint="default" w:ascii="MS Gothic" w:hAnsi="MS Gothic" w:eastAsia="MS Gothic" w:cs="MS Gothic"/>
        <w:w w:val="100"/>
        <w:sz w:val="21"/>
        <w:szCs w:val="21"/>
        <w:lang w:val="en-US" w:eastAsia="ja-JP" w:bidi="ar-SA"/>
      </w:rPr>
    </w:lvl>
    <w:lvl w:ilvl="1">
      <w:start w:val="0"/>
      <w:numFmt w:val="bullet"/>
      <w:lvlText w:val="•"/>
      <w:lvlJc w:val="left"/>
      <w:pPr>
        <w:ind w:left="2062" w:hanging="360"/>
      </w:pPr>
      <w:rPr>
        <w:rFonts w:hint="default"/>
        <w:lang w:val="en-US" w:eastAsia="ja-JP" w:bidi="ar-SA"/>
      </w:rPr>
    </w:lvl>
    <w:lvl w:ilvl="2">
      <w:start w:val="0"/>
      <w:numFmt w:val="bullet"/>
      <w:lvlText w:val="•"/>
      <w:lvlJc w:val="left"/>
      <w:pPr>
        <w:ind w:left="2825" w:hanging="360"/>
      </w:pPr>
      <w:rPr>
        <w:rFonts w:hint="default"/>
        <w:lang w:val="en-US" w:eastAsia="ja-JP" w:bidi="ar-SA"/>
      </w:rPr>
    </w:lvl>
    <w:lvl w:ilvl="3">
      <w:start w:val="0"/>
      <w:numFmt w:val="bullet"/>
      <w:lvlText w:val="•"/>
      <w:lvlJc w:val="left"/>
      <w:pPr>
        <w:ind w:left="3587" w:hanging="360"/>
      </w:pPr>
      <w:rPr>
        <w:rFonts w:hint="default"/>
        <w:lang w:val="en-US" w:eastAsia="ja-JP" w:bidi="ar-SA"/>
      </w:rPr>
    </w:lvl>
    <w:lvl w:ilvl="4">
      <w:start w:val="0"/>
      <w:numFmt w:val="bullet"/>
      <w:lvlText w:val="•"/>
      <w:lvlJc w:val="left"/>
      <w:pPr>
        <w:ind w:left="4350" w:hanging="360"/>
      </w:pPr>
      <w:rPr>
        <w:rFonts w:hint="default"/>
        <w:lang w:val="en-US" w:eastAsia="ja-JP" w:bidi="ar-SA"/>
      </w:rPr>
    </w:lvl>
    <w:lvl w:ilvl="5">
      <w:start w:val="0"/>
      <w:numFmt w:val="bullet"/>
      <w:lvlText w:val="•"/>
      <w:lvlJc w:val="left"/>
      <w:pPr>
        <w:ind w:left="5113" w:hanging="360"/>
      </w:pPr>
      <w:rPr>
        <w:rFonts w:hint="default"/>
        <w:lang w:val="en-US" w:eastAsia="ja-JP" w:bidi="ar-SA"/>
      </w:rPr>
    </w:lvl>
    <w:lvl w:ilvl="6">
      <w:start w:val="0"/>
      <w:numFmt w:val="bullet"/>
      <w:lvlText w:val="•"/>
      <w:lvlJc w:val="left"/>
      <w:pPr>
        <w:ind w:left="5875" w:hanging="360"/>
      </w:pPr>
      <w:rPr>
        <w:rFonts w:hint="default"/>
        <w:lang w:val="en-US" w:eastAsia="ja-JP" w:bidi="ar-SA"/>
      </w:rPr>
    </w:lvl>
    <w:lvl w:ilvl="7">
      <w:start w:val="0"/>
      <w:numFmt w:val="bullet"/>
      <w:lvlText w:val="•"/>
      <w:lvlJc w:val="left"/>
      <w:pPr>
        <w:ind w:left="6638" w:hanging="360"/>
      </w:pPr>
      <w:rPr>
        <w:rFonts w:hint="default"/>
        <w:lang w:val="en-US" w:eastAsia="ja-JP" w:bidi="ar-SA"/>
      </w:rPr>
    </w:lvl>
    <w:lvl w:ilvl="8">
      <w:start w:val="0"/>
      <w:numFmt w:val="bullet"/>
      <w:lvlText w:val="•"/>
      <w:lvlJc w:val="left"/>
      <w:pPr>
        <w:ind w:left="7401" w:hanging="360"/>
      </w:pPr>
      <w:rPr>
        <w:rFonts w:hint="default"/>
        <w:lang w:val="en-US" w:eastAsia="ja-JP" w:bidi="ar-SA"/>
      </w:rPr>
    </w:lvl>
  </w:abstractNum>
  <w:abstractNum w:abstractNumId="25">
    <w:multiLevelType w:val="hybridMultilevel"/>
    <w:lvl w:ilvl="0">
      <w:start w:val="1"/>
      <w:numFmt w:val="decimal"/>
      <w:lvlText w:val="(%1)"/>
      <w:lvlJc w:val="left"/>
      <w:pPr>
        <w:ind w:left="1386" w:hanging="420"/>
        <w:jc w:val="left"/>
      </w:pPr>
      <w:rPr>
        <w:rFonts w:hint="default" w:ascii="MS Gothic" w:hAnsi="MS Gothic" w:eastAsia="MS Gothic" w:cs="MS Gothic"/>
        <w:w w:val="100"/>
        <w:sz w:val="21"/>
        <w:szCs w:val="21"/>
        <w:lang w:val="en-US" w:eastAsia="ja-JP" w:bidi="ar-SA"/>
      </w:rPr>
    </w:lvl>
    <w:lvl w:ilvl="1">
      <w:start w:val="0"/>
      <w:numFmt w:val="bullet"/>
      <w:lvlText w:val="•"/>
      <w:lvlJc w:val="left"/>
      <w:pPr>
        <w:ind w:left="2134" w:hanging="420"/>
      </w:pPr>
      <w:rPr>
        <w:rFonts w:hint="default"/>
        <w:lang w:val="en-US" w:eastAsia="ja-JP" w:bidi="ar-SA"/>
      </w:rPr>
    </w:lvl>
    <w:lvl w:ilvl="2">
      <w:start w:val="0"/>
      <w:numFmt w:val="bullet"/>
      <w:lvlText w:val="•"/>
      <w:lvlJc w:val="left"/>
      <w:pPr>
        <w:ind w:left="2889" w:hanging="420"/>
      </w:pPr>
      <w:rPr>
        <w:rFonts w:hint="default"/>
        <w:lang w:val="en-US" w:eastAsia="ja-JP" w:bidi="ar-SA"/>
      </w:rPr>
    </w:lvl>
    <w:lvl w:ilvl="3">
      <w:start w:val="0"/>
      <w:numFmt w:val="bullet"/>
      <w:lvlText w:val="•"/>
      <w:lvlJc w:val="left"/>
      <w:pPr>
        <w:ind w:left="3643" w:hanging="420"/>
      </w:pPr>
      <w:rPr>
        <w:rFonts w:hint="default"/>
        <w:lang w:val="en-US" w:eastAsia="ja-JP" w:bidi="ar-SA"/>
      </w:rPr>
    </w:lvl>
    <w:lvl w:ilvl="4">
      <w:start w:val="0"/>
      <w:numFmt w:val="bullet"/>
      <w:lvlText w:val="•"/>
      <w:lvlJc w:val="left"/>
      <w:pPr>
        <w:ind w:left="4398" w:hanging="420"/>
      </w:pPr>
      <w:rPr>
        <w:rFonts w:hint="default"/>
        <w:lang w:val="en-US" w:eastAsia="ja-JP" w:bidi="ar-SA"/>
      </w:rPr>
    </w:lvl>
    <w:lvl w:ilvl="5">
      <w:start w:val="0"/>
      <w:numFmt w:val="bullet"/>
      <w:lvlText w:val="•"/>
      <w:lvlJc w:val="left"/>
      <w:pPr>
        <w:ind w:left="5153" w:hanging="420"/>
      </w:pPr>
      <w:rPr>
        <w:rFonts w:hint="default"/>
        <w:lang w:val="en-US" w:eastAsia="ja-JP" w:bidi="ar-SA"/>
      </w:rPr>
    </w:lvl>
    <w:lvl w:ilvl="6">
      <w:start w:val="0"/>
      <w:numFmt w:val="bullet"/>
      <w:lvlText w:val="•"/>
      <w:lvlJc w:val="left"/>
      <w:pPr>
        <w:ind w:left="5907" w:hanging="420"/>
      </w:pPr>
      <w:rPr>
        <w:rFonts w:hint="default"/>
        <w:lang w:val="en-US" w:eastAsia="ja-JP" w:bidi="ar-SA"/>
      </w:rPr>
    </w:lvl>
    <w:lvl w:ilvl="7">
      <w:start w:val="0"/>
      <w:numFmt w:val="bullet"/>
      <w:lvlText w:val="•"/>
      <w:lvlJc w:val="left"/>
      <w:pPr>
        <w:ind w:left="6662" w:hanging="420"/>
      </w:pPr>
      <w:rPr>
        <w:rFonts w:hint="default"/>
        <w:lang w:val="en-US" w:eastAsia="ja-JP" w:bidi="ar-SA"/>
      </w:rPr>
    </w:lvl>
    <w:lvl w:ilvl="8">
      <w:start w:val="0"/>
      <w:numFmt w:val="bullet"/>
      <w:lvlText w:val="•"/>
      <w:lvlJc w:val="left"/>
      <w:pPr>
        <w:ind w:left="7417" w:hanging="420"/>
      </w:pPr>
      <w:rPr>
        <w:rFonts w:hint="default"/>
        <w:lang w:val="en-US" w:eastAsia="ja-JP" w:bidi="ar-SA"/>
      </w:rPr>
    </w:lvl>
  </w:abstractNum>
  <w:abstractNum w:abstractNumId="24">
    <w:multiLevelType w:val="hybridMultilevel"/>
    <w:lvl w:ilvl="0">
      <w:start w:val="1"/>
      <w:numFmt w:val="decimal"/>
      <w:lvlText w:val="(%1)"/>
      <w:lvlJc w:val="left"/>
      <w:pPr>
        <w:ind w:left="1386" w:hanging="420"/>
        <w:jc w:val="left"/>
      </w:pPr>
      <w:rPr>
        <w:rFonts w:hint="default" w:ascii="MS Gothic" w:hAnsi="MS Gothic" w:eastAsia="MS Gothic" w:cs="MS Gothic"/>
        <w:w w:val="100"/>
        <w:sz w:val="21"/>
        <w:szCs w:val="21"/>
        <w:lang w:val="en-US" w:eastAsia="ja-JP" w:bidi="ar-SA"/>
      </w:rPr>
    </w:lvl>
    <w:lvl w:ilvl="1">
      <w:start w:val="0"/>
      <w:numFmt w:val="bullet"/>
      <w:lvlText w:val="•"/>
      <w:lvlJc w:val="left"/>
      <w:pPr>
        <w:ind w:left="2134" w:hanging="420"/>
      </w:pPr>
      <w:rPr>
        <w:rFonts w:hint="default"/>
        <w:lang w:val="en-US" w:eastAsia="ja-JP" w:bidi="ar-SA"/>
      </w:rPr>
    </w:lvl>
    <w:lvl w:ilvl="2">
      <w:start w:val="0"/>
      <w:numFmt w:val="bullet"/>
      <w:lvlText w:val="•"/>
      <w:lvlJc w:val="left"/>
      <w:pPr>
        <w:ind w:left="2889" w:hanging="420"/>
      </w:pPr>
      <w:rPr>
        <w:rFonts w:hint="default"/>
        <w:lang w:val="en-US" w:eastAsia="ja-JP" w:bidi="ar-SA"/>
      </w:rPr>
    </w:lvl>
    <w:lvl w:ilvl="3">
      <w:start w:val="0"/>
      <w:numFmt w:val="bullet"/>
      <w:lvlText w:val="•"/>
      <w:lvlJc w:val="left"/>
      <w:pPr>
        <w:ind w:left="3643" w:hanging="420"/>
      </w:pPr>
      <w:rPr>
        <w:rFonts w:hint="default"/>
        <w:lang w:val="en-US" w:eastAsia="ja-JP" w:bidi="ar-SA"/>
      </w:rPr>
    </w:lvl>
    <w:lvl w:ilvl="4">
      <w:start w:val="0"/>
      <w:numFmt w:val="bullet"/>
      <w:lvlText w:val="•"/>
      <w:lvlJc w:val="left"/>
      <w:pPr>
        <w:ind w:left="4398" w:hanging="420"/>
      </w:pPr>
      <w:rPr>
        <w:rFonts w:hint="default"/>
        <w:lang w:val="en-US" w:eastAsia="ja-JP" w:bidi="ar-SA"/>
      </w:rPr>
    </w:lvl>
    <w:lvl w:ilvl="5">
      <w:start w:val="0"/>
      <w:numFmt w:val="bullet"/>
      <w:lvlText w:val="•"/>
      <w:lvlJc w:val="left"/>
      <w:pPr>
        <w:ind w:left="5153" w:hanging="420"/>
      </w:pPr>
      <w:rPr>
        <w:rFonts w:hint="default"/>
        <w:lang w:val="en-US" w:eastAsia="ja-JP" w:bidi="ar-SA"/>
      </w:rPr>
    </w:lvl>
    <w:lvl w:ilvl="6">
      <w:start w:val="0"/>
      <w:numFmt w:val="bullet"/>
      <w:lvlText w:val="•"/>
      <w:lvlJc w:val="left"/>
      <w:pPr>
        <w:ind w:left="5907" w:hanging="420"/>
      </w:pPr>
      <w:rPr>
        <w:rFonts w:hint="default"/>
        <w:lang w:val="en-US" w:eastAsia="ja-JP" w:bidi="ar-SA"/>
      </w:rPr>
    </w:lvl>
    <w:lvl w:ilvl="7">
      <w:start w:val="0"/>
      <w:numFmt w:val="bullet"/>
      <w:lvlText w:val="•"/>
      <w:lvlJc w:val="left"/>
      <w:pPr>
        <w:ind w:left="6662" w:hanging="420"/>
      </w:pPr>
      <w:rPr>
        <w:rFonts w:hint="default"/>
        <w:lang w:val="en-US" w:eastAsia="ja-JP" w:bidi="ar-SA"/>
      </w:rPr>
    </w:lvl>
    <w:lvl w:ilvl="8">
      <w:start w:val="0"/>
      <w:numFmt w:val="bullet"/>
      <w:lvlText w:val="•"/>
      <w:lvlJc w:val="left"/>
      <w:pPr>
        <w:ind w:left="7417" w:hanging="420"/>
      </w:pPr>
      <w:rPr>
        <w:rFonts w:hint="default"/>
        <w:lang w:val="en-US" w:eastAsia="ja-JP" w:bidi="ar-SA"/>
      </w:rPr>
    </w:lvl>
  </w:abstractNum>
  <w:abstractNum w:abstractNumId="23">
    <w:multiLevelType w:val="hybridMultilevel"/>
    <w:lvl w:ilvl="0">
      <w:start w:val="2"/>
      <w:numFmt w:val="decimal"/>
      <w:lvlText w:val="%1"/>
      <w:lvlJc w:val="left"/>
      <w:pPr>
        <w:ind w:left="8189" w:hanging="159"/>
        <w:jc w:val="left"/>
      </w:pPr>
      <w:rPr>
        <w:rFonts w:hint="default" w:ascii="MS Gothic" w:hAnsi="MS Gothic" w:eastAsia="MS Gothic" w:cs="MS Gothic"/>
        <w:w w:val="100"/>
        <w:sz w:val="21"/>
        <w:szCs w:val="21"/>
        <w:lang w:val="en-US" w:eastAsia="ja-JP" w:bidi="ar-SA"/>
      </w:rPr>
    </w:lvl>
    <w:lvl w:ilvl="1">
      <w:start w:val="0"/>
      <w:numFmt w:val="bullet"/>
      <w:lvlText w:val="•"/>
      <w:lvlJc w:val="left"/>
      <w:pPr>
        <w:ind w:left="8254" w:hanging="159"/>
      </w:pPr>
      <w:rPr>
        <w:rFonts w:hint="default"/>
        <w:lang w:val="en-US" w:eastAsia="ja-JP" w:bidi="ar-SA"/>
      </w:rPr>
    </w:lvl>
    <w:lvl w:ilvl="2">
      <w:start w:val="0"/>
      <w:numFmt w:val="bullet"/>
      <w:lvlText w:val="•"/>
      <w:lvlJc w:val="left"/>
      <w:pPr>
        <w:ind w:left="8329" w:hanging="159"/>
      </w:pPr>
      <w:rPr>
        <w:rFonts w:hint="default"/>
        <w:lang w:val="en-US" w:eastAsia="ja-JP" w:bidi="ar-SA"/>
      </w:rPr>
    </w:lvl>
    <w:lvl w:ilvl="3">
      <w:start w:val="0"/>
      <w:numFmt w:val="bullet"/>
      <w:lvlText w:val="•"/>
      <w:lvlJc w:val="left"/>
      <w:pPr>
        <w:ind w:left="8403" w:hanging="159"/>
      </w:pPr>
      <w:rPr>
        <w:rFonts w:hint="default"/>
        <w:lang w:val="en-US" w:eastAsia="ja-JP" w:bidi="ar-SA"/>
      </w:rPr>
    </w:lvl>
    <w:lvl w:ilvl="4">
      <w:start w:val="0"/>
      <w:numFmt w:val="bullet"/>
      <w:lvlText w:val="•"/>
      <w:lvlJc w:val="left"/>
      <w:pPr>
        <w:ind w:left="8478" w:hanging="159"/>
      </w:pPr>
      <w:rPr>
        <w:rFonts w:hint="default"/>
        <w:lang w:val="en-US" w:eastAsia="ja-JP" w:bidi="ar-SA"/>
      </w:rPr>
    </w:lvl>
    <w:lvl w:ilvl="5">
      <w:start w:val="0"/>
      <w:numFmt w:val="bullet"/>
      <w:lvlText w:val="•"/>
      <w:lvlJc w:val="left"/>
      <w:pPr>
        <w:ind w:left="8553" w:hanging="159"/>
      </w:pPr>
      <w:rPr>
        <w:rFonts w:hint="default"/>
        <w:lang w:val="en-US" w:eastAsia="ja-JP" w:bidi="ar-SA"/>
      </w:rPr>
    </w:lvl>
    <w:lvl w:ilvl="6">
      <w:start w:val="0"/>
      <w:numFmt w:val="bullet"/>
      <w:lvlText w:val="•"/>
      <w:lvlJc w:val="left"/>
      <w:pPr>
        <w:ind w:left="8627" w:hanging="159"/>
      </w:pPr>
      <w:rPr>
        <w:rFonts w:hint="default"/>
        <w:lang w:val="en-US" w:eastAsia="ja-JP" w:bidi="ar-SA"/>
      </w:rPr>
    </w:lvl>
    <w:lvl w:ilvl="7">
      <w:start w:val="0"/>
      <w:numFmt w:val="bullet"/>
      <w:lvlText w:val="•"/>
      <w:lvlJc w:val="left"/>
      <w:pPr>
        <w:ind w:left="8702" w:hanging="159"/>
      </w:pPr>
      <w:rPr>
        <w:rFonts w:hint="default"/>
        <w:lang w:val="en-US" w:eastAsia="ja-JP" w:bidi="ar-SA"/>
      </w:rPr>
    </w:lvl>
    <w:lvl w:ilvl="8">
      <w:start w:val="0"/>
      <w:numFmt w:val="bullet"/>
      <w:lvlText w:val="•"/>
      <w:lvlJc w:val="left"/>
      <w:pPr>
        <w:ind w:left="8777" w:hanging="159"/>
      </w:pPr>
      <w:rPr>
        <w:rFonts w:hint="default"/>
        <w:lang w:val="en-US" w:eastAsia="ja-JP" w:bidi="ar-SA"/>
      </w:rPr>
    </w:lvl>
  </w:abstractNum>
  <w:abstractNum w:abstractNumId="22">
    <w:multiLevelType w:val="hybridMultilevel"/>
    <w:lvl w:ilvl="0">
      <w:start w:val="1"/>
      <w:numFmt w:val="decimal"/>
      <w:lvlText w:val="(%1)"/>
      <w:lvlJc w:val="left"/>
      <w:pPr>
        <w:ind w:left="1386" w:hanging="420"/>
        <w:jc w:val="left"/>
      </w:pPr>
      <w:rPr>
        <w:rFonts w:hint="default" w:ascii="MS Gothic" w:hAnsi="MS Gothic" w:eastAsia="MS Gothic" w:cs="MS Gothic"/>
        <w:w w:val="100"/>
        <w:sz w:val="21"/>
        <w:szCs w:val="21"/>
        <w:lang w:val="en-US" w:eastAsia="ja-JP" w:bidi="ar-SA"/>
      </w:rPr>
    </w:lvl>
    <w:lvl w:ilvl="1">
      <w:start w:val="0"/>
      <w:numFmt w:val="bullet"/>
      <w:lvlText w:val="•"/>
      <w:lvlJc w:val="left"/>
      <w:pPr>
        <w:ind w:left="8180" w:hanging="420"/>
      </w:pPr>
      <w:rPr>
        <w:rFonts w:hint="default"/>
        <w:lang w:val="en-US" w:eastAsia="ja-JP" w:bidi="ar-SA"/>
      </w:rPr>
    </w:lvl>
    <w:lvl w:ilvl="2">
      <w:start w:val="0"/>
      <w:numFmt w:val="bullet"/>
      <w:lvlText w:val="•"/>
      <w:lvlJc w:val="left"/>
      <w:pPr>
        <w:ind w:left="8262" w:hanging="420"/>
      </w:pPr>
      <w:rPr>
        <w:rFonts w:hint="default"/>
        <w:lang w:val="en-US" w:eastAsia="ja-JP" w:bidi="ar-SA"/>
      </w:rPr>
    </w:lvl>
    <w:lvl w:ilvl="3">
      <w:start w:val="0"/>
      <w:numFmt w:val="bullet"/>
      <w:lvlText w:val="•"/>
      <w:lvlJc w:val="left"/>
      <w:pPr>
        <w:ind w:left="8345" w:hanging="420"/>
      </w:pPr>
      <w:rPr>
        <w:rFonts w:hint="default"/>
        <w:lang w:val="en-US" w:eastAsia="ja-JP" w:bidi="ar-SA"/>
      </w:rPr>
    </w:lvl>
    <w:lvl w:ilvl="4">
      <w:start w:val="0"/>
      <w:numFmt w:val="bullet"/>
      <w:lvlText w:val="•"/>
      <w:lvlJc w:val="left"/>
      <w:pPr>
        <w:ind w:left="8428" w:hanging="420"/>
      </w:pPr>
      <w:rPr>
        <w:rFonts w:hint="default"/>
        <w:lang w:val="en-US" w:eastAsia="ja-JP" w:bidi="ar-SA"/>
      </w:rPr>
    </w:lvl>
    <w:lvl w:ilvl="5">
      <w:start w:val="0"/>
      <w:numFmt w:val="bullet"/>
      <w:lvlText w:val="•"/>
      <w:lvlJc w:val="left"/>
      <w:pPr>
        <w:ind w:left="8511" w:hanging="420"/>
      </w:pPr>
      <w:rPr>
        <w:rFonts w:hint="default"/>
        <w:lang w:val="en-US" w:eastAsia="ja-JP" w:bidi="ar-SA"/>
      </w:rPr>
    </w:lvl>
    <w:lvl w:ilvl="6">
      <w:start w:val="0"/>
      <w:numFmt w:val="bullet"/>
      <w:lvlText w:val="•"/>
      <w:lvlJc w:val="left"/>
      <w:pPr>
        <w:ind w:left="8594" w:hanging="420"/>
      </w:pPr>
      <w:rPr>
        <w:rFonts w:hint="default"/>
        <w:lang w:val="en-US" w:eastAsia="ja-JP" w:bidi="ar-SA"/>
      </w:rPr>
    </w:lvl>
    <w:lvl w:ilvl="7">
      <w:start w:val="0"/>
      <w:numFmt w:val="bullet"/>
      <w:lvlText w:val="•"/>
      <w:lvlJc w:val="left"/>
      <w:pPr>
        <w:ind w:left="8677" w:hanging="420"/>
      </w:pPr>
      <w:rPr>
        <w:rFonts w:hint="default"/>
        <w:lang w:val="en-US" w:eastAsia="ja-JP" w:bidi="ar-SA"/>
      </w:rPr>
    </w:lvl>
    <w:lvl w:ilvl="8">
      <w:start w:val="0"/>
      <w:numFmt w:val="bullet"/>
      <w:lvlText w:val="•"/>
      <w:lvlJc w:val="left"/>
      <w:pPr>
        <w:ind w:left="8760" w:hanging="420"/>
      </w:pPr>
      <w:rPr>
        <w:rFonts w:hint="default"/>
        <w:lang w:val="en-US" w:eastAsia="ja-JP" w:bidi="ar-SA"/>
      </w:rPr>
    </w:lvl>
  </w:abstractNum>
  <w:abstractNum w:abstractNumId="21">
    <w:multiLevelType w:val="hybridMultilevel"/>
    <w:lvl w:ilvl="0">
      <w:start w:val="1"/>
      <w:numFmt w:val="decimal"/>
      <w:lvlText w:val="(%1)"/>
      <w:lvlJc w:val="left"/>
      <w:pPr>
        <w:ind w:left="1386" w:hanging="420"/>
        <w:jc w:val="left"/>
      </w:pPr>
      <w:rPr>
        <w:rFonts w:hint="default" w:ascii="MS Gothic" w:hAnsi="MS Gothic" w:eastAsia="MS Gothic" w:cs="MS Gothic"/>
        <w:w w:val="100"/>
        <w:sz w:val="21"/>
        <w:szCs w:val="21"/>
        <w:lang w:val="en-US" w:eastAsia="ja-JP" w:bidi="ar-SA"/>
      </w:rPr>
    </w:lvl>
    <w:lvl w:ilvl="1">
      <w:start w:val="0"/>
      <w:numFmt w:val="bullet"/>
      <w:lvlText w:val="•"/>
      <w:lvlJc w:val="left"/>
      <w:pPr>
        <w:ind w:left="2134" w:hanging="420"/>
      </w:pPr>
      <w:rPr>
        <w:rFonts w:hint="default"/>
        <w:lang w:val="en-US" w:eastAsia="ja-JP" w:bidi="ar-SA"/>
      </w:rPr>
    </w:lvl>
    <w:lvl w:ilvl="2">
      <w:start w:val="0"/>
      <w:numFmt w:val="bullet"/>
      <w:lvlText w:val="•"/>
      <w:lvlJc w:val="left"/>
      <w:pPr>
        <w:ind w:left="2889" w:hanging="420"/>
      </w:pPr>
      <w:rPr>
        <w:rFonts w:hint="default"/>
        <w:lang w:val="en-US" w:eastAsia="ja-JP" w:bidi="ar-SA"/>
      </w:rPr>
    </w:lvl>
    <w:lvl w:ilvl="3">
      <w:start w:val="0"/>
      <w:numFmt w:val="bullet"/>
      <w:lvlText w:val="•"/>
      <w:lvlJc w:val="left"/>
      <w:pPr>
        <w:ind w:left="3643" w:hanging="420"/>
      </w:pPr>
      <w:rPr>
        <w:rFonts w:hint="default"/>
        <w:lang w:val="en-US" w:eastAsia="ja-JP" w:bidi="ar-SA"/>
      </w:rPr>
    </w:lvl>
    <w:lvl w:ilvl="4">
      <w:start w:val="0"/>
      <w:numFmt w:val="bullet"/>
      <w:lvlText w:val="•"/>
      <w:lvlJc w:val="left"/>
      <w:pPr>
        <w:ind w:left="4398" w:hanging="420"/>
      </w:pPr>
      <w:rPr>
        <w:rFonts w:hint="default"/>
        <w:lang w:val="en-US" w:eastAsia="ja-JP" w:bidi="ar-SA"/>
      </w:rPr>
    </w:lvl>
    <w:lvl w:ilvl="5">
      <w:start w:val="0"/>
      <w:numFmt w:val="bullet"/>
      <w:lvlText w:val="•"/>
      <w:lvlJc w:val="left"/>
      <w:pPr>
        <w:ind w:left="5153" w:hanging="420"/>
      </w:pPr>
      <w:rPr>
        <w:rFonts w:hint="default"/>
        <w:lang w:val="en-US" w:eastAsia="ja-JP" w:bidi="ar-SA"/>
      </w:rPr>
    </w:lvl>
    <w:lvl w:ilvl="6">
      <w:start w:val="0"/>
      <w:numFmt w:val="bullet"/>
      <w:lvlText w:val="•"/>
      <w:lvlJc w:val="left"/>
      <w:pPr>
        <w:ind w:left="5907" w:hanging="420"/>
      </w:pPr>
      <w:rPr>
        <w:rFonts w:hint="default"/>
        <w:lang w:val="en-US" w:eastAsia="ja-JP" w:bidi="ar-SA"/>
      </w:rPr>
    </w:lvl>
    <w:lvl w:ilvl="7">
      <w:start w:val="0"/>
      <w:numFmt w:val="bullet"/>
      <w:lvlText w:val="•"/>
      <w:lvlJc w:val="left"/>
      <w:pPr>
        <w:ind w:left="6662" w:hanging="420"/>
      </w:pPr>
      <w:rPr>
        <w:rFonts w:hint="default"/>
        <w:lang w:val="en-US" w:eastAsia="ja-JP" w:bidi="ar-SA"/>
      </w:rPr>
    </w:lvl>
    <w:lvl w:ilvl="8">
      <w:start w:val="0"/>
      <w:numFmt w:val="bullet"/>
      <w:lvlText w:val="•"/>
      <w:lvlJc w:val="left"/>
      <w:pPr>
        <w:ind w:left="7417" w:hanging="420"/>
      </w:pPr>
      <w:rPr>
        <w:rFonts w:hint="default"/>
        <w:lang w:val="en-US" w:eastAsia="ja-JP" w:bidi="ar-SA"/>
      </w:rPr>
    </w:lvl>
  </w:abstractNum>
  <w:abstractNum w:abstractNumId="20">
    <w:multiLevelType w:val="hybridMultilevel"/>
    <w:lvl w:ilvl="0">
      <w:start w:val="1"/>
      <w:numFmt w:val="decimal"/>
      <w:lvlText w:val="(%1)"/>
      <w:lvlJc w:val="left"/>
      <w:pPr>
        <w:ind w:left="1386" w:hanging="420"/>
        <w:jc w:val="left"/>
      </w:pPr>
      <w:rPr>
        <w:rFonts w:hint="default" w:ascii="MS Gothic" w:hAnsi="MS Gothic" w:eastAsia="MS Gothic" w:cs="MS Gothic"/>
        <w:w w:val="100"/>
        <w:sz w:val="21"/>
        <w:szCs w:val="21"/>
        <w:lang w:val="en-US" w:eastAsia="ja-JP" w:bidi="ar-SA"/>
      </w:rPr>
    </w:lvl>
    <w:lvl w:ilvl="1">
      <w:start w:val="0"/>
      <w:numFmt w:val="bullet"/>
      <w:lvlText w:val="•"/>
      <w:lvlJc w:val="left"/>
      <w:pPr>
        <w:ind w:left="2134" w:hanging="420"/>
      </w:pPr>
      <w:rPr>
        <w:rFonts w:hint="default"/>
        <w:lang w:val="en-US" w:eastAsia="ja-JP" w:bidi="ar-SA"/>
      </w:rPr>
    </w:lvl>
    <w:lvl w:ilvl="2">
      <w:start w:val="0"/>
      <w:numFmt w:val="bullet"/>
      <w:lvlText w:val="•"/>
      <w:lvlJc w:val="left"/>
      <w:pPr>
        <w:ind w:left="2889" w:hanging="420"/>
      </w:pPr>
      <w:rPr>
        <w:rFonts w:hint="default"/>
        <w:lang w:val="en-US" w:eastAsia="ja-JP" w:bidi="ar-SA"/>
      </w:rPr>
    </w:lvl>
    <w:lvl w:ilvl="3">
      <w:start w:val="0"/>
      <w:numFmt w:val="bullet"/>
      <w:lvlText w:val="•"/>
      <w:lvlJc w:val="left"/>
      <w:pPr>
        <w:ind w:left="3643" w:hanging="420"/>
      </w:pPr>
      <w:rPr>
        <w:rFonts w:hint="default"/>
        <w:lang w:val="en-US" w:eastAsia="ja-JP" w:bidi="ar-SA"/>
      </w:rPr>
    </w:lvl>
    <w:lvl w:ilvl="4">
      <w:start w:val="0"/>
      <w:numFmt w:val="bullet"/>
      <w:lvlText w:val="•"/>
      <w:lvlJc w:val="left"/>
      <w:pPr>
        <w:ind w:left="4398" w:hanging="420"/>
      </w:pPr>
      <w:rPr>
        <w:rFonts w:hint="default"/>
        <w:lang w:val="en-US" w:eastAsia="ja-JP" w:bidi="ar-SA"/>
      </w:rPr>
    </w:lvl>
    <w:lvl w:ilvl="5">
      <w:start w:val="0"/>
      <w:numFmt w:val="bullet"/>
      <w:lvlText w:val="•"/>
      <w:lvlJc w:val="left"/>
      <w:pPr>
        <w:ind w:left="5153" w:hanging="420"/>
      </w:pPr>
      <w:rPr>
        <w:rFonts w:hint="default"/>
        <w:lang w:val="en-US" w:eastAsia="ja-JP" w:bidi="ar-SA"/>
      </w:rPr>
    </w:lvl>
    <w:lvl w:ilvl="6">
      <w:start w:val="0"/>
      <w:numFmt w:val="bullet"/>
      <w:lvlText w:val="•"/>
      <w:lvlJc w:val="left"/>
      <w:pPr>
        <w:ind w:left="5907" w:hanging="420"/>
      </w:pPr>
      <w:rPr>
        <w:rFonts w:hint="default"/>
        <w:lang w:val="en-US" w:eastAsia="ja-JP" w:bidi="ar-SA"/>
      </w:rPr>
    </w:lvl>
    <w:lvl w:ilvl="7">
      <w:start w:val="0"/>
      <w:numFmt w:val="bullet"/>
      <w:lvlText w:val="•"/>
      <w:lvlJc w:val="left"/>
      <w:pPr>
        <w:ind w:left="6662" w:hanging="420"/>
      </w:pPr>
      <w:rPr>
        <w:rFonts w:hint="default"/>
        <w:lang w:val="en-US" w:eastAsia="ja-JP" w:bidi="ar-SA"/>
      </w:rPr>
    </w:lvl>
    <w:lvl w:ilvl="8">
      <w:start w:val="0"/>
      <w:numFmt w:val="bullet"/>
      <w:lvlText w:val="•"/>
      <w:lvlJc w:val="left"/>
      <w:pPr>
        <w:ind w:left="7417" w:hanging="420"/>
      </w:pPr>
      <w:rPr>
        <w:rFonts w:hint="default"/>
        <w:lang w:val="en-US" w:eastAsia="ja-JP" w:bidi="ar-SA"/>
      </w:rPr>
    </w:lvl>
  </w:abstractNum>
  <w:abstractNum w:abstractNumId="19">
    <w:multiLevelType w:val="hybridMultilevel"/>
    <w:lvl w:ilvl="0">
      <w:start w:val="1"/>
      <w:numFmt w:val="decimal"/>
      <w:lvlText w:val="(%1)"/>
      <w:lvlJc w:val="left"/>
      <w:pPr>
        <w:ind w:left="1386" w:hanging="420"/>
        <w:jc w:val="left"/>
      </w:pPr>
      <w:rPr>
        <w:rFonts w:hint="default" w:ascii="MS Gothic" w:hAnsi="MS Gothic" w:eastAsia="MS Gothic" w:cs="MS Gothic"/>
        <w:w w:val="100"/>
        <w:sz w:val="21"/>
        <w:szCs w:val="21"/>
        <w:lang w:val="en-US" w:eastAsia="ja-JP" w:bidi="ar-SA"/>
      </w:rPr>
    </w:lvl>
    <w:lvl w:ilvl="1">
      <w:start w:val="0"/>
      <w:numFmt w:val="bullet"/>
      <w:lvlText w:val="•"/>
      <w:lvlJc w:val="left"/>
      <w:pPr>
        <w:ind w:left="2134" w:hanging="420"/>
      </w:pPr>
      <w:rPr>
        <w:rFonts w:hint="default"/>
        <w:lang w:val="en-US" w:eastAsia="ja-JP" w:bidi="ar-SA"/>
      </w:rPr>
    </w:lvl>
    <w:lvl w:ilvl="2">
      <w:start w:val="0"/>
      <w:numFmt w:val="bullet"/>
      <w:lvlText w:val="•"/>
      <w:lvlJc w:val="left"/>
      <w:pPr>
        <w:ind w:left="2889" w:hanging="420"/>
      </w:pPr>
      <w:rPr>
        <w:rFonts w:hint="default"/>
        <w:lang w:val="en-US" w:eastAsia="ja-JP" w:bidi="ar-SA"/>
      </w:rPr>
    </w:lvl>
    <w:lvl w:ilvl="3">
      <w:start w:val="0"/>
      <w:numFmt w:val="bullet"/>
      <w:lvlText w:val="•"/>
      <w:lvlJc w:val="left"/>
      <w:pPr>
        <w:ind w:left="3643" w:hanging="420"/>
      </w:pPr>
      <w:rPr>
        <w:rFonts w:hint="default"/>
        <w:lang w:val="en-US" w:eastAsia="ja-JP" w:bidi="ar-SA"/>
      </w:rPr>
    </w:lvl>
    <w:lvl w:ilvl="4">
      <w:start w:val="0"/>
      <w:numFmt w:val="bullet"/>
      <w:lvlText w:val="•"/>
      <w:lvlJc w:val="left"/>
      <w:pPr>
        <w:ind w:left="4398" w:hanging="420"/>
      </w:pPr>
      <w:rPr>
        <w:rFonts w:hint="default"/>
        <w:lang w:val="en-US" w:eastAsia="ja-JP" w:bidi="ar-SA"/>
      </w:rPr>
    </w:lvl>
    <w:lvl w:ilvl="5">
      <w:start w:val="0"/>
      <w:numFmt w:val="bullet"/>
      <w:lvlText w:val="•"/>
      <w:lvlJc w:val="left"/>
      <w:pPr>
        <w:ind w:left="5153" w:hanging="420"/>
      </w:pPr>
      <w:rPr>
        <w:rFonts w:hint="default"/>
        <w:lang w:val="en-US" w:eastAsia="ja-JP" w:bidi="ar-SA"/>
      </w:rPr>
    </w:lvl>
    <w:lvl w:ilvl="6">
      <w:start w:val="0"/>
      <w:numFmt w:val="bullet"/>
      <w:lvlText w:val="•"/>
      <w:lvlJc w:val="left"/>
      <w:pPr>
        <w:ind w:left="5907" w:hanging="420"/>
      </w:pPr>
      <w:rPr>
        <w:rFonts w:hint="default"/>
        <w:lang w:val="en-US" w:eastAsia="ja-JP" w:bidi="ar-SA"/>
      </w:rPr>
    </w:lvl>
    <w:lvl w:ilvl="7">
      <w:start w:val="0"/>
      <w:numFmt w:val="bullet"/>
      <w:lvlText w:val="•"/>
      <w:lvlJc w:val="left"/>
      <w:pPr>
        <w:ind w:left="6662" w:hanging="420"/>
      </w:pPr>
      <w:rPr>
        <w:rFonts w:hint="default"/>
        <w:lang w:val="en-US" w:eastAsia="ja-JP" w:bidi="ar-SA"/>
      </w:rPr>
    </w:lvl>
    <w:lvl w:ilvl="8">
      <w:start w:val="0"/>
      <w:numFmt w:val="bullet"/>
      <w:lvlText w:val="•"/>
      <w:lvlJc w:val="left"/>
      <w:pPr>
        <w:ind w:left="7417" w:hanging="420"/>
      </w:pPr>
      <w:rPr>
        <w:rFonts w:hint="default"/>
        <w:lang w:val="en-US" w:eastAsia="ja-JP" w:bidi="ar-SA"/>
      </w:rPr>
    </w:lvl>
  </w:abstractNum>
  <w:abstractNum w:abstractNumId="18">
    <w:multiLevelType w:val="hybridMultilevel"/>
    <w:lvl w:ilvl="0">
      <w:start w:val="1"/>
      <w:numFmt w:val="decimal"/>
      <w:lvlText w:val="(%1)"/>
      <w:lvlJc w:val="left"/>
      <w:pPr>
        <w:ind w:left="986" w:hanging="318"/>
        <w:jc w:val="left"/>
      </w:pPr>
      <w:rPr>
        <w:rFonts w:hint="default" w:ascii="MS Gothic" w:hAnsi="MS Gothic" w:eastAsia="MS Gothic" w:cs="MS Gothic"/>
        <w:w w:val="100"/>
        <w:sz w:val="19"/>
        <w:szCs w:val="19"/>
        <w:lang w:val="en-US" w:eastAsia="ja-JP" w:bidi="ar-SA"/>
      </w:rPr>
    </w:lvl>
    <w:lvl w:ilvl="1">
      <w:start w:val="1"/>
      <w:numFmt w:val="decimal"/>
      <w:lvlText w:val="(%2)"/>
      <w:lvlJc w:val="left"/>
      <w:pPr>
        <w:ind w:left="1386" w:hanging="420"/>
        <w:jc w:val="left"/>
      </w:pPr>
      <w:rPr>
        <w:rFonts w:hint="default" w:ascii="MS Gothic" w:hAnsi="MS Gothic" w:eastAsia="MS Gothic" w:cs="MS Gothic"/>
        <w:w w:val="100"/>
        <w:sz w:val="21"/>
        <w:szCs w:val="21"/>
        <w:lang w:val="en-US" w:eastAsia="ja-JP" w:bidi="ar-SA"/>
      </w:rPr>
    </w:lvl>
    <w:lvl w:ilvl="2">
      <w:start w:val="0"/>
      <w:numFmt w:val="bullet"/>
      <w:lvlText w:val="•"/>
      <w:lvlJc w:val="left"/>
      <w:pPr>
        <w:ind w:left="2218" w:hanging="420"/>
      </w:pPr>
      <w:rPr>
        <w:rFonts w:hint="default"/>
        <w:lang w:val="en-US" w:eastAsia="ja-JP" w:bidi="ar-SA"/>
      </w:rPr>
    </w:lvl>
    <w:lvl w:ilvl="3">
      <w:start w:val="0"/>
      <w:numFmt w:val="bullet"/>
      <w:lvlText w:val="•"/>
      <w:lvlJc w:val="left"/>
      <w:pPr>
        <w:ind w:left="3056" w:hanging="420"/>
      </w:pPr>
      <w:rPr>
        <w:rFonts w:hint="default"/>
        <w:lang w:val="en-US" w:eastAsia="ja-JP" w:bidi="ar-SA"/>
      </w:rPr>
    </w:lvl>
    <w:lvl w:ilvl="4">
      <w:start w:val="0"/>
      <w:numFmt w:val="bullet"/>
      <w:lvlText w:val="•"/>
      <w:lvlJc w:val="left"/>
      <w:pPr>
        <w:ind w:left="3895" w:hanging="420"/>
      </w:pPr>
      <w:rPr>
        <w:rFonts w:hint="default"/>
        <w:lang w:val="en-US" w:eastAsia="ja-JP" w:bidi="ar-SA"/>
      </w:rPr>
    </w:lvl>
    <w:lvl w:ilvl="5">
      <w:start w:val="0"/>
      <w:numFmt w:val="bullet"/>
      <w:lvlText w:val="•"/>
      <w:lvlJc w:val="left"/>
      <w:pPr>
        <w:ind w:left="4733" w:hanging="420"/>
      </w:pPr>
      <w:rPr>
        <w:rFonts w:hint="default"/>
        <w:lang w:val="en-US" w:eastAsia="ja-JP" w:bidi="ar-SA"/>
      </w:rPr>
    </w:lvl>
    <w:lvl w:ilvl="6">
      <w:start w:val="0"/>
      <w:numFmt w:val="bullet"/>
      <w:lvlText w:val="•"/>
      <w:lvlJc w:val="left"/>
      <w:pPr>
        <w:ind w:left="5572" w:hanging="420"/>
      </w:pPr>
      <w:rPr>
        <w:rFonts w:hint="default"/>
        <w:lang w:val="en-US" w:eastAsia="ja-JP" w:bidi="ar-SA"/>
      </w:rPr>
    </w:lvl>
    <w:lvl w:ilvl="7">
      <w:start w:val="0"/>
      <w:numFmt w:val="bullet"/>
      <w:lvlText w:val="•"/>
      <w:lvlJc w:val="left"/>
      <w:pPr>
        <w:ind w:left="6410" w:hanging="420"/>
      </w:pPr>
      <w:rPr>
        <w:rFonts w:hint="default"/>
        <w:lang w:val="en-US" w:eastAsia="ja-JP" w:bidi="ar-SA"/>
      </w:rPr>
    </w:lvl>
    <w:lvl w:ilvl="8">
      <w:start w:val="0"/>
      <w:numFmt w:val="bullet"/>
      <w:lvlText w:val="•"/>
      <w:lvlJc w:val="left"/>
      <w:pPr>
        <w:ind w:left="7249" w:hanging="420"/>
      </w:pPr>
      <w:rPr>
        <w:rFonts w:hint="default"/>
        <w:lang w:val="en-US" w:eastAsia="ja-JP" w:bidi="ar-SA"/>
      </w:rPr>
    </w:lvl>
  </w:abstractNum>
  <w:abstractNum w:abstractNumId="17">
    <w:multiLevelType w:val="hybridMultilevel"/>
    <w:lvl w:ilvl="0">
      <w:start w:val="1"/>
      <w:numFmt w:val="decimal"/>
      <w:lvlText w:val="(%1)"/>
      <w:lvlJc w:val="left"/>
      <w:pPr>
        <w:ind w:left="1386" w:hanging="420"/>
        <w:jc w:val="left"/>
      </w:pPr>
      <w:rPr>
        <w:rFonts w:hint="default" w:ascii="MS Gothic" w:hAnsi="MS Gothic" w:eastAsia="MS Gothic" w:cs="MS Gothic"/>
        <w:w w:val="100"/>
        <w:sz w:val="21"/>
        <w:szCs w:val="21"/>
        <w:lang w:val="en-US" w:eastAsia="ja-JP" w:bidi="ar-SA"/>
      </w:rPr>
    </w:lvl>
    <w:lvl w:ilvl="1">
      <w:start w:val="0"/>
      <w:numFmt w:val="bullet"/>
      <w:lvlText w:val="•"/>
      <w:lvlJc w:val="left"/>
      <w:pPr>
        <w:ind w:left="2134" w:hanging="420"/>
      </w:pPr>
      <w:rPr>
        <w:rFonts w:hint="default"/>
        <w:lang w:val="en-US" w:eastAsia="ja-JP" w:bidi="ar-SA"/>
      </w:rPr>
    </w:lvl>
    <w:lvl w:ilvl="2">
      <w:start w:val="0"/>
      <w:numFmt w:val="bullet"/>
      <w:lvlText w:val="•"/>
      <w:lvlJc w:val="left"/>
      <w:pPr>
        <w:ind w:left="2889" w:hanging="420"/>
      </w:pPr>
      <w:rPr>
        <w:rFonts w:hint="default"/>
        <w:lang w:val="en-US" w:eastAsia="ja-JP" w:bidi="ar-SA"/>
      </w:rPr>
    </w:lvl>
    <w:lvl w:ilvl="3">
      <w:start w:val="0"/>
      <w:numFmt w:val="bullet"/>
      <w:lvlText w:val="•"/>
      <w:lvlJc w:val="left"/>
      <w:pPr>
        <w:ind w:left="3643" w:hanging="420"/>
      </w:pPr>
      <w:rPr>
        <w:rFonts w:hint="default"/>
        <w:lang w:val="en-US" w:eastAsia="ja-JP" w:bidi="ar-SA"/>
      </w:rPr>
    </w:lvl>
    <w:lvl w:ilvl="4">
      <w:start w:val="0"/>
      <w:numFmt w:val="bullet"/>
      <w:lvlText w:val="•"/>
      <w:lvlJc w:val="left"/>
      <w:pPr>
        <w:ind w:left="4398" w:hanging="420"/>
      </w:pPr>
      <w:rPr>
        <w:rFonts w:hint="default"/>
        <w:lang w:val="en-US" w:eastAsia="ja-JP" w:bidi="ar-SA"/>
      </w:rPr>
    </w:lvl>
    <w:lvl w:ilvl="5">
      <w:start w:val="0"/>
      <w:numFmt w:val="bullet"/>
      <w:lvlText w:val="•"/>
      <w:lvlJc w:val="left"/>
      <w:pPr>
        <w:ind w:left="5153" w:hanging="420"/>
      </w:pPr>
      <w:rPr>
        <w:rFonts w:hint="default"/>
        <w:lang w:val="en-US" w:eastAsia="ja-JP" w:bidi="ar-SA"/>
      </w:rPr>
    </w:lvl>
    <w:lvl w:ilvl="6">
      <w:start w:val="0"/>
      <w:numFmt w:val="bullet"/>
      <w:lvlText w:val="•"/>
      <w:lvlJc w:val="left"/>
      <w:pPr>
        <w:ind w:left="5907" w:hanging="420"/>
      </w:pPr>
      <w:rPr>
        <w:rFonts w:hint="default"/>
        <w:lang w:val="en-US" w:eastAsia="ja-JP" w:bidi="ar-SA"/>
      </w:rPr>
    </w:lvl>
    <w:lvl w:ilvl="7">
      <w:start w:val="0"/>
      <w:numFmt w:val="bullet"/>
      <w:lvlText w:val="•"/>
      <w:lvlJc w:val="left"/>
      <w:pPr>
        <w:ind w:left="6662" w:hanging="420"/>
      </w:pPr>
      <w:rPr>
        <w:rFonts w:hint="default"/>
        <w:lang w:val="en-US" w:eastAsia="ja-JP" w:bidi="ar-SA"/>
      </w:rPr>
    </w:lvl>
    <w:lvl w:ilvl="8">
      <w:start w:val="0"/>
      <w:numFmt w:val="bullet"/>
      <w:lvlText w:val="•"/>
      <w:lvlJc w:val="left"/>
      <w:pPr>
        <w:ind w:left="7417" w:hanging="420"/>
      </w:pPr>
      <w:rPr>
        <w:rFonts w:hint="default"/>
        <w:lang w:val="en-US" w:eastAsia="ja-JP" w:bidi="ar-SA"/>
      </w:rPr>
    </w:lvl>
  </w:abstractNum>
  <w:abstractNum w:abstractNumId="16">
    <w:multiLevelType w:val="hybridMultilevel"/>
    <w:lvl w:ilvl="0">
      <w:start w:val="5"/>
      <w:numFmt w:val="decimal"/>
      <w:lvlText w:val="%1"/>
      <w:lvlJc w:val="left"/>
      <w:pPr>
        <w:ind w:left="523" w:hanging="490"/>
        <w:jc w:val="left"/>
      </w:pPr>
      <w:rPr>
        <w:rFonts w:hint="default" w:ascii="MS Gothic" w:hAnsi="MS Gothic" w:eastAsia="MS Gothic" w:cs="MS Gothic"/>
        <w:w w:val="100"/>
        <w:sz w:val="21"/>
        <w:szCs w:val="21"/>
        <w:lang w:val="en-US" w:eastAsia="ja-JP" w:bidi="ar-SA"/>
      </w:rPr>
    </w:lvl>
    <w:lvl w:ilvl="1">
      <w:start w:val="0"/>
      <w:numFmt w:val="bullet"/>
      <w:lvlText w:val="•"/>
      <w:lvlJc w:val="left"/>
      <w:pPr>
        <w:ind w:left="542" w:hanging="490"/>
      </w:pPr>
      <w:rPr>
        <w:rFonts w:hint="default"/>
        <w:lang w:val="en-US" w:eastAsia="ja-JP" w:bidi="ar-SA"/>
      </w:rPr>
    </w:lvl>
    <w:lvl w:ilvl="2">
      <w:start w:val="0"/>
      <w:numFmt w:val="bullet"/>
      <w:lvlText w:val="•"/>
      <w:lvlJc w:val="left"/>
      <w:pPr>
        <w:ind w:left="565" w:hanging="490"/>
      </w:pPr>
      <w:rPr>
        <w:rFonts w:hint="default"/>
        <w:lang w:val="en-US" w:eastAsia="ja-JP" w:bidi="ar-SA"/>
      </w:rPr>
    </w:lvl>
    <w:lvl w:ilvl="3">
      <w:start w:val="0"/>
      <w:numFmt w:val="bullet"/>
      <w:lvlText w:val="•"/>
      <w:lvlJc w:val="left"/>
      <w:pPr>
        <w:ind w:left="587" w:hanging="490"/>
      </w:pPr>
      <w:rPr>
        <w:rFonts w:hint="default"/>
        <w:lang w:val="en-US" w:eastAsia="ja-JP" w:bidi="ar-SA"/>
      </w:rPr>
    </w:lvl>
    <w:lvl w:ilvl="4">
      <w:start w:val="0"/>
      <w:numFmt w:val="bullet"/>
      <w:lvlText w:val="•"/>
      <w:lvlJc w:val="left"/>
      <w:pPr>
        <w:ind w:left="610" w:hanging="490"/>
      </w:pPr>
      <w:rPr>
        <w:rFonts w:hint="default"/>
        <w:lang w:val="en-US" w:eastAsia="ja-JP" w:bidi="ar-SA"/>
      </w:rPr>
    </w:lvl>
    <w:lvl w:ilvl="5">
      <w:start w:val="0"/>
      <w:numFmt w:val="bullet"/>
      <w:lvlText w:val="•"/>
      <w:lvlJc w:val="left"/>
      <w:pPr>
        <w:ind w:left="633" w:hanging="490"/>
      </w:pPr>
      <w:rPr>
        <w:rFonts w:hint="default"/>
        <w:lang w:val="en-US" w:eastAsia="ja-JP" w:bidi="ar-SA"/>
      </w:rPr>
    </w:lvl>
    <w:lvl w:ilvl="6">
      <w:start w:val="0"/>
      <w:numFmt w:val="bullet"/>
      <w:lvlText w:val="•"/>
      <w:lvlJc w:val="left"/>
      <w:pPr>
        <w:ind w:left="655" w:hanging="490"/>
      </w:pPr>
      <w:rPr>
        <w:rFonts w:hint="default"/>
        <w:lang w:val="en-US" w:eastAsia="ja-JP" w:bidi="ar-SA"/>
      </w:rPr>
    </w:lvl>
    <w:lvl w:ilvl="7">
      <w:start w:val="0"/>
      <w:numFmt w:val="bullet"/>
      <w:lvlText w:val="•"/>
      <w:lvlJc w:val="left"/>
      <w:pPr>
        <w:ind w:left="678" w:hanging="490"/>
      </w:pPr>
      <w:rPr>
        <w:rFonts w:hint="default"/>
        <w:lang w:val="en-US" w:eastAsia="ja-JP" w:bidi="ar-SA"/>
      </w:rPr>
    </w:lvl>
    <w:lvl w:ilvl="8">
      <w:start w:val="0"/>
      <w:numFmt w:val="bullet"/>
      <w:lvlText w:val="•"/>
      <w:lvlJc w:val="left"/>
      <w:pPr>
        <w:ind w:left="700" w:hanging="490"/>
      </w:pPr>
      <w:rPr>
        <w:rFonts w:hint="default"/>
        <w:lang w:val="en-US" w:eastAsia="ja-JP" w:bidi="ar-SA"/>
      </w:rPr>
    </w:lvl>
  </w:abstractNum>
  <w:abstractNum w:abstractNumId="15">
    <w:multiLevelType w:val="hybridMultilevel"/>
    <w:lvl w:ilvl="0">
      <w:start w:val="1"/>
      <w:numFmt w:val="decimal"/>
      <w:lvlText w:val="(%1)"/>
      <w:lvlJc w:val="left"/>
      <w:pPr>
        <w:ind w:left="1386" w:hanging="420"/>
        <w:jc w:val="left"/>
      </w:pPr>
      <w:rPr>
        <w:rFonts w:hint="default" w:ascii="MS Gothic" w:hAnsi="MS Gothic" w:eastAsia="MS Gothic" w:cs="MS Gothic"/>
        <w:w w:val="100"/>
        <w:sz w:val="21"/>
        <w:szCs w:val="21"/>
        <w:lang w:val="en-US" w:eastAsia="ja-JP" w:bidi="ar-SA"/>
      </w:rPr>
    </w:lvl>
    <w:lvl w:ilvl="1">
      <w:start w:val="0"/>
      <w:numFmt w:val="bullet"/>
      <w:lvlText w:val="•"/>
      <w:lvlJc w:val="left"/>
      <w:pPr>
        <w:ind w:left="2134" w:hanging="420"/>
      </w:pPr>
      <w:rPr>
        <w:rFonts w:hint="default"/>
        <w:lang w:val="en-US" w:eastAsia="ja-JP" w:bidi="ar-SA"/>
      </w:rPr>
    </w:lvl>
    <w:lvl w:ilvl="2">
      <w:start w:val="0"/>
      <w:numFmt w:val="bullet"/>
      <w:lvlText w:val="•"/>
      <w:lvlJc w:val="left"/>
      <w:pPr>
        <w:ind w:left="2889" w:hanging="420"/>
      </w:pPr>
      <w:rPr>
        <w:rFonts w:hint="default"/>
        <w:lang w:val="en-US" w:eastAsia="ja-JP" w:bidi="ar-SA"/>
      </w:rPr>
    </w:lvl>
    <w:lvl w:ilvl="3">
      <w:start w:val="0"/>
      <w:numFmt w:val="bullet"/>
      <w:lvlText w:val="•"/>
      <w:lvlJc w:val="left"/>
      <w:pPr>
        <w:ind w:left="3643" w:hanging="420"/>
      </w:pPr>
      <w:rPr>
        <w:rFonts w:hint="default"/>
        <w:lang w:val="en-US" w:eastAsia="ja-JP" w:bidi="ar-SA"/>
      </w:rPr>
    </w:lvl>
    <w:lvl w:ilvl="4">
      <w:start w:val="0"/>
      <w:numFmt w:val="bullet"/>
      <w:lvlText w:val="•"/>
      <w:lvlJc w:val="left"/>
      <w:pPr>
        <w:ind w:left="4398" w:hanging="420"/>
      </w:pPr>
      <w:rPr>
        <w:rFonts w:hint="default"/>
        <w:lang w:val="en-US" w:eastAsia="ja-JP" w:bidi="ar-SA"/>
      </w:rPr>
    </w:lvl>
    <w:lvl w:ilvl="5">
      <w:start w:val="0"/>
      <w:numFmt w:val="bullet"/>
      <w:lvlText w:val="•"/>
      <w:lvlJc w:val="left"/>
      <w:pPr>
        <w:ind w:left="5153" w:hanging="420"/>
      </w:pPr>
      <w:rPr>
        <w:rFonts w:hint="default"/>
        <w:lang w:val="en-US" w:eastAsia="ja-JP" w:bidi="ar-SA"/>
      </w:rPr>
    </w:lvl>
    <w:lvl w:ilvl="6">
      <w:start w:val="0"/>
      <w:numFmt w:val="bullet"/>
      <w:lvlText w:val="•"/>
      <w:lvlJc w:val="left"/>
      <w:pPr>
        <w:ind w:left="5907" w:hanging="420"/>
      </w:pPr>
      <w:rPr>
        <w:rFonts w:hint="default"/>
        <w:lang w:val="en-US" w:eastAsia="ja-JP" w:bidi="ar-SA"/>
      </w:rPr>
    </w:lvl>
    <w:lvl w:ilvl="7">
      <w:start w:val="0"/>
      <w:numFmt w:val="bullet"/>
      <w:lvlText w:val="•"/>
      <w:lvlJc w:val="left"/>
      <w:pPr>
        <w:ind w:left="6662" w:hanging="420"/>
      </w:pPr>
      <w:rPr>
        <w:rFonts w:hint="default"/>
        <w:lang w:val="en-US" w:eastAsia="ja-JP" w:bidi="ar-SA"/>
      </w:rPr>
    </w:lvl>
    <w:lvl w:ilvl="8">
      <w:start w:val="0"/>
      <w:numFmt w:val="bullet"/>
      <w:lvlText w:val="•"/>
      <w:lvlJc w:val="left"/>
      <w:pPr>
        <w:ind w:left="7417" w:hanging="420"/>
      </w:pPr>
      <w:rPr>
        <w:rFonts w:hint="default"/>
        <w:lang w:val="en-US" w:eastAsia="ja-JP" w:bidi="ar-SA"/>
      </w:rPr>
    </w:lvl>
  </w:abstractNum>
  <w:abstractNum w:abstractNumId="14">
    <w:multiLevelType w:val="hybridMultilevel"/>
    <w:lvl w:ilvl="0">
      <w:start w:val="1"/>
      <w:numFmt w:val="decimal"/>
      <w:lvlText w:val="(%1)"/>
      <w:lvlJc w:val="left"/>
      <w:pPr>
        <w:ind w:left="1386" w:hanging="420"/>
        <w:jc w:val="left"/>
      </w:pPr>
      <w:rPr>
        <w:rFonts w:hint="default" w:ascii="MS Gothic" w:hAnsi="MS Gothic" w:eastAsia="MS Gothic" w:cs="MS Gothic"/>
        <w:w w:val="100"/>
        <w:sz w:val="21"/>
        <w:szCs w:val="21"/>
        <w:lang w:val="en-US" w:eastAsia="ja-JP" w:bidi="ar-SA"/>
      </w:rPr>
    </w:lvl>
    <w:lvl w:ilvl="1">
      <w:start w:val="0"/>
      <w:numFmt w:val="bullet"/>
      <w:lvlText w:val="•"/>
      <w:lvlJc w:val="left"/>
      <w:pPr>
        <w:ind w:left="2134" w:hanging="420"/>
      </w:pPr>
      <w:rPr>
        <w:rFonts w:hint="default"/>
        <w:lang w:val="en-US" w:eastAsia="ja-JP" w:bidi="ar-SA"/>
      </w:rPr>
    </w:lvl>
    <w:lvl w:ilvl="2">
      <w:start w:val="0"/>
      <w:numFmt w:val="bullet"/>
      <w:lvlText w:val="•"/>
      <w:lvlJc w:val="left"/>
      <w:pPr>
        <w:ind w:left="2889" w:hanging="420"/>
      </w:pPr>
      <w:rPr>
        <w:rFonts w:hint="default"/>
        <w:lang w:val="en-US" w:eastAsia="ja-JP" w:bidi="ar-SA"/>
      </w:rPr>
    </w:lvl>
    <w:lvl w:ilvl="3">
      <w:start w:val="0"/>
      <w:numFmt w:val="bullet"/>
      <w:lvlText w:val="•"/>
      <w:lvlJc w:val="left"/>
      <w:pPr>
        <w:ind w:left="3643" w:hanging="420"/>
      </w:pPr>
      <w:rPr>
        <w:rFonts w:hint="default"/>
        <w:lang w:val="en-US" w:eastAsia="ja-JP" w:bidi="ar-SA"/>
      </w:rPr>
    </w:lvl>
    <w:lvl w:ilvl="4">
      <w:start w:val="0"/>
      <w:numFmt w:val="bullet"/>
      <w:lvlText w:val="•"/>
      <w:lvlJc w:val="left"/>
      <w:pPr>
        <w:ind w:left="4398" w:hanging="420"/>
      </w:pPr>
      <w:rPr>
        <w:rFonts w:hint="default"/>
        <w:lang w:val="en-US" w:eastAsia="ja-JP" w:bidi="ar-SA"/>
      </w:rPr>
    </w:lvl>
    <w:lvl w:ilvl="5">
      <w:start w:val="0"/>
      <w:numFmt w:val="bullet"/>
      <w:lvlText w:val="•"/>
      <w:lvlJc w:val="left"/>
      <w:pPr>
        <w:ind w:left="5153" w:hanging="420"/>
      </w:pPr>
      <w:rPr>
        <w:rFonts w:hint="default"/>
        <w:lang w:val="en-US" w:eastAsia="ja-JP" w:bidi="ar-SA"/>
      </w:rPr>
    </w:lvl>
    <w:lvl w:ilvl="6">
      <w:start w:val="0"/>
      <w:numFmt w:val="bullet"/>
      <w:lvlText w:val="•"/>
      <w:lvlJc w:val="left"/>
      <w:pPr>
        <w:ind w:left="5907" w:hanging="420"/>
      </w:pPr>
      <w:rPr>
        <w:rFonts w:hint="default"/>
        <w:lang w:val="en-US" w:eastAsia="ja-JP" w:bidi="ar-SA"/>
      </w:rPr>
    </w:lvl>
    <w:lvl w:ilvl="7">
      <w:start w:val="0"/>
      <w:numFmt w:val="bullet"/>
      <w:lvlText w:val="•"/>
      <w:lvlJc w:val="left"/>
      <w:pPr>
        <w:ind w:left="6662" w:hanging="420"/>
      </w:pPr>
      <w:rPr>
        <w:rFonts w:hint="default"/>
        <w:lang w:val="en-US" w:eastAsia="ja-JP" w:bidi="ar-SA"/>
      </w:rPr>
    </w:lvl>
    <w:lvl w:ilvl="8">
      <w:start w:val="0"/>
      <w:numFmt w:val="bullet"/>
      <w:lvlText w:val="•"/>
      <w:lvlJc w:val="left"/>
      <w:pPr>
        <w:ind w:left="7417" w:hanging="420"/>
      </w:pPr>
      <w:rPr>
        <w:rFonts w:hint="default"/>
        <w:lang w:val="en-US" w:eastAsia="ja-JP" w:bidi="ar-SA"/>
      </w:rPr>
    </w:lvl>
  </w:abstractNum>
  <w:abstractNum w:abstractNumId="13">
    <w:multiLevelType w:val="hybridMultilevel"/>
    <w:lvl w:ilvl="0">
      <w:start w:val="1"/>
      <w:numFmt w:val="decimal"/>
      <w:lvlText w:val="(%1)"/>
      <w:lvlJc w:val="left"/>
      <w:pPr>
        <w:ind w:left="1386" w:hanging="420"/>
        <w:jc w:val="left"/>
      </w:pPr>
      <w:rPr>
        <w:rFonts w:hint="default" w:ascii="MS Gothic" w:hAnsi="MS Gothic" w:eastAsia="MS Gothic" w:cs="MS Gothic"/>
        <w:w w:val="100"/>
        <w:sz w:val="21"/>
        <w:szCs w:val="21"/>
        <w:lang w:val="en-US" w:eastAsia="ja-JP" w:bidi="ar-SA"/>
      </w:rPr>
    </w:lvl>
    <w:lvl w:ilvl="1">
      <w:start w:val="0"/>
      <w:numFmt w:val="bullet"/>
      <w:lvlText w:val="•"/>
      <w:lvlJc w:val="left"/>
      <w:pPr>
        <w:ind w:left="2134" w:hanging="420"/>
      </w:pPr>
      <w:rPr>
        <w:rFonts w:hint="default"/>
        <w:lang w:val="en-US" w:eastAsia="ja-JP" w:bidi="ar-SA"/>
      </w:rPr>
    </w:lvl>
    <w:lvl w:ilvl="2">
      <w:start w:val="0"/>
      <w:numFmt w:val="bullet"/>
      <w:lvlText w:val="•"/>
      <w:lvlJc w:val="left"/>
      <w:pPr>
        <w:ind w:left="2889" w:hanging="420"/>
      </w:pPr>
      <w:rPr>
        <w:rFonts w:hint="default"/>
        <w:lang w:val="en-US" w:eastAsia="ja-JP" w:bidi="ar-SA"/>
      </w:rPr>
    </w:lvl>
    <w:lvl w:ilvl="3">
      <w:start w:val="0"/>
      <w:numFmt w:val="bullet"/>
      <w:lvlText w:val="•"/>
      <w:lvlJc w:val="left"/>
      <w:pPr>
        <w:ind w:left="3643" w:hanging="420"/>
      </w:pPr>
      <w:rPr>
        <w:rFonts w:hint="default"/>
        <w:lang w:val="en-US" w:eastAsia="ja-JP" w:bidi="ar-SA"/>
      </w:rPr>
    </w:lvl>
    <w:lvl w:ilvl="4">
      <w:start w:val="0"/>
      <w:numFmt w:val="bullet"/>
      <w:lvlText w:val="•"/>
      <w:lvlJc w:val="left"/>
      <w:pPr>
        <w:ind w:left="4398" w:hanging="420"/>
      </w:pPr>
      <w:rPr>
        <w:rFonts w:hint="default"/>
        <w:lang w:val="en-US" w:eastAsia="ja-JP" w:bidi="ar-SA"/>
      </w:rPr>
    </w:lvl>
    <w:lvl w:ilvl="5">
      <w:start w:val="0"/>
      <w:numFmt w:val="bullet"/>
      <w:lvlText w:val="•"/>
      <w:lvlJc w:val="left"/>
      <w:pPr>
        <w:ind w:left="5153" w:hanging="420"/>
      </w:pPr>
      <w:rPr>
        <w:rFonts w:hint="default"/>
        <w:lang w:val="en-US" w:eastAsia="ja-JP" w:bidi="ar-SA"/>
      </w:rPr>
    </w:lvl>
    <w:lvl w:ilvl="6">
      <w:start w:val="0"/>
      <w:numFmt w:val="bullet"/>
      <w:lvlText w:val="•"/>
      <w:lvlJc w:val="left"/>
      <w:pPr>
        <w:ind w:left="5907" w:hanging="420"/>
      </w:pPr>
      <w:rPr>
        <w:rFonts w:hint="default"/>
        <w:lang w:val="en-US" w:eastAsia="ja-JP" w:bidi="ar-SA"/>
      </w:rPr>
    </w:lvl>
    <w:lvl w:ilvl="7">
      <w:start w:val="0"/>
      <w:numFmt w:val="bullet"/>
      <w:lvlText w:val="•"/>
      <w:lvlJc w:val="left"/>
      <w:pPr>
        <w:ind w:left="6662" w:hanging="420"/>
      </w:pPr>
      <w:rPr>
        <w:rFonts w:hint="default"/>
        <w:lang w:val="en-US" w:eastAsia="ja-JP" w:bidi="ar-SA"/>
      </w:rPr>
    </w:lvl>
    <w:lvl w:ilvl="8">
      <w:start w:val="0"/>
      <w:numFmt w:val="bullet"/>
      <w:lvlText w:val="•"/>
      <w:lvlJc w:val="left"/>
      <w:pPr>
        <w:ind w:left="7417" w:hanging="420"/>
      </w:pPr>
      <w:rPr>
        <w:rFonts w:hint="default"/>
        <w:lang w:val="en-US" w:eastAsia="ja-JP" w:bidi="ar-SA"/>
      </w:rPr>
    </w:lvl>
  </w:abstractNum>
  <w:abstractNum w:abstractNumId="12">
    <w:multiLevelType w:val="hybridMultilevel"/>
    <w:lvl w:ilvl="0">
      <w:start w:val="1"/>
      <w:numFmt w:val="decimal"/>
      <w:lvlText w:val="(%1)"/>
      <w:lvlJc w:val="left"/>
      <w:pPr>
        <w:ind w:left="1271" w:hanging="318"/>
        <w:jc w:val="left"/>
      </w:pPr>
      <w:rPr>
        <w:rFonts w:hint="default" w:ascii="MS Gothic" w:hAnsi="MS Gothic" w:eastAsia="MS Gothic" w:cs="MS Gothic"/>
        <w:w w:val="100"/>
        <w:sz w:val="19"/>
        <w:szCs w:val="19"/>
        <w:lang w:val="en-US" w:eastAsia="ja-JP" w:bidi="ar-SA"/>
      </w:rPr>
    </w:lvl>
    <w:lvl w:ilvl="1">
      <w:start w:val="0"/>
      <w:numFmt w:val="bullet"/>
      <w:lvlText w:val="•"/>
      <w:lvlJc w:val="left"/>
      <w:pPr>
        <w:ind w:left="2044" w:hanging="318"/>
      </w:pPr>
      <w:rPr>
        <w:rFonts w:hint="default"/>
        <w:lang w:val="en-US" w:eastAsia="ja-JP" w:bidi="ar-SA"/>
      </w:rPr>
    </w:lvl>
    <w:lvl w:ilvl="2">
      <w:start w:val="0"/>
      <w:numFmt w:val="bullet"/>
      <w:lvlText w:val="•"/>
      <w:lvlJc w:val="left"/>
      <w:pPr>
        <w:ind w:left="2809" w:hanging="318"/>
      </w:pPr>
      <w:rPr>
        <w:rFonts w:hint="default"/>
        <w:lang w:val="en-US" w:eastAsia="ja-JP" w:bidi="ar-SA"/>
      </w:rPr>
    </w:lvl>
    <w:lvl w:ilvl="3">
      <w:start w:val="0"/>
      <w:numFmt w:val="bullet"/>
      <w:lvlText w:val="•"/>
      <w:lvlJc w:val="left"/>
      <w:pPr>
        <w:ind w:left="3573" w:hanging="318"/>
      </w:pPr>
      <w:rPr>
        <w:rFonts w:hint="default"/>
        <w:lang w:val="en-US" w:eastAsia="ja-JP" w:bidi="ar-SA"/>
      </w:rPr>
    </w:lvl>
    <w:lvl w:ilvl="4">
      <w:start w:val="0"/>
      <w:numFmt w:val="bullet"/>
      <w:lvlText w:val="•"/>
      <w:lvlJc w:val="left"/>
      <w:pPr>
        <w:ind w:left="4338" w:hanging="318"/>
      </w:pPr>
      <w:rPr>
        <w:rFonts w:hint="default"/>
        <w:lang w:val="en-US" w:eastAsia="ja-JP" w:bidi="ar-SA"/>
      </w:rPr>
    </w:lvl>
    <w:lvl w:ilvl="5">
      <w:start w:val="0"/>
      <w:numFmt w:val="bullet"/>
      <w:lvlText w:val="•"/>
      <w:lvlJc w:val="left"/>
      <w:pPr>
        <w:ind w:left="5103" w:hanging="318"/>
      </w:pPr>
      <w:rPr>
        <w:rFonts w:hint="default"/>
        <w:lang w:val="en-US" w:eastAsia="ja-JP" w:bidi="ar-SA"/>
      </w:rPr>
    </w:lvl>
    <w:lvl w:ilvl="6">
      <w:start w:val="0"/>
      <w:numFmt w:val="bullet"/>
      <w:lvlText w:val="•"/>
      <w:lvlJc w:val="left"/>
      <w:pPr>
        <w:ind w:left="5867" w:hanging="318"/>
      </w:pPr>
      <w:rPr>
        <w:rFonts w:hint="default"/>
        <w:lang w:val="en-US" w:eastAsia="ja-JP" w:bidi="ar-SA"/>
      </w:rPr>
    </w:lvl>
    <w:lvl w:ilvl="7">
      <w:start w:val="0"/>
      <w:numFmt w:val="bullet"/>
      <w:lvlText w:val="•"/>
      <w:lvlJc w:val="left"/>
      <w:pPr>
        <w:ind w:left="6632" w:hanging="318"/>
      </w:pPr>
      <w:rPr>
        <w:rFonts w:hint="default"/>
        <w:lang w:val="en-US" w:eastAsia="ja-JP" w:bidi="ar-SA"/>
      </w:rPr>
    </w:lvl>
    <w:lvl w:ilvl="8">
      <w:start w:val="0"/>
      <w:numFmt w:val="bullet"/>
      <w:lvlText w:val="•"/>
      <w:lvlJc w:val="left"/>
      <w:pPr>
        <w:ind w:left="7397" w:hanging="318"/>
      </w:pPr>
      <w:rPr>
        <w:rFonts w:hint="default"/>
        <w:lang w:val="en-US" w:eastAsia="ja-JP" w:bidi="ar-SA"/>
      </w:rPr>
    </w:lvl>
  </w:abstractNum>
  <w:abstractNum w:abstractNumId="11">
    <w:multiLevelType w:val="hybridMultilevel"/>
    <w:lvl w:ilvl="0">
      <w:start w:val="1"/>
      <w:numFmt w:val="decimal"/>
      <w:lvlText w:val="(%1)"/>
      <w:lvlJc w:val="left"/>
      <w:pPr>
        <w:ind w:left="1386" w:hanging="420"/>
        <w:jc w:val="left"/>
      </w:pPr>
      <w:rPr>
        <w:rFonts w:hint="default" w:ascii="MS Gothic" w:hAnsi="MS Gothic" w:eastAsia="MS Gothic" w:cs="MS Gothic"/>
        <w:w w:val="100"/>
        <w:sz w:val="21"/>
        <w:szCs w:val="21"/>
        <w:lang w:val="en-US" w:eastAsia="ja-JP" w:bidi="ar-SA"/>
      </w:rPr>
    </w:lvl>
    <w:lvl w:ilvl="1">
      <w:start w:val="1"/>
      <w:numFmt w:val="decimal"/>
      <w:lvlText w:val="(%2)"/>
      <w:lvlJc w:val="left"/>
      <w:pPr>
        <w:ind w:left="1825" w:hanging="447"/>
        <w:jc w:val="left"/>
      </w:pPr>
      <w:rPr>
        <w:rFonts w:hint="default" w:ascii="MS Gothic" w:hAnsi="MS Gothic" w:eastAsia="MS Gothic" w:cs="MS Gothic"/>
        <w:w w:val="100"/>
        <w:sz w:val="21"/>
        <w:szCs w:val="21"/>
        <w:lang w:val="en-US" w:eastAsia="ja-JP" w:bidi="ar-SA"/>
      </w:rPr>
    </w:lvl>
    <w:lvl w:ilvl="2">
      <w:start w:val="0"/>
      <w:numFmt w:val="bullet"/>
      <w:lvlText w:val="•"/>
      <w:lvlJc w:val="left"/>
      <w:pPr>
        <w:ind w:left="2609" w:hanging="447"/>
      </w:pPr>
      <w:rPr>
        <w:rFonts w:hint="default"/>
        <w:lang w:val="en-US" w:eastAsia="ja-JP" w:bidi="ar-SA"/>
      </w:rPr>
    </w:lvl>
    <w:lvl w:ilvl="3">
      <w:start w:val="0"/>
      <w:numFmt w:val="bullet"/>
      <w:lvlText w:val="•"/>
      <w:lvlJc w:val="left"/>
      <w:pPr>
        <w:ind w:left="3399" w:hanging="447"/>
      </w:pPr>
      <w:rPr>
        <w:rFonts w:hint="default"/>
        <w:lang w:val="en-US" w:eastAsia="ja-JP" w:bidi="ar-SA"/>
      </w:rPr>
    </w:lvl>
    <w:lvl w:ilvl="4">
      <w:start w:val="0"/>
      <w:numFmt w:val="bullet"/>
      <w:lvlText w:val="•"/>
      <w:lvlJc w:val="left"/>
      <w:pPr>
        <w:ind w:left="4188" w:hanging="447"/>
      </w:pPr>
      <w:rPr>
        <w:rFonts w:hint="default"/>
        <w:lang w:val="en-US" w:eastAsia="ja-JP" w:bidi="ar-SA"/>
      </w:rPr>
    </w:lvl>
    <w:lvl w:ilvl="5">
      <w:start w:val="0"/>
      <w:numFmt w:val="bullet"/>
      <w:lvlText w:val="•"/>
      <w:lvlJc w:val="left"/>
      <w:pPr>
        <w:ind w:left="4978" w:hanging="447"/>
      </w:pPr>
      <w:rPr>
        <w:rFonts w:hint="default"/>
        <w:lang w:val="en-US" w:eastAsia="ja-JP" w:bidi="ar-SA"/>
      </w:rPr>
    </w:lvl>
    <w:lvl w:ilvl="6">
      <w:start w:val="0"/>
      <w:numFmt w:val="bullet"/>
      <w:lvlText w:val="•"/>
      <w:lvlJc w:val="left"/>
      <w:pPr>
        <w:ind w:left="5768" w:hanging="447"/>
      </w:pPr>
      <w:rPr>
        <w:rFonts w:hint="default"/>
        <w:lang w:val="en-US" w:eastAsia="ja-JP" w:bidi="ar-SA"/>
      </w:rPr>
    </w:lvl>
    <w:lvl w:ilvl="7">
      <w:start w:val="0"/>
      <w:numFmt w:val="bullet"/>
      <w:lvlText w:val="•"/>
      <w:lvlJc w:val="left"/>
      <w:pPr>
        <w:ind w:left="6557" w:hanging="447"/>
      </w:pPr>
      <w:rPr>
        <w:rFonts w:hint="default"/>
        <w:lang w:val="en-US" w:eastAsia="ja-JP" w:bidi="ar-SA"/>
      </w:rPr>
    </w:lvl>
    <w:lvl w:ilvl="8">
      <w:start w:val="0"/>
      <w:numFmt w:val="bullet"/>
      <w:lvlText w:val="•"/>
      <w:lvlJc w:val="left"/>
      <w:pPr>
        <w:ind w:left="7347" w:hanging="447"/>
      </w:pPr>
      <w:rPr>
        <w:rFonts w:hint="default"/>
        <w:lang w:val="en-US" w:eastAsia="ja-JP" w:bidi="ar-SA"/>
      </w:rPr>
    </w:lvl>
  </w:abstractNum>
  <w:abstractNum w:abstractNumId="10">
    <w:multiLevelType w:val="hybridMultilevel"/>
    <w:lvl w:ilvl="0">
      <w:start w:val="1"/>
      <w:numFmt w:val="decimal"/>
      <w:lvlText w:val="(%1)"/>
      <w:lvlJc w:val="left"/>
      <w:pPr>
        <w:ind w:left="1386" w:hanging="420"/>
        <w:jc w:val="left"/>
      </w:pPr>
      <w:rPr>
        <w:rFonts w:hint="default" w:ascii="MS Gothic" w:hAnsi="MS Gothic" w:eastAsia="MS Gothic" w:cs="MS Gothic"/>
        <w:w w:val="100"/>
        <w:sz w:val="21"/>
        <w:szCs w:val="21"/>
        <w:lang w:val="en-US" w:eastAsia="ja-JP" w:bidi="ar-SA"/>
      </w:rPr>
    </w:lvl>
    <w:lvl w:ilvl="1">
      <w:start w:val="0"/>
      <w:numFmt w:val="bullet"/>
      <w:lvlText w:val="•"/>
      <w:lvlJc w:val="left"/>
      <w:pPr>
        <w:ind w:left="2134" w:hanging="420"/>
      </w:pPr>
      <w:rPr>
        <w:rFonts w:hint="default"/>
        <w:lang w:val="en-US" w:eastAsia="ja-JP" w:bidi="ar-SA"/>
      </w:rPr>
    </w:lvl>
    <w:lvl w:ilvl="2">
      <w:start w:val="0"/>
      <w:numFmt w:val="bullet"/>
      <w:lvlText w:val="•"/>
      <w:lvlJc w:val="left"/>
      <w:pPr>
        <w:ind w:left="2889" w:hanging="420"/>
      </w:pPr>
      <w:rPr>
        <w:rFonts w:hint="default"/>
        <w:lang w:val="en-US" w:eastAsia="ja-JP" w:bidi="ar-SA"/>
      </w:rPr>
    </w:lvl>
    <w:lvl w:ilvl="3">
      <w:start w:val="0"/>
      <w:numFmt w:val="bullet"/>
      <w:lvlText w:val="•"/>
      <w:lvlJc w:val="left"/>
      <w:pPr>
        <w:ind w:left="3643" w:hanging="420"/>
      </w:pPr>
      <w:rPr>
        <w:rFonts w:hint="default"/>
        <w:lang w:val="en-US" w:eastAsia="ja-JP" w:bidi="ar-SA"/>
      </w:rPr>
    </w:lvl>
    <w:lvl w:ilvl="4">
      <w:start w:val="0"/>
      <w:numFmt w:val="bullet"/>
      <w:lvlText w:val="•"/>
      <w:lvlJc w:val="left"/>
      <w:pPr>
        <w:ind w:left="4398" w:hanging="420"/>
      </w:pPr>
      <w:rPr>
        <w:rFonts w:hint="default"/>
        <w:lang w:val="en-US" w:eastAsia="ja-JP" w:bidi="ar-SA"/>
      </w:rPr>
    </w:lvl>
    <w:lvl w:ilvl="5">
      <w:start w:val="0"/>
      <w:numFmt w:val="bullet"/>
      <w:lvlText w:val="•"/>
      <w:lvlJc w:val="left"/>
      <w:pPr>
        <w:ind w:left="5153" w:hanging="420"/>
      </w:pPr>
      <w:rPr>
        <w:rFonts w:hint="default"/>
        <w:lang w:val="en-US" w:eastAsia="ja-JP" w:bidi="ar-SA"/>
      </w:rPr>
    </w:lvl>
    <w:lvl w:ilvl="6">
      <w:start w:val="0"/>
      <w:numFmt w:val="bullet"/>
      <w:lvlText w:val="•"/>
      <w:lvlJc w:val="left"/>
      <w:pPr>
        <w:ind w:left="5907" w:hanging="420"/>
      </w:pPr>
      <w:rPr>
        <w:rFonts w:hint="default"/>
        <w:lang w:val="en-US" w:eastAsia="ja-JP" w:bidi="ar-SA"/>
      </w:rPr>
    </w:lvl>
    <w:lvl w:ilvl="7">
      <w:start w:val="0"/>
      <w:numFmt w:val="bullet"/>
      <w:lvlText w:val="•"/>
      <w:lvlJc w:val="left"/>
      <w:pPr>
        <w:ind w:left="6662" w:hanging="420"/>
      </w:pPr>
      <w:rPr>
        <w:rFonts w:hint="default"/>
        <w:lang w:val="en-US" w:eastAsia="ja-JP" w:bidi="ar-SA"/>
      </w:rPr>
    </w:lvl>
    <w:lvl w:ilvl="8">
      <w:start w:val="0"/>
      <w:numFmt w:val="bullet"/>
      <w:lvlText w:val="•"/>
      <w:lvlJc w:val="left"/>
      <w:pPr>
        <w:ind w:left="7417" w:hanging="420"/>
      </w:pPr>
      <w:rPr>
        <w:rFonts w:hint="default"/>
        <w:lang w:val="en-US" w:eastAsia="ja-JP" w:bidi="ar-SA"/>
      </w:rPr>
    </w:lvl>
  </w:abstractNum>
  <w:abstractNum w:abstractNumId="9">
    <w:multiLevelType w:val="hybridMultilevel"/>
    <w:lvl w:ilvl="0">
      <w:start w:val="1"/>
      <w:numFmt w:val="decimal"/>
      <w:lvlText w:val="(%1)"/>
      <w:lvlJc w:val="left"/>
      <w:pPr>
        <w:ind w:left="1386" w:hanging="420"/>
        <w:jc w:val="left"/>
      </w:pPr>
      <w:rPr>
        <w:rFonts w:hint="default" w:ascii="MS Gothic" w:hAnsi="MS Gothic" w:eastAsia="MS Gothic" w:cs="MS Gothic"/>
        <w:w w:val="100"/>
        <w:sz w:val="21"/>
        <w:szCs w:val="21"/>
        <w:lang w:val="en-US" w:eastAsia="ja-JP" w:bidi="ar-SA"/>
      </w:rPr>
    </w:lvl>
    <w:lvl w:ilvl="1">
      <w:start w:val="0"/>
      <w:numFmt w:val="bullet"/>
      <w:lvlText w:val="•"/>
      <w:lvlJc w:val="left"/>
      <w:pPr>
        <w:ind w:left="2134" w:hanging="420"/>
      </w:pPr>
      <w:rPr>
        <w:rFonts w:hint="default"/>
        <w:lang w:val="en-US" w:eastAsia="ja-JP" w:bidi="ar-SA"/>
      </w:rPr>
    </w:lvl>
    <w:lvl w:ilvl="2">
      <w:start w:val="0"/>
      <w:numFmt w:val="bullet"/>
      <w:lvlText w:val="•"/>
      <w:lvlJc w:val="left"/>
      <w:pPr>
        <w:ind w:left="2889" w:hanging="420"/>
      </w:pPr>
      <w:rPr>
        <w:rFonts w:hint="default"/>
        <w:lang w:val="en-US" w:eastAsia="ja-JP" w:bidi="ar-SA"/>
      </w:rPr>
    </w:lvl>
    <w:lvl w:ilvl="3">
      <w:start w:val="0"/>
      <w:numFmt w:val="bullet"/>
      <w:lvlText w:val="•"/>
      <w:lvlJc w:val="left"/>
      <w:pPr>
        <w:ind w:left="3643" w:hanging="420"/>
      </w:pPr>
      <w:rPr>
        <w:rFonts w:hint="default"/>
        <w:lang w:val="en-US" w:eastAsia="ja-JP" w:bidi="ar-SA"/>
      </w:rPr>
    </w:lvl>
    <w:lvl w:ilvl="4">
      <w:start w:val="0"/>
      <w:numFmt w:val="bullet"/>
      <w:lvlText w:val="•"/>
      <w:lvlJc w:val="left"/>
      <w:pPr>
        <w:ind w:left="4398" w:hanging="420"/>
      </w:pPr>
      <w:rPr>
        <w:rFonts w:hint="default"/>
        <w:lang w:val="en-US" w:eastAsia="ja-JP" w:bidi="ar-SA"/>
      </w:rPr>
    </w:lvl>
    <w:lvl w:ilvl="5">
      <w:start w:val="0"/>
      <w:numFmt w:val="bullet"/>
      <w:lvlText w:val="•"/>
      <w:lvlJc w:val="left"/>
      <w:pPr>
        <w:ind w:left="5153" w:hanging="420"/>
      </w:pPr>
      <w:rPr>
        <w:rFonts w:hint="default"/>
        <w:lang w:val="en-US" w:eastAsia="ja-JP" w:bidi="ar-SA"/>
      </w:rPr>
    </w:lvl>
    <w:lvl w:ilvl="6">
      <w:start w:val="0"/>
      <w:numFmt w:val="bullet"/>
      <w:lvlText w:val="•"/>
      <w:lvlJc w:val="left"/>
      <w:pPr>
        <w:ind w:left="5907" w:hanging="420"/>
      </w:pPr>
      <w:rPr>
        <w:rFonts w:hint="default"/>
        <w:lang w:val="en-US" w:eastAsia="ja-JP" w:bidi="ar-SA"/>
      </w:rPr>
    </w:lvl>
    <w:lvl w:ilvl="7">
      <w:start w:val="0"/>
      <w:numFmt w:val="bullet"/>
      <w:lvlText w:val="•"/>
      <w:lvlJc w:val="left"/>
      <w:pPr>
        <w:ind w:left="6662" w:hanging="420"/>
      </w:pPr>
      <w:rPr>
        <w:rFonts w:hint="default"/>
        <w:lang w:val="en-US" w:eastAsia="ja-JP" w:bidi="ar-SA"/>
      </w:rPr>
    </w:lvl>
    <w:lvl w:ilvl="8">
      <w:start w:val="0"/>
      <w:numFmt w:val="bullet"/>
      <w:lvlText w:val="•"/>
      <w:lvlJc w:val="left"/>
      <w:pPr>
        <w:ind w:left="7417" w:hanging="420"/>
      </w:pPr>
      <w:rPr>
        <w:rFonts w:hint="default"/>
        <w:lang w:val="en-US" w:eastAsia="ja-JP" w:bidi="ar-SA"/>
      </w:rPr>
    </w:lvl>
  </w:abstractNum>
  <w:abstractNum w:abstractNumId="8">
    <w:multiLevelType w:val="hybridMultilevel"/>
    <w:lvl w:ilvl="0">
      <w:start w:val="1"/>
      <w:numFmt w:val="decimal"/>
      <w:lvlText w:val="(%1)"/>
      <w:lvlJc w:val="left"/>
      <w:pPr>
        <w:ind w:left="1386" w:hanging="420"/>
        <w:jc w:val="left"/>
      </w:pPr>
      <w:rPr>
        <w:rFonts w:hint="default" w:ascii="MS Gothic" w:hAnsi="MS Gothic" w:eastAsia="MS Gothic" w:cs="MS Gothic"/>
        <w:w w:val="100"/>
        <w:sz w:val="21"/>
        <w:szCs w:val="21"/>
        <w:lang w:val="en-US" w:eastAsia="ja-JP" w:bidi="ar-SA"/>
      </w:rPr>
    </w:lvl>
    <w:lvl w:ilvl="1">
      <w:start w:val="0"/>
      <w:numFmt w:val="bullet"/>
      <w:lvlText w:val="•"/>
      <w:lvlJc w:val="left"/>
      <w:pPr>
        <w:ind w:left="2134" w:hanging="420"/>
      </w:pPr>
      <w:rPr>
        <w:rFonts w:hint="default"/>
        <w:lang w:val="en-US" w:eastAsia="ja-JP" w:bidi="ar-SA"/>
      </w:rPr>
    </w:lvl>
    <w:lvl w:ilvl="2">
      <w:start w:val="0"/>
      <w:numFmt w:val="bullet"/>
      <w:lvlText w:val="•"/>
      <w:lvlJc w:val="left"/>
      <w:pPr>
        <w:ind w:left="2889" w:hanging="420"/>
      </w:pPr>
      <w:rPr>
        <w:rFonts w:hint="default"/>
        <w:lang w:val="en-US" w:eastAsia="ja-JP" w:bidi="ar-SA"/>
      </w:rPr>
    </w:lvl>
    <w:lvl w:ilvl="3">
      <w:start w:val="0"/>
      <w:numFmt w:val="bullet"/>
      <w:lvlText w:val="•"/>
      <w:lvlJc w:val="left"/>
      <w:pPr>
        <w:ind w:left="3643" w:hanging="420"/>
      </w:pPr>
      <w:rPr>
        <w:rFonts w:hint="default"/>
        <w:lang w:val="en-US" w:eastAsia="ja-JP" w:bidi="ar-SA"/>
      </w:rPr>
    </w:lvl>
    <w:lvl w:ilvl="4">
      <w:start w:val="0"/>
      <w:numFmt w:val="bullet"/>
      <w:lvlText w:val="•"/>
      <w:lvlJc w:val="left"/>
      <w:pPr>
        <w:ind w:left="4398" w:hanging="420"/>
      </w:pPr>
      <w:rPr>
        <w:rFonts w:hint="default"/>
        <w:lang w:val="en-US" w:eastAsia="ja-JP" w:bidi="ar-SA"/>
      </w:rPr>
    </w:lvl>
    <w:lvl w:ilvl="5">
      <w:start w:val="0"/>
      <w:numFmt w:val="bullet"/>
      <w:lvlText w:val="•"/>
      <w:lvlJc w:val="left"/>
      <w:pPr>
        <w:ind w:left="5153" w:hanging="420"/>
      </w:pPr>
      <w:rPr>
        <w:rFonts w:hint="default"/>
        <w:lang w:val="en-US" w:eastAsia="ja-JP" w:bidi="ar-SA"/>
      </w:rPr>
    </w:lvl>
    <w:lvl w:ilvl="6">
      <w:start w:val="0"/>
      <w:numFmt w:val="bullet"/>
      <w:lvlText w:val="•"/>
      <w:lvlJc w:val="left"/>
      <w:pPr>
        <w:ind w:left="5907" w:hanging="420"/>
      </w:pPr>
      <w:rPr>
        <w:rFonts w:hint="default"/>
        <w:lang w:val="en-US" w:eastAsia="ja-JP" w:bidi="ar-SA"/>
      </w:rPr>
    </w:lvl>
    <w:lvl w:ilvl="7">
      <w:start w:val="0"/>
      <w:numFmt w:val="bullet"/>
      <w:lvlText w:val="•"/>
      <w:lvlJc w:val="left"/>
      <w:pPr>
        <w:ind w:left="6662" w:hanging="420"/>
      </w:pPr>
      <w:rPr>
        <w:rFonts w:hint="default"/>
        <w:lang w:val="en-US" w:eastAsia="ja-JP" w:bidi="ar-SA"/>
      </w:rPr>
    </w:lvl>
    <w:lvl w:ilvl="8">
      <w:start w:val="0"/>
      <w:numFmt w:val="bullet"/>
      <w:lvlText w:val="•"/>
      <w:lvlJc w:val="left"/>
      <w:pPr>
        <w:ind w:left="7417" w:hanging="420"/>
      </w:pPr>
      <w:rPr>
        <w:rFonts w:hint="default"/>
        <w:lang w:val="en-US" w:eastAsia="ja-JP" w:bidi="ar-SA"/>
      </w:rPr>
    </w:lvl>
  </w:abstractNum>
  <w:abstractNum w:abstractNumId="7">
    <w:multiLevelType w:val="hybridMultilevel"/>
    <w:lvl w:ilvl="0">
      <w:start w:val="1"/>
      <w:numFmt w:val="decimal"/>
      <w:lvlText w:val="(%1)"/>
      <w:lvlJc w:val="left"/>
      <w:pPr>
        <w:ind w:left="1386" w:hanging="420"/>
        <w:jc w:val="left"/>
      </w:pPr>
      <w:rPr>
        <w:rFonts w:hint="default" w:ascii="MS Gothic" w:hAnsi="MS Gothic" w:eastAsia="MS Gothic" w:cs="MS Gothic"/>
        <w:w w:val="100"/>
        <w:sz w:val="21"/>
        <w:szCs w:val="21"/>
        <w:lang w:val="en-US" w:eastAsia="ja-JP" w:bidi="ar-SA"/>
      </w:rPr>
    </w:lvl>
    <w:lvl w:ilvl="1">
      <w:start w:val="0"/>
      <w:numFmt w:val="bullet"/>
      <w:lvlText w:val="•"/>
      <w:lvlJc w:val="left"/>
      <w:pPr>
        <w:ind w:left="2134" w:hanging="420"/>
      </w:pPr>
      <w:rPr>
        <w:rFonts w:hint="default"/>
        <w:lang w:val="en-US" w:eastAsia="ja-JP" w:bidi="ar-SA"/>
      </w:rPr>
    </w:lvl>
    <w:lvl w:ilvl="2">
      <w:start w:val="0"/>
      <w:numFmt w:val="bullet"/>
      <w:lvlText w:val="•"/>
      <w:lvlJc w:val="left"/>
      <w:pPr>
        <w:ind w:left="2889" w:hanging="420"/>
      </w:pPr>
      <w:rPr>
        <w:rFonts w:hint="default"/>
        <w:lang w:val="en-US" w:eastAsia="ja-JP" w:bidi="ar-SA"/>
      </w:rPr>
    </w:lvl>
    <w:lvl w:ilvl="3">
      <w:start w:val="0"/>
      <w:numFmt w:val="bullet"/>
      <w:lvlText w:val="•"/>
      <w:lvlJc w:val="left"/>
      <w:pPr>
        <w:ind w:left="3643" w:hanging="420"/>
      </w:pPr>
      <w:rPr>
        <w:rFonts w:hint="default"/>
        <w:lang w:val="en-US" w:eastAsia="ja-JP" w:bidi="ar-SA"/>
      </w:rPr>
    </w:lvl>
    <w:lvl w:ilvl="4">
      <w:start w:val="0"/>
      <w:numFmt w:val="bullet"/>
      <w:lvlText w:val="•"/>
      <w:lvlJc w:val="left"/>
      <w:pPr>
        <w:ind w:left="4398" w:hanging="420"/>
      </w:pPr>
      <w:rPr>
        <w:rFonts w:hint="default"/>
        <w:lang w:val="en-US" w:eastAsia="ja-JP" w:bidi="ar-SA"/>
      </w:rPr>
    </w:lvl>
    <w:lvl w:ilvl="5">
      <w:start w:val="0"/>
      <w:numFmt w:val="bullet"/>
      <w:lvlText w:val="•"/>
      <w:lvlJc w:val="left"/>
      <w:pPr>
        <w:ind w:left="5153" w:hanging="420"/>
      </w:pPr>
      <w:rPr>
        <w:rFonts w:hint="default"/>
        <w:lang w:val="en-US" w:eastAsia="ja-JP" w:bidi="ar-SA"/>
      </w:rPr>
    </w:lvl>
    <w:lvl w:ilvl="6">
      <w:start w:val="0"/>
      <w:numFmt w:val="bullet"/>
      <w:lvlText w:val="•"/>
      <w:lvlJc w:val="left"/>
      <w:pPr>
        <w:ind w:left="5907" w:hanging="420"/>
      </w:pPr>
      <w:rPr>
        <w:rFonts w:hint="default"/>
        <w:lang w:val="en-US" w:eastAsia="ja-JP" w:bidi="ar-SA"/>
      </w:rPr>
    </w:lvl>
    <w:lvl w:ilvl="7">
      <w:start w:val="0"/>
      <w:numFmt w:val="bullet"/>
      <w:lvlText w:val="•"/>
      <w:lvlJc w:val="left"/>
      <w:pPr>
        <w:ind w:left="6662" w:hanging="420"/>
      </w:pPr>
      <w:rPr>
        <w:rFonts w:hint="default"/>
        <w:lang w:val="en-US" w:eastAsia="ja-JP" w:bidi="ar-SA"/>
      </w:rPr>
    </w:lvl>
    <w:lvl w:ilvl="8">
      <w:start w:val="0"/>
      <w:numFmt w:val="bullet"/>
      <w:lvlText w:val="•"/>
      <w:lvlJc w:val="left"/>
      <w:pPr>
        <w:ind w:left="7417" w:hanging="420"/>
      </w:pPr>
      <w:rPr>
        <w:rFonts w:hint="default"/>
        <w:lang w:val="en-US" w:eastAsia="ja-JP" w:bidi="ar-SA"/>
      </w:rPr>
    </w:lvl>
  </w:abstractNum>
  <w:abstractNum w:abstractNumId="6">
    <w:multiLevelType w:val="hybridMultilevel"/>
    <w:lvl w:ilvl="0">
      <w:start w:val="1"/>
      <w:numFmt w:val="decimal"/>
      <w:lvlText w:val="(%1)"/>
      <w:lvlJc w:val="left"/>
      <w:pPr>
        <w:ind w:left="1386" w:hanging="420"/>
        <w:jc w:val="left"/>
      </w:pPr>
      <w:rPr>
        <w:rFonts w:hint="default" w:ascii="MS Gothic" w:hAnsi="MS Gothic" w:eastAsia="MS Gothic" w:cs="MS Gothic"/>
        <w:w w:val="100"/>
        <w:sz w:val="21"/>
        <w:szCs w:val="21"/>
        <w:lang w:val="en-US" w:eastAsia="ja-JP" w:bidi="ar-SA"/>
      </w:rPr>
    </w:lvl>
    <w:lvl w:ilvl="1">
      <w:start w:val="0"/>
      <w:numFmt w:val="bullet"/>
      <w:lvlText w:val="•"/>
      <w:lvlJc w:val="left"/>
      <w:pPr>
        <w:ind w:left="2134" w:hanging="420"/>
      </w:pPr>
      <w:rPr>
        <w:rFonts w:hint="default"/>
        <w:lang w:val="en-US" w:eastAsia="ja-JP" w:bidi="ar-SA"/>
      </w:rPr>
    </w:lvl>
    <w:lvl w:ilvl="2">
      <w:start w:val="0"/>
      <w:numFmt w:val="bullet"/>
      <w:lvlText w:val="•"/>
      <w:lvlJc w:val="left"/>
      <w:pPr>
        <w:ind w:left="2889" w:hanging="420"/>
      </w:pPr>
      <w:rPr>
        <w:rFonts w:hint="default"/>
        <w:lang w:val="en-US" w:eastAsia="ja-JP" w:bidi="ar-SA"/>
      </w:rPr>
    </w:lvl>
    <w:lvl w:ilvl="3">
      <w:start w:val="0"/>
      <w:numFmt w:val="bullet"/>
      <w:lvlText w:val="•"/>
      <w:lvlJc w:val="left"/>
      <w:pPr>
        <w:ind w:left="3643" w:hanging="420"/>
      </w:pPr>
      <w:rPr>
        <w:rFonts w:hint="default"/>
        <w:lang w:val="en-US" w:eastAsia="ja-JP" w:bidi="ar-SA"/>
      </w:rPr>
    </w:lvl>
    <w:lvl w:ilvl="4">
      <w:start w:val="0"/>
      <w:numFmt w:val="bullet"/>
      <w:lvlText w:val="•"/>
      <w:lvlJc w:val="left"/>
      <w:pPr>
        <w:ind w:left="4398" w:hanging="420"/>
      </w:pPr>
      <w:rPr>
        <w:rFonts w:hint="default"/>
        <w:lang w:val="en-US" w:eastAsia="ja-JP" w:bidi="ar-SA"/>
      </w:rPr>
    </w:lvl>
    <w:lvl w:ilvl="5">
      <w:start w:val="0"/>
      <w:numFmt w:val="bullet"/>
      <w:lvlText w:val="•"/>
      <w:lvlJc w:val="left"/>
      <w:pPr>
        <w:ind w:left="5153" w:hanging="420"/>
      </w:pPr>
      <w:rPr>
        <w:rFonts w:hint="default"/>
        <w:lang w:val="en-US" w:eastAsia="ja-JP" w:bidi="ar-SA"/>
      </w:rPr>
    </w:lvl>
    <w:lvl w:ilvl="6">
      <w:start w:val="0"/>
      <w:numFmt w:val="bullet"/>
      <w:lvlText w:val="•"/>
      <w:lvlJc w:val="left"/>
      <w:pPr>
        <w:ind w:left="5907" w:hanging="420"/>
      </w:pPr>
      <w:rPr>
        <w:rFonts w:hint="default"/>
        <w:lang w:val="en-US" w:eastAsia="ja-JP" w:bidi="ar-SA"/>
      </w:rPr>
    </w:lvl>
    <w:lvl w:ilvl="7">
      <w:start w:val="0"/>
      <w:numFmt w:val="bullet"/>
      <w:lvlText w:val="•"/>
      <w:lvlJc w:val="left"/>
      <w:pPr>
        <w:ind w:left="6662" w:hanging="420"/>
      </w:pPr>
      <w:rPr>
        <w:rFonts w:hint="default"/>
        <w:lang w:val="en-US" w:eastAsia="ja-JP" w:bidi="ar-SA"/>
      </w:rPr>
    </w:lvl>
    <w:lvl w:ilvl="8">
      <w:start w:val="0"/>
      <w:numFmt w:val="bullet"/>
      <w:lvlText w:val="•"/>
      <w:lvlJc w:val="left"/>
      <w:pPr>
        <w:ind w:left="7417" w:hanging="420"/>
      </w:pPr>
      <w:rPr>
        <w:rFonts w:hint="default"/>
        <w:lang w:val="en-US" w:eastAsia="ja-JP" w:bidi="ar-SA"/>
      </w:rPr>
    </w:lvl>
  </w:abstractNum>
  <w:abstractNum w:abstractNumId="5">
    <w:multiLevelType w:val="hybridMultilevel"/>
    <w:lvl w:ilvl="0">
      <w:start w:val="1"/>
      <w:numFmt w:val="decimal"/>
      <w:lvlText w:val="(%1)"/>
      <w:lvlJc w:val="left"/>
      <w:pPr>
        <w:ind w:left="1369" w:hanging="420"/>
        <w:jc w:val="left"/>
      </w:pPr>
      <w:rPr>
        <w:rFonts w:hint="default" w:ascii="MS Gothic" w:hAnsi="MS Gothic" w:eastAsia="MS Gothic" w:cs="MS Gothic"/>
        <w:w w:val="100"/>
        <w:sz w:val="21"/>
        <w:szCs w:val="21"/>
        <w:lang w:val="en-US" w:eastAsia="ja-JP" w:bidi="ar-SA"/>
      </w:rPr>
    </w:lvl>
    <w:lvl w:ilvl="1">
      <w:start w:val="0"/>
      <w:numFmt w:val="bullet"/>
      <w:lvlText w:val="•"/>
      <w:lvlJc w:val="left"/>
      <w:pPr>
        <w:ind w:left="2116" w:hanging="420"/>
      </w:pPr>
      <w:rPr>
        <w:rFonts w:hint="default"/>
        <w:lang w:val="en-US" w:eastAsia="ja-JP" w:bidi="ar-SA"/>
      </w:rPr>
    </w:lvl>
    <w:lvl w:ilvl="2">
      <w:start w:val="0"/>
      <w:numFmt w:val="bullet"/>
      <w:lvlText w:val="•"/>
      <w:lvlJc w:val="left"/>
      <w:pPr>
        <w:ind w:left="2873" w:hanging="420"/>
      </w:pPr>
      <w:rPr>
        <w:rFonts w:hint="default"/>
        <w:lang w:val="en-US" w:eastAsia="ja-JP" w:bidi="ar-SA"/>
      </w:rPr>
    </w:lvl>
    <w:lvl w:ilvl="3">
      <w:start w:val="0"/>
      <w:numFmt w:val="bullet"/>
      <w:lvlText w:val="•"/>
      <w:lvlJc w:val="left"/>
      <w:pPr>
        <w:ind w:left="3629" w:hanging="420"/>
      </w:pPr>
      <w:rPr>
        <w:rFonts w:hint="default"/>
        <w:lang w:val="en-US" w:eastAsia="ja-JP" w:bidi="ar-SA"/>
      </w:rPr>
    </w:lvl>
    <w:lvl w:ilvl="4">
      <w:start w:val="0"/>
      <w:numFmt w:val="bullet"/>
      <w:lvlText w:val="•"/>
      <w:lvlJc w:val="left"/>
      <w:pPr>
        <w:ind w:left="4386" w:hanging="420"/>
      </w:pPr>
      <w:rPr>
        <w:rFonts w:hint="default"/>
        <w:lang w:val="en-US" w:eastAsia="ja-JP" w:bidi="ar-SA"/>
      </w:rPr>
    </w:lvl>
    <w:lvl w:ilvl="5">
      <w:start w:val="0"/>
      <w:numFmt w:val="bullet"/>
      <w:lvlText w:val="•"/>
      <w:lvlJc w:val="left"/>
      <w:pPr>
        <w:ind w:left="5143" w:hanging="420"/>
      </w:pPr>
      <w:rPr>
        <w:rFonts w:hint="default"/>
        <w:lang w:val="en-US" w:eastAsia="ja-JP" w:bidi="ar-SA"/>
      </w:rPr>
    </w:lvl>
    <w:lvl w:ilvl="6">
      <w:start w:val="0"/>
      <w:numFmt w:val="bullet"/>
      <w:lvlText w:val="•"/>
      <w:lvlJc w:val="left"/>
      <w:pPr>
        <w:ind w:left="5899" w:hanging="420"/>
      </w:pPr>
      <w:rPr>
        <w:rFonts w:hint="default"/>
        <w:lang w:val="en-US" w:eastAsia="ja-JP" w:bidi="ar-SA"/>
      </w:rPr>
    </w:lvl>
    <w:lvl w:ilvl="7">
      <w:start w:val="0"/>
      <w:numFmt w:val="bullet"/>
      <w:lvlText w:val="•"/>
      <w:lvlJc w:val="left"/>
      <w:pPr>
        <w:ind w:left="6656" w:hanging="420"/>
      </w:pPr>
      <w:rPr>
        <w:rFonts w:hint="default"/>
        <w:lang w:val="en-US" w:eastAsia="ja-JP" w:bidi="ar-SA"/>
      </w:rPr>
    </w:lvl>
    <w:lvl w:ilvl="8">
      <w:start w:val="0"/>
      <w:numFmt w:val="bullet"/>
      <w:lvlText w:val="•"/>
      <w:lvlJc w:val="left"/>
      <w:pPr>
        <w:ind w:left="7413" w:hanging="420"/>
      </w:pPr>
      <w:rPr>
        <w:rFonts w:hint="default"/>
        <w:lang w:val="en-US" w:eastAsia="ja-JP" w:bidi="ar-SA"/>
      </w:rPr>
    </w:lvl>
  </w:abstractNum>
  <w:abstractNum w:abstractNumId="4">
    <w:multiLevelType w:val="hybridMultilevel"/>
    <w:lvl w:ilvl="0">
      <w:start w:val="1"/>
      <w:numFmt w:val="decimal"/>
      <w:lvlText w:val="(%1)"/>
      <w:lvlJc w:val="left"/>
      <w:pPr>
        <w:ind w:left="1378" w:hanging="356"/>
        <w:jc w:val="left"/>
      </w:pPr>
      <w:rPr>
        <w:rFonts w:hint="default" w:ascii="MS Gothic" w:hAnsi="MS Gothic" w:eastAsia="MS Gothic" w:cs="MS Gothic"/>
        <w:w w:val="100"/>
        <w:sz w:val="21"/>
        <w:szCs w:val="21"/>
        <w:lang w:val="en-US" w:eastAsia="ja-JP" w:bidi="ar-SA"/>
      </w:rPr>
    </w:lvl>
    <w:lvl w:ilvl="1">
      <w:start w:val="0"/>
      <w:numFmt w:val="bullet"/>
      <w:lvlText w:val="•"/>
      <w:lvlJc w:val="left"/>
      <w:pPr>
        <w:ind w:left="2134" w:hanging="356"/>
      </w:pPr>
      <w:rPr>
        <w:rFonts w:hint="default"/>
        <w:lang w:val="en-US" w:eastAsia="ja-JP" w:bidi="ar-SA"/>
      </w:rPr>
    </w:lvl>
    <w:lvl w:ilvl="2">
      <w:start w:val="0"/>
      <w:numFmt w:val="bullet"/>
      <w:lvlText w:val="•"/>
      <w:lvlJc w:val="left"/>
      <w:pPr>
        <w:ind w:left="2889" w:hanging="356"/>
      </w:pPr>
      <w:rPr>
        <w:rFonts w:hint="default"/>
        <w:lang w:val="en-US" w:eastAsia="ja-JP" w:bidi="ar-SA"/>
      </w:rPr>
    </w:lvl>
    <w:lvl w:ilvl="3">
      <w:start w:val="0"/>
      <w:numFmt w:val="bullet"/>
      <w:lvlText w:val="•"/>
      <w:lvlJc w:val="left"/>
      <w:pPr>
        <w:ind w:left="3643" w:hanging="356"/>
      </w:pPr>
      <w:rPr>
        <w:rFonts w:hint="default"/>
        <w:lang w:val="en-US" w:eastAsia="ja-JP" w:bidi="ar-SA"/>
      </w:rPr>
    </w:lvl>
    <w:lvl w:ilvl="4">
      <w:start w:val="0"/>
      <w:numFmt w:val="bullet"/>
      <w:lvlText w:val="•"/>
      <w:lvlJc w:val="left"/>
      <w:pPr>
        <w:ind w:left="4398" w:hanging="356"/>
      </w:pPr>
      <w:rPr>
        <w:rFonts w:hint="default"/>
        <w:lang w:val="en-US" w:eastAsia="ja-JP" w:bidi="ar-SA"/>
      </w:rPr>
    </w:lvl>
    <w:lvl w:ilvl="5">
      <w:start w:val="0"/>
      <w:numFmt w:val="bullet"/>
      <w:lvlText w:val="•"/>
      <w:lvlJc w:val="left"/>
      <w:pPr>
        <w:ind w:left="5153" w:hanging="356"/>
      </w:pPr>
      <w:rPr>
        <w:rFonts w:hint="default"/>
        <w:lang w:val="en-US" w:eastAsia="ja-JP" w:bidi="ar-SA"/>
      </w:rPr>
    </w:lvl>
    <w:lvl w:ilvl="6">
      <w:start w:val="0"/>
      <w:numFmt w:val="bullet"/>
      <w:lvlText w:val="•"/>
      <w:lvlJc w:val="left"/>
      <w:pPr>
        <w:ind w:left="5907" w:hanging="356"/>
      </w:pPr>
      <w:rPr>
        <w:rFonts w:hint="default"/>
        <w:lang w:val="en-US" w:eastAsia="ja-JP" w:bidi="ar-SA"/>
      </w:rPr>
    </w:lvl>
    <w:lvl w:ilvl="7">
      <w:start w:val="0"/>
      <w:numFmt w:val="bullet"/>
      <w:lvlText w:val="•"/>
      <w:lvlJc w:val="left"/>
      <w:pPr>
        <w:ind w:left="6662" w:hanging="356"/>
      </w:pPr>
      <w:rPr>
        <w:rFonts w:hint="default"/>
        <w:lang w:val="en-US" w:eastAsia="ja-JP" w:bidi="ar-SA"/>
      </w:rPr>
    </w:lvl>
    <w:lvl w:ilvl="8">
      <w:start w:val="0"/>
      <w:numFmt w:val="bullet"/>
      <w:lvlText w:val="•"/>
      <w:lvlJc w:val="left"/>
      <w:pPr>
        <w:ind w:left="7417" w:hanging="356"/>
      </w:pPr>
      <w:rPr>
        <w:rFonts w:hint="default"/>
        <w:lang w:val="en-US" w:eastAsia="ja-JP" w:bidi="ar-SA"/>
      </w:rPr>
    </w:lvl>
  </w:abstractNum>
  <w:abstractNum w:abstractNumId="3">
    <w:multiLevelType w:val="hybridMultilevel"/>
    <w:lvl w:ilvl="0">
      <w:start w:val="1"/>
      <w:numFmt w:val="decimal"/>
      <w:lvlText w:val="(%1)"/>
      <w:lvlJc w:val="left"/>
      <w:pPr>
        <w:ind w:left="1386" w:hanging="420"/>
        <w:jc w:val="left"/>
      </w:pPr>
      <w:rPr>
        <w:rFonts w:hint="default" w:ascii="MS Gothic" w:hAnsi="MS Gothic" w:eastAsia="MS Gothic" w:cs="MS Gothic"/>
        <w:w w:val="100"/>
        <w:sz w:val="21"/>
        <w:szCs w:val="21"/>
        <w:lang w:val="en-US" w:eastAsia="ja-JP" w:bidi="ar-SA"/>
      </w:rPr>
    </w:lvl>
    <w:lvl w:ilvl="1">
      <w:start w:val="0"/>
      <w:numFmt w:val="bullet"/>
      <w:lvlText w:val="•"/>
      <w:lvlJc w:val="left"/>
      <w:pPr>
        <w:ind w:left="2134" w:hanging="420"/>
      </w:pPr>
      <w:rPr>
        <w:rFonts w:hint="default"/>
        <w:lang w:val="en-US" w:eastAsia="ja-JP" w:bidi="ar-SA"/>
      </w:rPr>
    </w:lvl>
    <w:lvl w:ilvl="2">
      <w:start w:val="0"/>
      <w:numFmt w:val="bullet"/>
      <w:lvlText w:val="•"/>
      <w:lvlJc w:val="left"/>
      <w:pPr>
        <w:ind w:left="2889" w:hanging="420"/>
      </w:pPr>
      <w:rPr>
        <w:rFonts w:hint="default"/>
        <w:lang w:val="en-US" w:eastAsia="ja-JP" w:bidi="ar-SA"/>
      </w:rPr>
    </w:lvl>
    <w:lvl w:ilvl="3">
      <w:start w:val="0"/>
      <w:numFmt w:val="bullet"/>
      <w:lvlText w:val="•"/>
      <w:lvlJc w:val="left"/>
      <w:pPr>
        <w:ind w:left="3643" w:hanging="420"/>
      </w:pPr>
      <w:rPr>
        <w:rFonts w:hint="default"/>
        <w:lang w:val="en-US" w:eastAsia="ja-JP" w:bidi="ar-SA"/>
      </w:rPr>
    </w:lvl>
    <w:lvl w:ilvl="4">
      <w:start w:val="0"/>
      <w:numFmt w:val="bullet"/>
      <w:lvlText w:val="•"/>
      <w:lvlJc w:val="left"/>
      <w:pPr>
        <w:ind w:left="4398" w:hanging="420"/>
      </w:pPr>
      <w:rPr>
        <w:rFonts w:hint="default"/>
        <w:lang w:val="en-US" w:eastAsia="ja-JP" w:bidi="ar-SA"/>
      </w:rPr>
    </w:lvl>
    <w:lvl w:ilvl="5">
      <w:start w:val="0"/>
      <w:numFmt w:val="bullet"/>
      <w:lvlText w:val="•"/>
      <w:lvlJc w:val="left"/>
      <w:pPr>
        <w:ind w:left="5153" w:hanging="420"/>
      </w:pPr>
      <w:rPr>
        <w:rFonts w:hint="default"/>
        <w:lang w:val="en-US" w:eastAsia="ja-JP" w:bidi="ar-SA"/>
      </w:rPr>
    </w:lvl>
    <w:lvl w:ilvl="6">
      <w:start w:val="0"/>
      <w:numFmt w:val="bullet"/>
      <w:lvlText w:val="•"/>
      <w:lvlJc w:val="left"/>
      <w:pPr>
        <w:ind w:left="5907" w:hanging="420"/>
      </w:pPr>
      <w:rPr>
        <w:rFonts w:hint="default"/>
        <w:lang w:val="en-US" w:eastAsia="ja-JP" w:bidi="ar-SA"/>
      </w:rPr>
    </w:lvl>
    <w:lvl w:ilvl="7">
      <w:start w:val="0"/>
      <w:numFmt w:val="bullet"/>
      <w:lvlText w:val="•"/>
      <w:lvlJc w:val="left"/>
      <w:pPr>
        <w:ind w:left="6662" w:hanging="420"/>
      </w:pPr>
      <w:rPr>
        <w:rFonts w:hint="default"/>
        <w:lang w:val="en-US" w:eastAsia="ja-JP" w:bidi="ar-SA"/>
      </w:rPr>
    </w:lvl>
    <w:lvl w:ilvl="8">
      <w:start w:val="0"/>
      <w:numFmt w:val="bullet"/>
      <w:lvlText w:val="•"/>
      <w:lvlJc w:val="left"/>
      <w:pPr>
        <w:ind w:left="7417" w:hanging="420"/>
      </w:pPr>
      <w:rPr>
        <w:rFonts w:hint="default"/>
        <w:lang w:val="en-US" w:eastAsia="ja-JP" w:bidi="ar-SA"/>
      </w:rPr>
    </w:lvl>
  </w:abstractNum>
  <w:abstractNum w:abstractNumId="1">
    <w:multiLevelType w:val="hybridMultilevel"/>
    <w:lvl w:ilvl="0">
      <w:start w:val="4"/>
      <w:numFmt w:val="decimal"/>
      <w:lvlText w:val="(%1)"/>
      <w:lvlJc w:val="left"/>
      <w:pPr>
        <w:ind w:left="1281" w:hanging="318"/>
        <w:jc w:val="left"/>
      </w:pPr>
      <w:rPr>
        <w:rFonts w:hint="default" w:ascii="MS Gothic" w:hAnsi="MS Gothic" w:eastAsia="MS Gothic" w:cs="MS Gothic"/>
        <w:w w:val="100"/>
        <w:sz w:val="19"/>
        <w:szCs w:val="19"/>
        <w:lang w:val="en-US" w:eastAsia="ja-JP" w:bidi="ar-SA"/>
      </w:rPr>
    </w:lvl>
    <w:lvl w:ilvl="1">
      <w:start w:val="0"/>
      <w:numFmt w:val="bullet"/>
      <w:lvlText w:val="•"/>
      <w:lvlJc w:val="left"/>
      <w:pPr>
        <w:ind w:left="2044" w:hanging="318"/>
      </w:pPr>
      <w:rPr>
        <w:rFonts w:hint="default"/>
        <w:lang w:val="en-US" w:eastAsia="ja-JP" w:bidi="ar-SA"/>
      </w:rPr>
    </w:lvl>
    <w:lvl w:ilvl="2">
      <w:start w:val="0"/>
      <w:numFmt w:val="bullet"/>
      <w:lvlText w:val="•"/>
      <w:lvlJc w:val="left"/>
      <w:pPr>
        <w:ind w:left="2809" w:hanging="318"/>
      </w:pPr>
      <w:rPr>
        <w:rFonts w:hint="default"/>
        <w:lang w:val="en-US" w:eastAsia="ja-JP" w:bidi="ar-SA"/>
      </w:rPr>
    </w:lvl>
    <w:lvl w:ilvl="3">
      <w:start w:val="0"/>
      <w:numFmt w:val="bullet"/>
      <w:lvlText w:val="•"/>
      <w:lvlJc w:val="left"/>
      <w:pPr>
        <w:ind w:left="3573" w:hanging="318"/>
      </w:pPr>
      <w:rPr>
        <w:rFonts w:hint="default"/>
        <w:lang w:val="en-US" w:eastAsia="ja-JP" w:bidi="ar-SA"/>
      </w:rPr>
    </w:lvl>
    <w:lvl w:ilvl="4">
      <w:start w:val="0"/>
      <w:numFmt w:val="bullet"/>
      <w:lvlText w:val="•"/>
      <w:lvlJc w:val="left"/>
      <w:pPr>
        <w:ind w:left="4338" w:hanging="318"/>
      </w:pPr>
      <w:rPr>
        <w:rFonts w:hint="default"/>
        <w:lang w:val="en-US" w:eastAsia="ja-JP" w:bidi="ar-SA"/>
      </w:rPr>
    </w:lvl>
    <w:lvl w:ilvl="5">
      <w:start w:val="0"/>
      <w:numFmt w:val="bullet"/>
      <w:lvlText w:val="•"/>
      <w:lvlJc w:val="left"/>
      <w:pPr>
        <w:ind w:left="5103" w:hanging="318"/>
      </w:pPr>
      <w:rPr>
        <w:rFonts w:hint="default"/>
        <w:lang w:val="en-US" w:eastAsia="ja-JP" w:bidi="ar-SA"/>
      </w:rPr>
    </w:lvl>
    <w:lvl w:ilvl="6">
      <w:start w:val="0"/>
      <w:numFmt w:val="bullet"/>
      <w:lvlText w:val="•"/>
      <w:lvlJc w:val="left"/>
      <w:pPr>
        <w:ind w:left="5867" w:hanging="318"/>
      </w:pPr>
      <w:rPr>
        <w:rFonts w:hint="default"/>
        <w:lang w:val="en-US" w:eastAsia="ja-JP" w:bidi="ar-SA"/>
      </w:rPr>
    </w:lvl>
    <w:lvl w:ilvl="7">
      <w:start w:val="0"/>
      <w:numFmt w:val="bullet"/>
      <w:lvlText w:val="•"/>
      <w:lvlJc w:val="left"/>
      <w:pPr>
        <w:ind w:left="6632" w:hanging="318"/>
      </w:pPr>
      <w:rPr>
        <w:rFonts w:hint="default"/>
        <w:lang w:val="en-US" w:eastAsia="ja-JP" w:bidi="ar-SA"/>
      </w:rPr>
    </w:lvl>
    <w:lvl w:ilvl="8">
      <w:start w:val="0"/>
      <w:numFmt w:val="bullet"/>
      <w:lvlText w:val="•"/>
      <w:lvlJc w:val="left"/>
      <w:pPr>
        <w:ind w:left="7397" w:hanging="318"/>
      </w:pPr>
      <w:rPr>
        <w:rFonts w:hint="default"/>
        <w:lang w:val="en-US" w:eastAsia="ja-JP" w:bidi="ar-SA"/>
      </w:rPr>
    </w:lvl>
  </w:abstractNum>
  <w:abstractNum w:abstractNumId="0">
    <w:multiLevelType w:val="hybridMultilevel"/>
    <w:lvl w:ilvl="0">
      <w:start w:val="1"/>
      <w:numFmt w:val="decimal"/>
      <w:lvlText w:val="%1"/>
      <w:lvlJc w:val="left"/>
      <w:pPr>
        <w:ind w:left="954" w:hanging="425"/>
        <w:jc w:val="left"/>
      </w:pPr>
      <w:rPr>
        <w:rFonts w:hint="default" w:ascii="MS Gothic" w:hAnsi="MS Gothic" w:eastAsia="MS Gothic" w:cs="MS Gothic"/>
        <w:w w:val="100"/>
        <w:sz w:val="21"/>
        <w:szCs w:val="21"/>
        <w:lang w:val="en-US" w:eastAsia="ja-JP" w:bidi="ar-SA"/>
      </w:rPr>
    </w:lvl>
    <w:lvl w:ilvl="1">
      <w:start w:val="1"/>
      <w:numFmt w:val="decimal"/>
      <w:lvlText w:val="(%2)"/>
      <w:lvlJc w:val="left"/>
      <w:pPr>
        <w:ind w:left="1271" w:hanging="318"/>
        <w:jc w:val="left"/>
      </w:pPr>
      <w:rPr>
        <w:rFonts w:hint="default" w:ascii="MS Gothic" w:hAnsi="MS Gothic" w:eastAsia="MS Gothic" w:cs="MS Gothic"/>
        <w:w w:val="100"/>
        <w:sz w:val="19"/>
        <w:szCs w:val="19"/>
        <w:lang w:val="en-US" w:eastAsia="ja-JP" w:bidi="ar-SA"/>
      </w:rPr>
    </w:lvl>
    <w:lvl w:ilvl="2">
      <w:start w:val="0"/>
      <w:numFmt w:val="bullet"/>
      <w:lvlText w:val="•"/>
      <w:lvlJc w:val="left"/>
      <w:pPr>
        <w:ind w:left="2129" w:hanging="318"/>
      </w:pPr>
      <w:rPr>
        <w:rFonts w:hint="default"/>
        <w:lang w:val="en-US" w:eastAsia="ja-JP" w:bidi="ar-SA"/>
      </w:rPr>
    </w:lvl>
    <w:lvl w:ilvl="3">
      <w:start w:val="0"/>
      <w:numFmt w:val="bullet"/>
      <w:lvlText w:val="•"/>
      <w:lvlJc w:val="left"/>
      <w:pPr>
        <w:ind w:left="2979" w:hanging="318"/>
      </w:pPr>
      <w:rPr>
        <w:rFonts w:hint="default"/>
        <w:lang w:val="en-US" w:eastAsia="ja-JP" w:bidi="ar-SA"/>
      </w:rPr>
    </w:lvl>
    <w:lvl w:ilvl="4">
      <w:start w:val="0"/>
      <w:numFmt w:val="bullet"/>
      <w:lvlText w:val="•"/>
      <w:lvlJc w:val="left"/>
      <w:pPr>
        <w:ind w:left="3828" w:hanging="318"/>
      </w:pPr>
      <w:rPr>
        <w:rFonts w:hint="default"/>
        <w:lang w:val="en-US" w:eastAsia="ja-JP" w:bidi="ar-SA"/>
      </w:rPr>
    </w:lvl>
    <w:lvl w:ilvl="5">
      <w:start w:val="0"/>
      <w:numFmt w:val="bullet"/>
      <w:lvlText w:val="•"/>
      <w:lvlJc w:val="left"/>
      <w:pPr>
        <w:ind w:left="4678" w:hanging="318"/>
      </w:pPr>
      <w:rPr>
        <w:rFonts w:hint="default"/>
        <w:lang w:val="en-US" w:eastAsia="ja-JP" w:bidi="ar-SA"/>
      </w:rPr>
    </w:lvl>
    <w:lvl w:ilvl="6">
      <w:start w:val="0"/>
      <w:numFmt w:val="bullet"/>
      <w:lvlText w:val="•"/>
      <w:lvlJc w:val="left"/>
      <w:pPr>
        <w:ind w:left="5528" w:hanging="318"/>
      </w:pPr>
      <w:rPr>
        <w:rFonts w:hint="default"/>
        <w:lang w:val="en-US" w:eastAsia="ja-JP" w:bidi="ar-SA"/>
      </w:rPr>
    </w:lvl>
    <w:lvl w:ilvl="7">
      <w:start w:val="0"/>
      <w:numFmt w:val="bullet"/>
      <w:lvlText w:val="•"/>
      <w:lvlJc w:val="left"/>
      <w:pPr>
        <w:ind w:left="6377" w:hanging="318"/>
      </w:pPr>
      <w:rPr>
        <w:rFonts w:hint="default"/>
        <w:lang w:val="en-US" w:eastAsia="ja-JP" w:bidi="ar-SA"/>
      </w:rPr>
    </w:lvl>
    <w:lvl w:ilvl="8">
      <w:start w:val="0"/>
      <w:numFmt w:val="bullet"/>
      <w:lvlText w:val="•"/>
      <w:lvlJc w:val="left"/>
      <w:pPr>
        <w:ind w:left="7227" w:hanging="318"/>
      </w:pPr>
      <w:rPr>
        <w:rFonts w:hint="default"/>
        <w:lang w:val="en-US" w:eastAsia="ja-JP" w:bidi="ar-SA"/>
      </w:rPr>
    </w:lvl>
  </w:abstractNum>
  <w:num w:numId="28">
    <w:abstractNumId w:val="27"/>
  </w:num>
  <w:num w:numId="3">
    <w:abstractNumId w:val="2"/>
  </w:num>
  <w:num w:numId="34">
    <w:abstractNumId w:val="33"/>
  </w:num>
  <w:num w:numId="33">
    <w:abstractNumId w:val="32"/>
  </w:num>
  <w:num w:numId="32">
    <w:abstractNumId w:val="31"/>
  </w:num>
  <w:num w:numId="31">
    <w:abstractNumId w:val="30"/>
  </w:num>
  <w:num w:numId="30">
    <w:abstractNumId w:val="29"/>
  </w:num>
  <w:num w:numId="29">
    <w:abstractNumId w:val="28"/>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S Gothic" w:hAnsi="MS Gothic" w:eastAsia="MS Gothic" w:cs="MS Gothic"/>
      <w:lang w:val="en-US" w:eastAsia="ja-JP" w:bidi="ar-SA"/>
    </w:rPr>
  </w:style>
  <w:style w:styleId="TOC1" w:type="paragraph">
    <w:name w:val="TOC 1"/>
    <w:basedOn w:val="Normal"/>
    <w:uiPriority w:val="1"/>
    <w:qFormat/>
    <w:pPr>
      <w:spacing w:before="96"/>
      <w:ind w:left="102"/>
    </w:pPr>
    <w:rPr>
      <w:rFonts w:ascii="MS Gothic" w:hAnsi="MS Gothic" w:eastAsia="MS Gothic" w:cs="MS Gothic"/>
      <w:sz w:val="21"/>
      <w:szCs w:val="21"/>
      <w:lang w:val="en-US" w:eastAsia="ja-JP" w:bidi="ar-SA"/>
    </w:rPr>
  </w:style>
  <w:style w:styleId="TOC2" w:type="paragraph">
    <w:name w:val="TOC 2"/>
    <w:basedOn w:val="Normal"/>
    <w:uiPriority w:val="1"/>
    <w:qFormat/>
    <w:pPr>
      <w:spacing w:before="93"/>
      <w:ind w:left="313"/>
    </w:pPr>
    <w:rPr>
      <w:rFonts w:ascii="MS Gothic" w:hAnsi="MS Gothic" w:eastAsia="MS Gothic" w:cs="MS Gothic"/>
      <w:sz w:val="21"/>
      <w:szCs w:val="21"/>
      <w:lang w:val="en-US" w:eastAsia="ja-JP" w:bidi="ar-SA"/>
    </w:rPr>
  </w:style>
  <w:style w:styleId="TOC3" w:type="paragraph">
    <w:name w:val="TOC 3"/>
    <w:basedOn w:val="Normal"/>
    <w:uiPriority w:val="1"/>
    <w:qFormat/>
    <w:pPr>
      <w:spacing w:before="96"/>
      <w:ind w:left="810"/>
    </w:pPr>
    <w:rPr>
      <w:rFonts w:ascii="MS Gothic" w:hAnsi="MS Gothic" w:eastAsia="MS Gothic" w:cs="MS Gothic"/>
      <w:sz w:val="21"/>
      <w:szCs w:val="21"/>
      <w:lang w:val="en-US" w:eastAsia="ja-JP" w:bidi="ar-SA"/>
    </w:rPr>
  </w:style>
  <w:style w:styleId="BodyText" w:type="paragraph">
    <w:name w:val="Body Text"/>
    <w:basedOn w:val="Normal"/>
    <w:uiPriority w:val="1"/>
    <w:qFormat/>
    <w:pPr/>
    <w:rPr>
      <w:rFonts w:ascii="MS Gothic" w:hAnsi="MS Gothic" w:eastAsia="MS Gothic" w:cs="MS Gothic"/>
      <w:sz w:val="21"/>
      <w:szCs w:val="21"/>
      <w:lang w:val="en-US" w:eastAsia="ja-JP" w:bidi="ar-SA"/>
    </w:rPr>
  </w:style>
  <w:style w:styleId="Heading1" w:type="paragraph">
    <w:name w:val="Heading 1"/>
    <w:basedOn w:val="Normal"/>
    <w:uiPriority w:val="1"/>
    <w:qFormat/>
    <w:pPr>
      <w:ind w:right="213"/>
      <w:jc w:val="center"/>
      <w:outlineLvl w:val="1"/>
    </w:pPr>
    <w:rPr>
      <w:rFonts w:ascii="MS PGothic" w:hAnsi="MS PGothic" w:eastAsia="MS PGothic" w:cs="MS PGothic"/>
      <w:sz w:val="32"/>
      <w:szCs w:val="32"/>
      <w:lang w:val="en-US" w:eastAsia="ja-JP" w:bidi="ar-SA"/>
    </w:rPr>
  </w:style>
  <w:style w:styleId="Heading2" w:type="paragraph">
    <w:name w:val="Heading 2"/>
    <w:basedOn w:val="Normal"/>
    <w:uiPriority w:val="1"/>
    <w:qFormat/>
    <w:pPr>
      <w:ind w:left="102"/>
      <w:outlineLvl w:val="2"/>
    </w:pPr>
    <w:rPr>
      <w:rFonts w:ascii="Yu Gothic" w:hAnsi="Yu Gothic" w:eastAsia="Yu Gothic" w:cs="Yu Gothic"/>
      <w:b/>
      <w:bCs/>
      <w:sz w:val="21"/>
      <w:szCs w:val="21"/>
      <w:lang w:val="en-US" w:eastAsia="ja-JP" w:bidi="ar-SA"/>
    </w:rPr>
  </w:style>
  <w:style w:styleId="Title" w:type="paragraph">
    <w:name w:val="Title"/>
    <w:basedOn w:val="Normal"/>
    <w:uiPriority w:val="1"/>
    <w:qFormat/>
    <w:pPr>
      <w:spacing w:line="799" w:lineRule="exact"/>
      <w:ind w:right="213"/>
      <w:jc w:val="center"/>
    </w:pPr>
    <w:rPr>
      <w:rFonts w:ascii="Yu Gothic" w:hAnsi="Yu Gothic" w:eastAsia="Yu Gothic" w:cs="Yu Gothic"/>
      <w:b/>
      <w:bCs/>
      <w:sz w:val="48"/>
      <w:szCs w:val="48"/>
      <w:lang w:val="en-US" w:eastAsia="ja-JP" w:bidi="ar-SA"/>
    </w:rPr>
  </w:style>
  <w:style w:styleId="ListParagraph" w:type="paragraph">
    <w:name w:val="List Paragraph"/>
    <w:basedOn w:val="Normal"/>
    <w:uiPriority w:val="1"/>
    <w:qFormat/>
    <w:pPr>
      <w:spacing w:before="96"/>
      <w:ind w:left="1386" w:hanging="420"/>
    </w:pPr>
    <w:rPr>
      <w:rFonts w:ascii="MS Gothic" w:hAnsi="MS Gothic" w:eastAsia="MS Gothic" w:cs="MS Gothic"/>
      <w:lang w:val="en-US" w:eastAsia="ja-JP" w:bidi="ar-SA"/>
    </w:rPr>
  </w:style>
  <w:style w:styleId="TableParagraph" w:type="paragraph">
    <w:name w:val="Table Paragraph"/>
    <w:basedOn w:val="Normal"/>
    <w:uiPriority w:val="1"/>
    <w:qFormat/>
    <w:pPr/>
    <w:rPr>
      <w:rFonts w:ascii="MS Gothic" w:hAnsi="MS Gothic" w:eastAsia="MS Gothic" w:cs="MS Gothic"/>
      <w:lang w:val="en-US" w:eastAsia="ja-JP"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社労士法人大谷事務所</dc:creator>
  <dcterms:created xsi:type="dcterms:W3CDTF">2021-10-01T04:49:42Z</dcterms:created>
  <dcterms:modified xsi:type="dcterms:W3CDTF">2021-10-01T04:49:42Z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2021-08-02T00:00:00Z</vt:filetime>
  </property>
  <property fmtid="{D5CDD505-2E9C-101B-9397-08002B2CF9AE}" pid="3" name="Creator">
    <vt:lpwstr>Microsoft® Word 2019</vt:lpwstr>
  </property>
  <property fmtid="{D5CDD505-2E9C-101B-9397-08002B2CF9AE}" pid="4" name="LastSaved">
    <vt:filetime>2021-10-01T00:00:00Z</vt:filetime>
  </property>
</Properties>
</file>