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1623"/>
        <w:gridCol w:w="1665"/>
        <w:gridCol w:w="1547"/>
        <w:gridCol w:w="1159"/>
        <w:gridCol w:w="1204"/>
      </w:tblGrid>
      <w:tr w:rsidR="00B326EC" w:rsidTr="00B326EC">
        <w:tc>
          <w:tcPr>
            <w:tcW w:w="676" w:type="dxa"/>
          </w:tcPr>
          <w:p w:rsidR="00B326EC" w:rsidRDefault="00B326EC">
            <w:r>
              <w:t>ID #</w:t>
            </w:r>
          </w:p>
        </w:tc>
        <w:tc>
          <w:tcPr>
            <w:tcW w:w="1623" w:type="dxa"/>
          </w:tcPr>
          <w:p w:rsidR="00B326EC" w:rsidRDefault="00B326EC">
            <w:r>
              <w:t>Test Condition</w:t>
            </w:r>
          </w:p>
        </w:tc>
        <w:tc>
          <w:tcPr>
            <w:tcW w:w="1665" w:type="dxa"/>
          </w:tcPr>
          <w:p w:rsidR="00B326EC" w:rsidRDefault="00B326EC">
            <w:r>
              <w:t>Expected Result</w:t>
            </w:r>
          </w:p>
        </w:tc>
        <w:tc>
          <w:tcPr>
            <w:tcW w:w="1252" w:type="dxa"/>
          </w:tcPr>
          <w:p w:rsidR="00B326EC" w:rsidRDefault="00B326EC">
            <w:r>
              <w:t>Procedure</w:t>
            </w:r>
          </w:p>
        </w:tc>
        <w:tc>
          <w:tcPr>
            <w:tcW w:w="1159" w:type="dxa"/>
          </w:tcPr>
          <w:p w:rsidR="00B326EC" w:rsidRDefault="00B326EC">
            <w:r>
              <w:t>Pass/ Fail</w:t>
            </w:r>
          </w:p>
        </w:tc>
        <w:tc>
          <w:tcPr>
            <w:tcW w:w="1204" w:type="dxa"/>
          </w:tcPr>
          <w:p w:rsidR="00B326EC" w:rsidRDefault="00B326EC">
            <w:r>
              <w:t xml:space="preserve">Defect ID </w:t>
            </w:r>
          </w:p>
        </w:tc>
      </w:tr>
      <w:tr w:rsidR="00B326EC" w:rsidTr="00B326EC">
        <w:tc>
          <w:tcPr>
            <w:tcW w:w="676" w:type="dxa"/>
          </w:tcPr>
          <w:p w:rsidR="00B326EC" w:rsidRDefault="00B326EC">
            <w:r>
              <w:t>1</w:t>
            </w:r>
          </w:p>
        </w:tc>
        <w:tc>
          <w:tcPr>
            <w:tcW w:w="1623" w:type="dxa"/>
          </w:tcPr>
          <w:p w:rsidR="00B326EC" w:rsidRDefault="00B326EC">
            <w:r>
              <w:t>Buttons</w:t>
            </w:r>
          </w:p>
        </w:tc>
        <w:tc>
          <w:tcPr>
            <w:tcW w:w="1665" w:type="dxa"/>
          </w:tcPr>
          <w:p w:rsidR="00B326EC" w:rsidRDefault="00B326EC">
            <w:r>
              <w:t>Press a button and be redirected to the relevant page</w:t>
            </w:r>
          </w:p>
        </w:tc>
        <w:tc>
          <w:tcPr>
            <w:tcW w:w="1252" w:type="dxa"/>
          </w:tcPr>
          <w:p w:rsidR="00B326EC" w:rsidRDefault="00B326EC" w:rsidP="00B326EC">
            <w:pPr>
              <w:pStyle w:val="ListParagraph"/>
              <w:numPr>
                <w:ilvl w:val="0"/>
                <w:numId w:val="1"/>
              </w:numPr>
            </w:pPr>
            <w:r>
              <w:t>Press a button</w:t>
            </w:r>
          </w:p>
          <w:p w:rsidR="00B326EC" w:rsidRDefault="00B326EC" w:rsidP="00B326EC">
            <w:pPr>
              <w:pStyle w:val="ListParagraph"/>
              <w:numPr>
                <w:ilvl w:val="0"/>
                <w:numId w:val="1"/>
              </w:numPr>
            </w:pPr>
            <w:r>
              <w:t>Page loads</w:t>
            </w:r>
          </w:p>
        </w:tc>
        <w:tc>
          <w:tcPr>
            <w:tcW w:w="1159" w:type="dxa"/>
          </w:tcPr>
          <w:p w:rsidR="00B326EC" w:rsidRDefault="00B326EC">
            <w:r>
              <w:t>Pass</w:t>
            </w:r>
          </w:p>
        </w:tc>
        <w:tc>
          <w:tcPr>
            <w:tcW w:w="1204" w:type="dxa"/>
          </w:tcPr>
          <w:p w:rsidR="00B326EC" w:rsidRDefault="00B326EC">
            <w:r>
              <w:t>-</w:t>
            </w:r>
          </w:p>
        </w:tc>
      </w:tr>
      <w:tr w:rsidR="00B326EC" w:rsidTr="00B326EC">
        <w:tc>
          <w:tcPr>
            <w:tcW w:w="676" w:type="dxa"/>
          </w:tcPr>
          <w:p w:rsidR="00B326EC" w:rsidRDefault="00B326EC"/>
        </w:tc>
        <w:tc>
          <w:tcPr>
            <w:tcW w:w="1623" w:type="dxa"/>
          </w:tcPr>
          <w:p w:rsidR="00B326EC" w:rsidRDefault="00B326EC"/>
        </w:tc>
        <w:tc>
          <w:tcPr>
            <w:tcW w:w="1665" w:type="dxa"/>
          </w:tcPr>
          <w:p w:rsidR="00B326EC" w:rsidRDefault="00B326EC"/>
        </w:tc>
        <w:tc>
          <w:tcPr>
            <w:tcW w:w="1252" w:type="dxa"/>
          </w:tcPr>
          <w:p w:rsidR="00B326EC" w:rsidRDefault="00B326EC"/>
        </w:tc>
        <w:tc>
          <w:tcPr>
            <w:tcW w:w="1159" w:type="dxa"/>
          </w:tcPr>
          <w:p w:rsidR="00B326EC" w:rsidRDefault="00B326EC"/>
        </w:tc>
        <w:tc>
          <w:tcPr>
            <w:tcW w:w="1204" w:type="dxa"/>
          </w:tcPr>
          <w:p w:rsidR="00B326EC" w:rsidRDefault="00B326EC"/>
        </w:tc>
      </w:tr>
    </w:tbl>
    <w:p w:rsidR="00DD1BC1" w:rsidRDefault="00DD1BC1"/>
    <w:p w:rsidR="00091471" w:rsidRDefault="00091471">
      <w:r w:rsidRPr="00091471">
        <w:t>https://www.colorzilla.com/gradient-editor/</w:t>
      </w:r>
      <w:bookmarkStart w:id="0" w:name="_GoBack"/>
      <w:bookmarkEnd w:id="0"/>
    </w:p>
    <w:sectPr w:rsidR="0009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D7532"/>
    <w:multiLevelType w:val="hybridMultilevel"/>
    <w:tmpl w:val="240A07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EC"/>
    <w:rsid w:val="00091471"/>
    <w:rsid w:val="00B326EC"/>
    <w:rsid w:val="00DD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B11B5-5956-43AD-9F3E-218AC7BF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0000_PMU</dc:creator>
  <cp:keywords/>
  <dc:description/>
  <cp:lastModifiedBy>0000_PMU</cp:lastModifiedBy>
  <cp:revision>1</cp:revision>
  <dcterms:created xsi:type="dcterms:W3CDTF">2019-11-18T22:54:00Z</dcterms:created>
  <dcterms:modified xsi:type="dcterms:W3CDTF">2019-11-18T23:49:00Z</dcterms:modified>
</cp:coreProperties>
</file>