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733DC" w14:textId="036AE987" w:rsidR="004A0ECC" w:rsidRPr="00241B31" w:rsidRDefault="004A0ECC" w:rsidP="004A0ECC">
      <w:pPr>
        <w:pStyle w:val="DeckblattTitelZentriert"/>
        <w:rPr>
          <w:b/>
          <w:bCs/>
        </w:rPr>
      </w:pPr>
      <w:proofErr w:type="spellStart"/>
      <w:r w:rsidRPr="00241B31">
        <w:rPr>
          <w:b/>
          <w:bCs/>
        </w:rPr>
        <w:t>Bookshare</w:t>
      </w:r>
      <w:proofErr w:type="spellEnd"/>
      <w:r w:rsidR="00241B31" w:rsidRPr="00241B31">
        <w:rPr>
          <w:b/>
          <w:bCs/>
        </w:rPr>
        <w:t>:</w:t>
      </w:r>
      <w:r w:rsidRPr="00241B31">
        <w:rPr>
          <w:b/>
          <w:bCs/>
        </w:rPr>
        <w:t xml:space="preserve"> Abstract</w:t>
      </w:r>
    </w:p>
    <w:p w14:paraId="05CF57A0" w14:textId="24B8B58F" w:rsidR="00BE7D2F" w:rsidRDefault="005221BA" w:rsidP="00BE7D2F">
      <w:r>
        <w:t>I</w:t>
      </w:r>
      <w:r w:rsidRPr="005221BA">
        <w:t>n der Buchtausch-App bieten Nutzer Bücher aus dem eigenen Bestand zum Verleihen an und fragen Bücher anderer Nutzer an. Diese Ausleihprozesse benötigen eine Persistenzschicht, in der Stamm- und Bewegungsdaten gehalten werden. Das Projekt erfüllt diese Anforderung mit einer relationalen Datenbank.</w:t>
      </w:r>
    </w:p>
    <w:p w14:paraId="715E5246" w14:textId="2B653CC7" w:rsidR="00BE7D2F" w:rsidRDefault="00BE7D2F" w:rsidP="00BE7D2F">
      <w:r>
        <w:t>Inhaltlich besteht die Lösung aus vier Modulen, die zwar fachlich getrennt sind, aber im Schema über Fremdschlüssel zusammenarbeiten.</w:t>
      </w:r>
    </w:p>
    <w:p w14:paraId="51792AC4" w14:textId="064E11B8" w:rsidR="00BE7D2F" w:rsidRDefault="00BE7D2F" w:rsidP="00BE7D2F">
      <w:pPr>
        <w:pStyle w:val="Listenabsatz"/>
        <w:numPr>
          <w:ilvl w:val="0"/>
          <w:numId w:val="3"/>
        </w:numPr>
      </w:pPr>
      <w:r w:rsidRPr="00BE7D2F">
        <w:t xml:space="preserve">Der Katalog </w:t>
      </w:r>
      <w:r>
        <w:t>enthält die Metadaten eines Buches in der dritten Normalform</w:t>
      </w:r>
      <w:r w:rsidRPr="00BE7D2F">
        <w:t>. Das physische Exemplar</w:t>
      </w:r>
      <w:r>
        <w:t xml:space="preserve"> des Buches </w:t>
      </w:r>
      <w:r w:rsidRPr="00BE7D2F">
        <w:t>bildet die Schnittstelle z</w:t>
      </w:r>
      <w:r w:rsidR="000336FF">
        <w:t xml:space="preserve">wischen </w:t>
      </w:r>
      <w:r w:rsidRPr="00BE7D2F">
        <w:t>Katalog</w:t>
      </w:r>
      <w:r w:rsidR="000336FF">
        <w:t xml:space="preserve"> und Ausleihprozess</w:t>
      </w:r>
      <w:r w:rsidRPr="00BE7D2F">
        <w:t>. Die Trennung von</w:t>
      </w:r>
      <w:r>
        <w:t xml:space="preserve"> Metadaten</w:t>
      </w:r>
      <w:r w:rsidRPr="00BE7D2F">
        <w:t xml:space="preserve"> und Exemplar erlaubt, dass mehrere Nutzer das</w:t>
      </w:r>
      <w:r w:rsidR="000336FF">
        <w:t xml:space="preserve"> gleiche</w:t>
      </w:r>
      <w:r w:rsidRPr="00BE7D2F">
        <w:t xml:space="preserve"> </w:t>
      </w:r>
      <w:r>
        <w:t>Buch</w:t>
      </w:r>
      <w:r w:rsidRPr="00BE7D2F">
        <w:t xml:space="preserve"> in unterschiedlichem Zustand anbieten, ohne die Buchdaten </w:t>
      </w:r>
      <w:r>
        <w:t xml:space="preserve">redundant </w:t>
      </w:r>
      <w:r w:rsidR="000336FF">
        <w:t>pflegen zu müssen</w:t>
      </w:r>
      <w:r w:rsidRPr="00BE7D2F">
        <w:t>.</w:t>
      </w:r>
    </w:p>
    <w:p w14:paraId="58E4CF2D" w14:textId="6A15C5B6" w:rsidR="00BE7D2F" w:rsidRDefault="00BE7D2F" w:rsidP="00BE7D2F">
      <w:pPr>
        <w:pStyle w:val="Listenabsatz"/>
        <w:numPr>
          <w:ilvl w:val="0"/>
          <w:numId w:val="3"/>
        </w:numPr>
      </w:pPr>
      <w:r>
        <w:t xml:space="preserve">Der Ausleihprozess </w:t>
      </w:r>
      <w:r w:rsidR="000336FF">
        <w:t>ist</w:t>
      </w:r>
      <w:r>
        <w:t xml:space="preserve"> als Abfolge eigener Tabellen für Anfrage, Ausleihe und Rückgabe</w:t>
      </w:r>
      <w:r w:rsidR="000336FF">
        <w:t xml:space="preserve"> modelliert</w:t>
      </w:r>
      <w:r>
        <w:t xml:space="preserve">, weil jeder Schritt eigene Daten </w:t>
      </w:r>
      <w:r w:rsidR="00CE0A6B">
        <w:t>trägt, die jeweils erst durch entscheidende Ereignisse erzeugt werden</w:t>
      </w:r>
      <w:r>
        <w:t>.</w:t>
      </w:r>
    </w:p>
    <w:p w14:paraId="0119582D" w14:textId="0755B871" w:rsidR="00BE7D2F" w:rsidRDefault="00BE7D2F" w:rsidP="00BE7D2F">
      <w:pPr>
        <w:pStyle w:val="Listenabsatz"/>
        <w:numPr>
          <w:ilvl w:val="0"/>
          <w:numId w:val="3"/>
        </w:numPr>
      </w:pPr>
      <w:r>
        <w:t>Die Benutzerverwaltung führt Profile, Adressen und Rollen getrennt. Ein</w:t>
      </w:r>
      <w:r w:rsidR="000336FF">
        <w:t>em</w:t>
      </w:r>
      <w:r>
        <w:t xml:space="preserve"> Nutzer k</w:t>
      </w:r>
      <w:r w:rsidR="000336FF">
        <w:t>önnen</w:t>
      </w:r>
      <w:r>
        <w:t xml:space="preserve"> mehrere Rollen </w:t>
      </w:r>
      <w:r w:rsidR="000336FF">
        <w:t>und mehrere Adressen zugeordnet werden</w:t>
      </w:r>
      <w:r>
        <w:t xml:space="preserve">, ohne dass seine </w:t>
      </w:r>
      <w:r w:rsidR="000336FF">
        <w:t>Stammd</w:t>
      </w:r>
      <w:r>
        <w:t>aten doppelt gehalten werden</w:t>
      </w:r>
      <w:r w:rsidR="000336FF">
        <w:t xml:space="preserve"> müssen</w:t>
      </w:r>
      <w:r>
        <w:t>.</w:t>
      </w:r>
      <w:r w:rsidR="000336FF">
        <w:t xml:space="preserve"> Eine Adresse ist im Kontext einer Ausleihe ein Bewegungsdatum.</w:t>
      </w:r>
    </w:p>
    <w:p w14:paraId="7744956E" w14:textId="0394DE1B" w:rsidR="00BE7D2F" w:rsidRDefault="00BE7D2F" w:rsidP="00BE7D2F">
      <w:pPr>
        <w:pStyle w:val="Listenabsatz"/>
        <w:numPr>
          <w:ilvl w:val="0"/>
          <w:numId w:val="3"/>
        </w:numPr>
      </w:pPr>
      <w:r>
        <w:t>Bewertungen setzen eine abgeschlossene Ausleihe voraus und richten sich an das Buch oder den anderen Nutzer.</w:t>
      </w:r>
    </w:p>
    <w:p w14:paraId="501E6C57" w14:textId="220A6E78" w:rsidR="000336FF" w:rsidRDefault="00BE7D2F" w:rsidP="00BE7D2F">
      <w:r>
        <w:t xml:space="preserve">Zum Start der Entwicklung wurden Umgebung und Werkzeuge gewählt </w:t>
      </w:r>
      <w:r w:rsidR="000336FF">
        <w:t>sowie</w:t>
      </w:r>
      <w:r>
        <w:t xml:space="preserve"> ein Repository auf </w:t>
      </w:r>
      <w:proofErr w:type="spellStart"/>
      <w:r>
        <w:t>Github</w:t>
      </w:r>
      <w:proofErr w:type="spellEnd"/>
      <w:r>
        <w:t xml:space="preserve"> eingerichtet. </w:t>
      </w:r>
    </w:p>
    <w:p w14:paraId="467B6C79" w14:textId="1CB05FC2" w:rsidR="00BE7D2F" w:rsidRDefault="00BE7D2F" w:rsidP="00BE7D2F">
      <w:r>
        <w:t xml:space="preserve">Danach wurden </w:t>
      </w:r>
      <w:r w:rsidR="001907E2">
        <w:t xml:space="preserve">Rollen bestimmt und </w:t>
      </w:r>
      <w:proofErr w:type="spellStart"/>
      <w:r>
        <w:t>Usecases</w:t>
      </w:r>
      <w:proofErr w:type="spellEnd"/>
      <w:r>
        <w:t xml:space="preserve"> </w:t>
      </w:r>
      <w:r w:rsidR="001907E2">
        <w:t>identifiziert</w:t>
      </w:r>
      <w:r>
        <w:t xml:space="preserve">. Aus </w:t>
      </w:r>
      <w:r w:rsidR="001907E2">
        <w:t>den</w:t>
      </w:r>
      <w:r>
        <w:t xml:space="preserve"> </w:t>
      </w:r>
      <w:r w:rsidR="001907E2">
        <w:t xml:space="preserve">Rollen </w:t>
      </w:r>
      <w:r w:rsidR="00136658">
        <w:t xml:space="preserve">und ihren Handlungen </w:t>
      </w:r>
      <w:r w:rsidR="001907E2">
        <w:t xml:space="preserve">wurden </w:t>
      </w:r>
      <w:r w:rsidR="00CE0A6B">
        <w:t xml:space="preserve">die </w:t>
      </w:r>
      <w:proofErr w:type="spellStart"/>
      <w:r>
        <w:t>Usecases</w:t>
      </w:r>
      <w:proofErr w:type="spellEnd"/>
      <w:r w:rsidR="001907E2">
        <w:t xml:space="preserve"> abgeleitet</w:t>
      </w:r>
      <w:r w:rsidR="00CE0A6B">
        <w:t xml:space="preserve"> und</w:t>
      </w:r>
      <w:r>
        <w:t xml:space="preserve"> funktional in </w:t>
      </w:r>
      <w:proofErr w:type="spellStart"/>
      <w:r>
        <w:t>Epics</w:t>
      </w:r>
      <w:proofErr w:type="spellEnd"/>
      <w:r>
        <w:t>, Stories und Tasks</w:t>
      </w:r>
      <w:r w:rsidR="00CE0A6B">
        <w:t xml:space="preserve"> zerlegt</w:t>
      </w:r>
      <w:r>
        <w:t>. Jede</w:t>
      </w:r>
      <w:r w:rsidR="001907E2">
        <w:t>m</w:t>
      </w:r>
      <w:r>
        <w:t xml:space="preserve"> Task wurde</w:t>
      </w:r>
      <w:r w:rsidR="001907E2">
        <w:t>n</w:t>
      </w:r>
      <w:r>
        <w:t xml:space="preserve"> d</w:t>
      </w:r>
      <w:r w:rsidR="001907E2">
        <w:t>ie</w:t>
      </w:r>
      <w:r>
        <w:t xml:space="preserve"> betroffenen DB-Tabellen zugeordnet. Damit stand </w:t>
      </w:r>
      <w:r w:rsidR="00CE0A6B">
        <w:t>früh im Projekt</w:t>
      </w:r>
      <w:r>
        <w:t xml:space="preserve"> fest, welche Tabelle welche Funktio</w:t>
      </w:r>
      <w:r w:rsidR="00136658">
        <w:t>nen unterstützen muss</w:t>
      </w:r>
      <w:r>
        <w:t xml:space="preserve">. Die </w:t>
      </w:r>
      <w:r w:rsidR="001907E2">
        <w:t xml:space="preserve">funktionale </w:t>
      </w:r>
      <w:r>
        <w:t xml:space="preserve">Zerlegung liegt im Repository </w:t>
      </w:r>
      <w:r w:rsidR="001907E2">
        <w:t xml:space="preserve">als </w:t>
      </w:r>
      <w:r w:rsidR="00136658">
        <w:t>PDF</w:t>
      </w:r>
      <w:r w:rsidR="001907E2">
        <w:t xml:space="preserve">-Dokument </w:t>
      </w:r>
      <w:r w:rsidR="00136658">
        <w:t>im Verzeichnis</w:t>
      </w:r>
      <w:r>
        <w:t xml:space="preserve"> </w:t>
      </w:r>
      <w:r w:rsidR="00136658">
        <w:t>„</w:t>
      </w:r>
      <w:proofErr w:type="spellStart"/>
      <w:r>
        <w:t>dokumentation</w:t>
      </w:r>
      <w:proofErr w:type="spellEnd"/>
      <w:r w:rsidR="00136658">
        <w:t>“</w:t>
      </w:r>
      <w:r>
        <w:t>.</w:t>
      </w:r>
    </w:p>
    <w:p w14:paraId="6F193B51" w14:textId="1F815C02" w:rsidR="00CE0A6B" w:rsidRDefault="00BE7D2F" w:rsidP="00BE7D2F">
      <w:r>
        <w:t>Aus der Zerlegung entstanden Datenwörterbuch und Entitäten. Das Datenwörterbuch hält je Attribut Typ und Bedeutung fest. Darauf folgte das ER-Modell mit Entitäten, Beziehungen und Kardinalitäten. Das Modell wurde</w:t>
      </w:r>
      <w:r w:rsidR="00136658">
        <w:t xml:space="preserve"> schließlich</w:t>
      </w:r>
      <w:r>
        <w:t xml:space="preserve"> in SQL</w:t>
      </w:r>
      <w:r w:rsidR="00136658">
        <w:t>-Statements</w:t>
      </w:r>
      <w:r>
        <w:t xml:space="preserve"> </w:t>
      </w:r>
      <w:r w:rsidR="00136658">
        <w:t>übersetzt</w:t>
      </w:r>
      <w:r>
        <w:t>. Das</w:t>
      </w:r>
      <w:r w:rsidR="00CE0A6B">
        <w:t xml:space="preserve"> </w:t>
      </w:r>
      <w:proofErr w:type="spellStart"/>
      <w:r w:rsidR="00CE0A6B">
        <w:t>create_tables</w:t>
      </w:r>
      <w:proofErr w:type="spellEnd"/>
      <w:r>
        <w:t xml:space="preserve"> Skript droppt alle Objekte vorab und legt das Schema bei jedem Lauf neu an, sodass es sich während der Entwicklung schnell neu aufsetzen </w:t>
      </w:r>
      <w:r w:rsidR="00CE0A6B">
        <w:t>ließ</w:t>
      </w:r>
      <w:r>
        <w:t>.</w:t>
      </w:r>
    </w:p>
    <w:p w14:paraId="01507BD5" w14:textId="5DA5E197" w:rsidR="00136658" w:rsidRDefault="00136658" w:rsidP="00BE7D2F">
      <w:r w:rsidRPr="00136658">
        <w:t>Die Buch- und Autorendaten wurden über die Open Library API bezogen</w:t>
      </w:r>
      <w:r w:rsidR="001C5CEA">
        <w:t xml:space="preserve">, </w:t>
      </w:r>
      <w:r w:rsidRPr="00136658">
        <w:t xml:space="preserve">per Python-Skript </w:t>
      </w:r>
      <w:r>
        <w:t xml:space="preserve"> </w:t>
      </w:r>
      <w:r w:rsidRPr="00136658">
        <w:t>aufbereitet</w:t>
      </w:r>
      <w:r w:rsidR="001C5CEA">
        <w:t xml:space="preserve"> und</w:t>
      </w:r>
      <w:r w:rsidRPr="00136658">
        <w:t xml:space="preserve"> um Herkunftsland und Beschreibung der Autoren aus </w:t>
      </w:r>
      <w:proofErr w:type="spellStart"/>
      <w:r w:rsidRPr="00136658">
        <w:t>Wikidata</w:t>
      </w:r>
      <w:proofErr w:type="spellEnd"/>
      <w:r w:rsidR="001C5CEA">
        <w:t xml:space="preserve"> ergänzt</w:t>
      </w:r>
      <w:r w:rsidRPr="00136658">
        <w:t>. Über die API</w:t>
      </w:r>
      <w:r w:rsidR="001C5CEA">
        <w:t>s</w:t>
      </w:r>
      <w:r w:rsidRPr="00136658">
        <w:t xml:space="preserve"> ließen sich größere und plausiblere Datenmengen gewinnen als von Hand, sodass sich die Abfragen an einem belastbaren Bestand testen </w:t>
      </w:r>
      <w:r w:rsidR="001C5CEA">
        <w:t>ließen</w:t>
      </w:r>
      <w:r w:rsidRPr="00136658">
        <w:t>, etwa an Büchern mit mehreren Autoren.</w:t>
      </w:r>
    </w:p>
    <w:p w14:paraId="3152CC90" w14:textId="03FF2CE7" w:rsidR="00CE0A6B" w:rsidRDefault="001C5CEA" w:rsidP="00BE7D2F">
      <w:r>
        <w:lastRenderedPageBreak/>
        <w:t>Am Ende</w:t>
      </w:r>
      <w:r w:rsidR="00136658">
        <w:t xml:space="preserve"> entstand für jeden Usecase eine Beispielabfrage, darunter die räumliche Suche per </w:t>
      </w:r>
      <w:proofErr w:type="spellStart"/>
      <w:r w:rsidR="00136658">
        <w:t>Haversine</w:t>
      </w:r>
      <w:proofErr w:type="spellEnd"/>
      <w:r w:rsidR="00136658">
        <w:t>-Formel, überfällige Ausleihen und ungelesene Nachrichten.</w:t>
      </w:r>
      <w:r>
        <w:t xml:space="preserve"> Zusätzlich </w:t>
      </w:r>
      <w:r w:rsidR="00CE0A6B">
        <w:t xml:space="preserve">wurde die PoC-Anwendung in Python auf Basis von Flask gebaut. </w:t>
      </w:r>
      <w:r w:rsidR="00ED073A">
        <w:t>Sie</w:t>
      </w:r>
      <w:r w:rsidR="00CE0A6B">
        <w:t xml:space="preserve"> spielt den Ausleihvorgang von der Anfrage bis zur Bewertung durch und greift direkt auf die Oracle-Datenbank zu. </w:t>
      </w:r>
      <w:r w:rsidR="00ED073A">
        <w:t>So</w:t>
      </w:r>
      <w:r w:rsidR="00CE0A6B">
        <w:t xml:space="preserve"> war geprüft, dass das Schema </w:t>
      </w:r>
      <w:r w:rsidR="00ED073A">
        <w:t xml:space="preserve">für </w:t>
      </w:r>
      <w:r w:rsidR="00CE0A6B">
        <w:t xml:space="preserve">die Prozesse im Zusammenspiel </w:t>
      </w:r>
      <w:r w:rsidR="00ED073A">
        <w:t>geeignet ist</w:t>
      </w:r>
      <w:r w:rsidR="00CE0A6B">
        <w:t>.</w:t>
      </w:r>
    </w:p>
    <w:p w14:paraId="15AEDD2D" w14:textId="4CFE841A" w:rsidR="00BE7D2F" w:rsidRDefault="001C5CEA" w:rsidP="00BE7D2F">
      <w:r>
        <w:t>Insgesamt setzt sich d</w:t>
      </w:r>
      <w:r w:rsidR="00BE7D2F">
        <w:t>er Entwurf</w:t>
      </w:r>
      <w:r w:rsidR="00CE0A6B">
        <w:t xml:space="preserve"> des Datenbankschemas</w:t>
      </w:r>
      <w:r>
        <w:t xml:space="preserve"> aus</w:t>
      </w:r>
      <w:r w:rsidR="00BE7D2F">
        <w:t xml:space="preserve"> mehreren Dutzend Einzelentscheidungen</w:t>
      </w:r>
      <w:r>
        <w:t xml:space="preserve"> zusammen</w:t>
      </w:r>
      <w:r w:rsidR="00BE7D2F">
        <w:t>, die sich unterschiedlichen Kategorien zuordnen lassen. Sie sind im Abschnitt Entwurfsentscheidungen der README des GitHub-</w:t>
      </w:r>
      <w:proofErr w:type="spellStart"/>
      <w:r w:rsidR="00BE7D2F">
        <w:t>Repositorys</w:t>
      </w:r>
      <w:proofErr w:type="spellEnd"/>
      <w:r w:rsidR="00BE7D2F">
        <w:t xml:space="preserve"> dokumentiert.</w:t>
      </w:r>
    </w:p>
    <w:p w14:paraId="2F82724F" w14:textId="365DA1B8" w:rsidR="00FC2F03" w:rsidRDefault="00BE7D2F" w:rsidP="00136658">
      <w:r>
        <w:t xml:space="preserve">In einer produktiven Umsetzung ließe sich die Datenhaltung je Modul auf eigenständige Dienste aufteilen. Die Authentifizierung würde an einen Identity-Provider ausgelagert und die zugehörigen Felder im Schema entfernt. Naheliegend wäre außerdem eine Tabelle für Streitfälle zwischen </w:t>
      </w:r>
      <w:proofErr w:type="spellStart"/>
      <w:r>
        <w:t>Leiher</w:t>
      </w:r>
      <w:proofErr w:type="spellEnd"/>
      <w:r>
        <w:t xml:space="preserve"> und Verleiher.</w:t>
      </w:r>
    </w:p>
    <w:sectPr w:rsidR="00FC2F03" w:rsidSect="00255593">
      <w:footerReference w:type="default" r:id="rId8"/>
      <w:footerReference w:type="first" r:id="rId9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9497B" w14:textId="77777777" w:rsidR="00521470" w:rsidRDefault="00521470" w:rsidP="00EB5F40">
      <w:r>
        <w:separator/>
      </w:r>
    </w:p>
  </w:endnote>
  <w:endnote w:type="continuationSeparator" w:id="0">
    <w:p w14:paraId="3A3B1B25" w14:textId="77777777" w:rsidR="00521470" w:rsidRDefault="00521470" w:rsidP="00EB5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0990305"/>
      <w:docPartObj>
        <w:docPartGallery w:val="Page Numbers (Bottom of Page)"/>
        <w:docPartUnique/>
      </w:docPartObj>
    </w:sdtPr>
    <w:sdtContent>
      <w:p w14:paraId="1B456EE0" w14:textId="77777777" w:rsidR="00C96999" w:rsidRDefault="00C96999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BB59CC" w14:textId="77777777" w:rsidR="00EB5F40" w:rsidRPr="00EB5F40" w:rsidRDefault="00EB5F40" w:rsidP="00AB137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788E2" w14:textId="358BC08A" w:rsidR="00A918E3" w:rsidRDefault="00A3427C">
    <w:pPr>
      <w:pStyle w:val="Fuzeile"/>
      <w:jc w:val="center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  <w:p w14:paraId="409B159A" w14:textId="77777777" w:rsidR="00A918E3" w:rsidRDefault="00A918E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DE530" w14:textId="77777777" w:rsidR="00521470" w:rsidRDefault="00521470" w:rsidP="00EB5F40">
      <w:r>
        <w:separator/>
      </w:r>
    </w:p>
  </w:footnote>
  <w:footnote w:type="continuationSeparator" w:id="0">
    <w:p w14:paraId="0CB0E641" w14:textId="77777777" w:rsidR="00521470" w:rsidRDefault="00521470" w:rsidP="00EB5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B4218"/>
    <w:multiLevelType w:val="hybridMultilevel"/>
    <w:tmpl w:val="C520021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723A3"/>
    <w:multiLevelType w:val="hybridMultilevel"/>
    <w:tmpl w:val="9154E022"/>
    <w:lvl w:ilvl="0" w:tplc="74380E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0B730D"/>
    <w:multiLevelType w:val="multilevel"/>
    <w:tmpl w:val="AA482568"/>
    <w:lvl w:ilvl="0">
      <w:start w:val="1"/>
      <w:numFmt w:val="decimal"/>
      <w:pStyle w:val="berschrift1"/>
      <w:lvlText w:val="%1."/>
      <w:lvlJc w:val="left"/>
      <w:pPr>
        <w:ind w:left="357" w:hanging="357"/>
      </w:pPr>
      <w:rPr>
        <w:rFonts w:hint="default"/>
        <w:lang w:val="en-GB"/>
      </w:rPr>
    </w:lvl>
    <w:lvl w:ilvl="1">
      <w:start w:val="1"/>
      <w:numFmt w:val="decimal"/>
      <w:pStyle w:val="berschrift2"/>
      <w:lvlText w:val="%1.%2."/>
      <w:lvlJc w:val="left"/>
      <w:pPr>
        <w:ind w:left="3900" w:hanging="357"/>
      </w:pPr>
      <w:rPr>
        <w:rFonts w:hint="default"/>
      </w:rPr>
    </w:lvl>
    <w:lvl w:ilvl="2">
      <w:start w:val="1"/>
      <w:numFmt w:val="decimal"/>
      <w:pStyle w:val="berschrift3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berschrift4"/>
      <w:lvlText w:val="%1.%2.%3.%4."/>
      <w:lvlJc w:val="left"/>
      <w:pPr>
        <w:ind w:left="958" w:hanging="95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num w:numId="1" w16cid:durableId="1259947004">
    <w:abstractNumId w:val="2"/>
  </w:num>
  <w:num w:numId="2" w16cid:durableId="1687251639">
    <w:abstractNumId w:val="1"/>
  </w:num>
  <w:num w:numId="3" w16cid:durableId="15818689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378"/>
    <w:rsid w:val="0000091C"/>
    <w:rsid w:val="00000FC7"/>
    <w:rsid w:val="0000100E"/>
    <w:rsid w:val="000010E8"/>
    <w:rsid w:val="00005EA9"/>
    <w:rsid w:val="00007757"/>
    <w:rsid w:val="0001521F"/>
    <w:rsid w:val="00015E45"/>
    <w:rsid w:val="00016E04"/>
    <w:rsid w:val="0002221B"/>
    <w:rsid w:val="00023F08"/>
    <w:rsid w:val="00024D1B"/>
    <w:rsid w:val="00025FFD"/>
    <w:rsid w:val="0003141F"/>
    <w:rsid w:val="000333CC"/>
    <w:rsid w:val="00033495"/>
    <w:rsid w:val="000336FF"/>
    <w:rsid w:val="00040D3F"/>
    <w:rsid w:val="00042915"/>
    <w:rsid w:val="00042C63"/>
    <w:rsid w:val="00045A45"/>
    <w:rsid w:val="00046752"/>
    <w:rsid w:val="00050312"/>
    <w:rsid w:val="00053640"/>
    <w:rsid w:val="0006093B"/>
    <w:rsid w:val="00063BB8"/>
    <w:rsid w:val="00065556"/>
    <w:rsid w:val="00067436"/>
    <w:rsid w:val="000676E8"/>
    <w:rsid w:val="0007083F"/>
    <w:rsid w:val="000736EE"/>
    <w:rsid w:val="00075BBA"/>
    <w:rsid w:val="0008105D"/>
    <w:rsid w:val="0008374E"/>
    <w:rsid w:val="00083886"/>
    <w:rsid w:val="00083AB4"/>
    <w:rsid w:val="00084390"/>
    <w:rsid w:val="00085BEE"/>
    <w:rsid w:val="0008659F"/>
    <w:rsid w:val="00087038"/>
    <w:rsid w:val="000876D6"/>
    <w:rsid w:val="00090986"/>
    <w:rsid w:val="0009410F"/>
    <w:rsid w:val="0009496C"/>
    <w:rsid w:val="000966D6"/>
    <w:rsid w:val="0009785F"/>
    <w:rsid w:val="000A228E"/>
    <w:rsid w:val="000A3DCC"/>
    <w:rsid w:val="000A4EBB"/>
    <w:rsid w:val="000A780D"/>
    <w:rsid w:val="000B1166"/>
    <w:rsid w:val="000B16DF"/>
    <w:rsid w:val="000B2259"/>
    <w:rsid w:val="000C0090"/>
    <w:rsid w:val="000C2EDE"/>
    <w:rsid w:val="000C313A"/>
    <w:rsid w:val="000C76C8"/>
    <w:rsid w:val="000C7B1D"/>
    <w:rsid w:val="000D6473"/>
    <w:rsid w:val="000D7AC7"/>
    <w:rsid w:val="000E02FA"/>
    <w:rsid w:val="000E082E"/>
    <w:rsid w:val="000E08D9"/>
    <w:rsid w:val="000E1276"/>
    <w:rsid w:val="000E391C"/>
    <w:rsid w:val="000F0688"/>
    <w:rsid w:val="000F0B68"/>
    <w:rsid w:val="000F2AAB"/>
    <w:rsid w:val="000F3BC5"/>
    <w:rsid w:val="000F5B84"/>
    <w:rsid w:val="00100803"/>
    <w:rsid w:val="00102DD5"/>
    <w:rsid w:val="00103031"/>
    <w:rsid w:val="00103B66"/>
    <w:rsid w:val="00105A58"/>
    <w:rsid w:val="00110096"/>
    <w:rsid w:val="00110555"/>
    <w:rsid w:val="00110C31"/>
    <w:rsid w:val="00110E7B"/>
    <w:rsid w:val="00111A17"/>
    <w:rsid w:val="00114297"/>
    <w:rsid w:val="001164D9"/>
    <w:rsid w:val="00120AFE"/>
    <w:rsid w:val="00120F1D"/>
    <w:rsid w:val="0012150D"/>
    <w:rsid w:val="001217AA"/>
    <w:rsid w:val="00122A1A"/>
    <w:rsid w:val="00124E4F"/>
    <w:rsid w:val="0013008C"/>
    <w:rsid w:val="0013257A"/>
    <w:rsid w:val="00132D65"/>
    <w:rsid w:val="0013599C"/>
    <w:rsid w:val="00136658"/>
    <w:rsid w:val="00137A28"/>
    <w:rsid w:val="00140C1B"/>
    <w:rsid w:val="00141A83"/>
    <w:rsid w:val="00141B88"/>
    <w:rsid w:val="00141EF9"/>
    <w:rsid w:val="001423B8"/>
    <w:rsid w:val="001428EC"/>
    <w:rsid w:val="00146B9B"/>
    <w:rsid w:val="001531F6"/>
    <w:rsid w:val="00154BF7"/>
    <w:rsid w:val="00155355"/>
    <w:rsid w:val="00157967"/>
    <w:rsid w:val="00161019"/>
    <w:rsid w:val="001653CE"/>
    <w:rsid w:val="00167187"/>
    <w:rsid w:val="00167467"/>
    <w:rsid w:val="001709A8"/>
    <w:rsid w:val="0017136F"/>
    <w:rsid w:val="00172C8D"/>
    <w:rsid w:val="00173698"/>
    <w:rsid w:val="00173A68"/>
    <w:rsid w:val="00176CCD"/>
    <w:rsid w:val="00181136"/>
    <w:rsid w:val="001817F3"/>
    <w:rsid w:val="0018250D"/>
    <w:rsid w:val="00184132"/>
    <w:rsid w:val="001853A1"/>
    <w:rsid w:val="00185D62"/>
    <w:rsid w:val="00185DD6"/>
    <w:rsid w:val="00187EDF"/>
    <w:rsid w:val="001904C0"/>
    <w:rsid w:val="001907E2"/>
    <w:rsid w:val="0019352F"/>
    <w:rsid w:val="00193D69"/>
    <w:rsid w:val="001948B3"/>
    <w:rsid w:val="00195371"/>
    <w:rsid w:val="001963A4"/>
    <w:rsid w:val="001969F0"/>
    <w:rsid w:val="001A2975"/>
    <w:rsid w:val="001A2FFA"/>
    <w:rsid w:val="001A57B5"/>
    <w:rsid w:val="001A7A81"/>
    <w:rsid w:val="001A7E54"/>
    <w:rsid w:val="001B0131"/>
    <w:rsid w:val="001B04D7"/>
    <w:rsid w:val="001B0985"/>
    <w:rsid w:val="001B286F"/>
    <w:rsid w:val="001B3840"/>
    <w:rsid w:val="001B38CB"/>
    <w:rsid w:val="001B7921"/>
    <w:rsid w:val="001C0769"/>
    <w:rsid w:val="001C2108"/>
    <w:rsid w:val="001C2B9D"/>
    <w:rsid w:val="001C41C1"/>
    <w:rsid w:val="001C4631"/>
    <w:rsid w:val="001C5CEA"/>
    <w:rsid w:val="001C6D16"/>
    <w:rsid w:val="001C77AC"/>
    <w:rsid w:val="001C7B5B"/>
    <w:rsid w:val="001D37B1"/>
    <w:rsid w:val="001D4F46"/>
    <w:rsid w:val="001E59EC"/>
    <w:rsid w:val="001F074F"/>
    <w:rsid w:val="001F1075"/>
    <w:rsid w:val="001F13A6"/>
    <w:rsid w:val="001F1558"/>
    <w:rsid w:val="001F3077"/>
    <w:rsid w:val="001F52BB"/>
    <w:rsid w:val="0020260A"/>
    <w:rsid w:val="002029FE"/>
    <w:rsid w:val="002102CA"/>
    <w:rsid w:val="00213225"/>
    <w:rsid w:val="00215D78"/>
    <w:rsid w:val="00216943"/>
    <w:rsid w:val="00216F74"/>
    <w:rsid w:val="0022477D"/>
    <w:rsid w:val="00230C1F"/>
    <w:rsid w:val="0023139D"/>
    <w:rsid w:val="00236527"/>
    <w:rsid w:val="00237CE7"/>
    <w:rsid w:val="00241503"/>
    <w:rsid w:val="00241792"/>
    <w:rsid w:val="00241B31"/>
    <w:rsid w:val="00242068"/>
    <w:rsid w:val="00244122"/>
    <w:rsid w:val="00244384"/>
    <w:rsid w:val="0024511E"/>
    <w:rsid w:val="0024761F"/>
    <w:rsid w:val="00255593"/>
    <w:rsid w:val="002600FC"/>
    <w:rsid w:val="00261B39"/>
    <w:rsid w:val="00261FFF"/>
    <w:rsid w:val="0026413D"/>
    <w:rsid w:val="00265A76"/>
    <w:rsid w:val="00266288"/>
    <w:rsid w:val="002715E7"/>
    <w:rsid w:val="00272D56"/>
    <w:rsid w:val="00273357"/>
    <w:rsid w:val="0027671C"/>
    <w:rsid w:val="00276FEE"/>
    <w:rsid w:val="00280284"/>
    <w:rsid w:val="00283324"/>
    <w:rsid w:val="002855DF"/>
    <w:rsid w:val="00285D92"/>
    <w:rsid w:val="00290EDC"/>
    <w:rsid w:val="00292D9C"/>
    <w:rsid w:val="002940F8"/>
    <w:rsid w:val="00294F5E"/>
    <w:rsid w:val="00295F52"/>
    <w:rsid w:val="00296EA7"/>
    <w:rsid w:val="002A0745"/>
    <w:rsid w:val="002A3797"/>
    <w:rsid w:val="002A4948"/>
    <w:rsid w:val="002A4CA7"/>
    <w:rsid w:val="002A4DE3"/>
    <w:rsid w:val="002A62B3"/>
    <w:rsid w:val="002A6E45"/>
    <w:rsid w:val="002B05EC"/>
    <w:rsid w:val="002B1B16"/>
    <w:rsid w:val="002B1E2C"/>
    <w:rsid w:val="002B2FC8"/>
    <w:rsid w:val="002B5674"/>
    <w:rsid w:val="002B701D"/>
    <w:rsid w:val="002B75F4"/>
    <w:rsid w:val="002B7772"/>
    <w:rsid w:val="002B7CB1"/>
    <w:rsid w:val="002B7EA5"/>
    <w:rsid w:val="002C0539"/>
    <w:rsid w:val="002C1089"/>
    <w:rsid w:val="002C502D"/>
    <w:rsid w:val="002C54D2"/>
    <w:rsid w:val="002D017F"/>
    <w:rsid w:val="002D3C24"/>
    <w:rsid w:val="002D41C4"/>
    <w:rsid w:val="002D4A81"/>
    <w:rsid w:val="002D6EAD"/>
    <w:rsid w:val="002D7F82"/>
    <w:rsid w:val="002E0CCF"/>
    <w:rsid w:val="002E1FC0"/>
    <w:rsid w:val="002E263B"/>
    <w:rsid w:val="002E2EAE"/>
    <w:rsid w:val="002E5406"/>
    <w:rsid w:val="002E7060"/>
    <w:rsid w:val="002E7DEC"/>
    <w:rsid w:val="002F283D"/>
    <w:rsid w:val="002F52B8"/>
    <w:rsid w:val="002F6D3D"/>
    <w:rsid w:val="002F7E36"/>
    <w:rsid w:val="002F7EB5"/>
    <w:rsid w:val="002F7F38"/>
    <w:rsid w:val="0030005B"/>
    <w:rsid w:val="00305FD4"/>
    <w:rsid w:val="00306729"/>
    <w:rsid w:val="00311AC2"/>
    <w:rsid w:val="0031442D"/>
    <w:rsid w:val="00314EA8"/>
    <w:rsid w:val="00315F63"/>
    <w:rsid w:val="003162FC"/>
    <w:rsid w:val="00316FA7"/>
    <w:rsid w:val="00321D4B"/>
    <w:rsid w:val="00322116"/>
    <w:rsid w:val="0032269F"/>
    <w:rsid w:val="00323E03"/>
    <w:rsid w:val="00324BFE"/>
    <w:rsid w:val="00333760"/>
    <w:rsid w:val="00335EBF"/>
    <w:rsid w:val="00342112"/>
    <w:rsid w:val="003427C3"/>
    <w:rsid w:val="00344460"/>
    <w:rsid w:val="003447F3"/>
    <w:rsid w:val="00345534"/>
    <w:rsid w:val="003512E9"/>
    <w:rsid w:val="00352A36"/>
    <w:rsid w:val="003536D8"/>
    <w:rsid w:val="00353E8B"/>
    <w:rsid w:val="003549AB"/>
    <w:rsid w:val="00357C28"/>
    <w:rsid w:val="00360E58"/>
    <w:rsid w:val="00360FD6"/>
    <w:rsid w:val="00363323"/>
    <w:rsid w:val="00364205"/>
    <w:rsid w:val="00373EB4"/>
    <w:rsid w:val="00374106"/>
    <w:rsid w:val="00375C1F"/>
    <w:rsid w:val="00377606"/>
    <w:rsid w:val="00380D2F"/>
    <w:rsid w:val="003835D2"/>
    <w:rsid w:val="00383693"/>
    <w:rsid w:val="00383EE7"/>
    <w:rsid w:val="00385A72"/>
    <w:rsid w:val="00387F32"/>
    <w:rsid w:val="00390336"/>
    <w:rsid w:val="00390CA1"/>
    <w:rsid w:val="00390D42"/>
    <w:rsid w:val="0039258F"/>
    <w:rsid w:val="00392E08"/>
    <w:rsid w:val="00396728"/>
    <w:rsid w:val="003A01CD"/>
    <w:rsid w:val="003A0FBC"/>
    <w:rsid w:val="003A5E5B"/>
    <w:rsid w:val="003A6144"/>
    <w:rsid w:val="003A6BC8"/>
    <w:rsid w:val="003B03FC"/>
    <w:rsid w:val="003B3892"/>
    <w:rsid w:val="003B49C2"/>
    <w:rsid w:val="003B6F72"/>
    <w:rsid w:val="003C1B3D"/>
    <w:rsid w:val="003C1BD2"/>
    <w:rsid w:val="003C3608"/>
    <w:rsid w:val="003C494C"/>
    <w:rsid w:val="003C7D11"/>
    <w:rsid w:val="003D1793"/>
    <w:rsid w:val="003D2439"/>
    <w:rsid w:val="003D3E7B"/>
    <w:rsid w:val="003D4871"/>
    <w:rsid w:val="003D547A"/>
    <w:rsid w:val="003D711F"/>
    <w:rsid w:val="003E4F72"/>
    <w:rsid w:val="003E6C3A"/>
    <w:rsid w:val="003F07E7"/>
    <w:rsid w:val="003F2002"/>
    <w:rsid w:val="003F324C"/>
    <w:rsid w:val="003F50B6"/>
    <w:rsid w:val="00400F8D"/>
    <w:rsid w:val="004014EC"/>
    <w:rsid w:val="0040576C"/>
    <w:rsid w:val="00411947"/>
    <w:rsid w:val="00412066"/>
    <w:rsid w:val="00414B30"/>
    <w:rsid w:val="004220C1"/>
    <w:rsid w:val="00422E7D"/>
    <w:rsid w:val="00423983"/>
    <w:rsid w:val="00423FBC"/>
    <w:rsid w:val="00424C4B"/>
    <w:rsid w:val="00424CD6"/>
    <w:rsid w:val="00425013"/>
    <w:rsid w:val="004275F9"/>
    <w:rsid w:val="00427C8E"/>
    <w:rsid w:val="004331D1"/>
    <w:rsid w:val="0043532C"/>
    <w:rsid w:val="004358CC"/>
    <w:rsid w:val="00436704"/>
    <w:rsid w:val="00436BB7"/>
    <w:rsid w:val="00443259"/>
    <w:rsid w:val="004507B6"/>
    <w:rsid w:val="00453207"/>
    <w:rsid w:val="004532B1"/>
    <w:rsid w:val="00453B05"/>
    <w:rsid w:val="004552F5"/>
    <w:rsid w:val="00460132"/>
    <w:rsid w:val="0046015A"/>
    <w:rsid w:val="00460B72"/>
    <w:rsid w:val="004613BE"/>
    <w:rsid w:val="00461C6D"/>
    <w:rsid w:val="004622D8"/>
    <w:rsid w:val="00465E62"/>
    <w:rsid w:val="00467C23"/>
    <w:rsid w:val="00467CD0"/>
    <w:rsid w:val="004715CE"/>
    <w:rsid w:val="0047525F"/>
    <w:rsid w:val="004828ED"/>
    <w:rsid w:val="00483E41"/>
    <w:rsid w:val="00485286"/>
    <w:rsid w:val="004872DA"/>
    <w:rsid w:val="00490B59"/>
    <w:rsid w:val="00491653"/>
    <w:rsid w:val="004934F9"/>
    <w:rsid w:val="0049366B"/>
    <w:rsid w:val="00494235"/>
    <w:rsid w:val="00495598"/>
    <w:rsid w:val="00496894"/>
    <w:rsid w:val="004A00A4"/>
    <w:rsid w:val="004A0ECC"/>
    <w:rsid w:val="004A1653"/>
    <w:rsid w:val="004A2FAF"/>
    <w:rsid w:val="004A5CDA"/>
    <w:rsid w:val="004A67CE"/>
    <w:rsid w:val="004A75A3"/>
    <w:rsid w:val="004B258A"/>
    <w:rsid w:val="004B6D9B"/>
    <w:rsid w:val="004B7FCB"/>
    <w:rsid w:val="004C0CB6"/>
    <w:rsid w:val="004C22C0"/>
    <w:rsid w:val="004C31C0"/>
    <w:rsid w:val="004C728E"/>
    <w:rsid w:val="004C7930"/>
    <w:rsid w:val="004D143F"/>
    <w:rsid w:val="004D470F"/>
    <w:rsid w:val="004D4CCC"/>
    <w:rsid w:val="004D5AB6"/>
    <w:rsid w:val="004D74B1"/>
    <w:rsid w:val="004E057A"/>
    <w:rsid w:val="004E681C"/>
    <w:rsid w:val="004F2BC2"/>
    <w:rsid w:val="004F328A"/>
    <w:rsid w:val="004F485A"/>
    <w:rsid w:val="005000D6"/>
    <w:rsid w:val="0050121A"/>
    <w:rsid w:val="00501A27"/>
    <w:rsid w:val="00502738"/>
    <w:rsid w:val="00504CDE"/>
    <w:rsid w:val="00505A5C"/>
    <w:rsid w:val="005060A6"/>
    <w:rsid w:val="00506348"/>
    <w:rsid w:val="00507321"/>
    <w:rsid w:val="00511085"/>
    <w:rsid w:val="00512DF4"/>
    <w:rsid w:val="00513EC0"/>
    <w:rsid w:val="00514682"/>
    <w:rsid w:val="00514D0F"/>
    <w:rsid w:val="00516B21"/>
    <w:rsid w:val="00516EC2"/>
    <w:rsid w:val="005201E8"/>
    <w:rsid w:val="005201EC"/>
    <w:rsid w:val="00520255"/>
    <w:rsid w:val="00521470"/>
    <w:rsid w:val="005221BA"/>
    <w:rsid w:val="00524050"/>
    <w:rsid w:val="005244AA"/>
    <w:rsid w:val="00524DDA"/>
    <w:rsid w:val="005261BD"/>
    <w:rsid w:val="00531167"/>
    <w:rsid w:val="00532046"/>
    <w:rsid w:val="00532821"/>
    <w:rsid w:val="00532B6D"/>
    <w:rsid w:val="0053307D"/>
    <w:rsid w:val="0053376A"/>
    <w:rsid w:val="00533D85"/>
    <w:rsid w:val="0053477D"/>
    <w:rsid w:val="0054247C"/>
    <w:rsid w:val="005425E5"/>
    <w:rsid w:val="0054283B"/>
    <w:rsid w:val="005479DF"/>
    <w:rsid w:val="00550448"/>
    <w:rsid w:val="0055366C"/>
    <w:rsid w:val="00556DBF"/>
    <w:rsid w:val="005577C0"/>
    <w:rsid w:val="0056049D"/>
    <w:rsid w:val="00561400"/>
    <w:rsid w:val="00561B24"/>
    <w:rsid w:val="00562F91"/>
    <w:rsid w:val="00563CC6"/>
    <w:rsid w:val="00564BF1"/>
    <w:rsid w:val="00565E29"/>
    <w:rsid w:val="00567FC4"/>
    <w:rsid w:val="00571EB8"/>
    <w:rsid w:val="00573253"/>
    <w:rsid w:val="00574459"/>
    <w:rsid w:val="005750AB"/>
    <w:rsid w:val="005769FC"/>
    <w:rsid w:val="00580824"/>
    <w:rsid w:val="0058181E"/>
    <w:rsid w:val="00582E2B"/>
    <w:rsid w:val="00584756"/>
    <w:rsid w:val="00585166"/>
    <w:rsid w:val="005856FC"/>
    <w:rsid w:val="005857E8"/>
    <w:rsid w:val="00585B0A"/>
    <w:rsid w:val="00586B3E"/>
    <w:rsid w:val="00590857"/>
    <w:rsid w:val="00590B2D"/>
    <w:rsid w:val="00592B54"/>
    <w:rsid w:val="00594281"/>
    <w:rsid w:val="00594FD4"/>
    <w:rsid w:val="00595152"/>
    <w:rsid w:val="0059691A"/>
    <w:rsid w:val="0059739E"/>
    <w:rsid w:val="005A2D70"/>
    <w:rsid w:val="005A529D"/>
    <w:rsid w:val="005A66D6"/>
    <w:rsid w:val="005A7377"/>
    <w:rsid w:val="005B0AF2"/>
    <w:rsid w:val="005B1501"/>
    <w:rsid w:val="005C4912"/>
    <w:rsid w:val="005C60AD"/>
    <w:rsid w:val="005D14F3"/>
    <w:rsid w:val="005D1C8B"/>
    <w:rsid w:val="005D2305"/>
    <w:rsid w:val="005D7036"/>
    <w:rsid w:val="005E051C"/>
    <w:rsid w:val="005E739C"/>
    <w:rsid w:val="005F18BD"/>
    <w:rsid w:val="005F1948"/>
    <w:rsid w:val="005F1A43"/>
    <w:rsid w:val="005F26BD"/>
    <w:rsid w:val="005F26DD"/>
    <w:rsid w:val="005F58FF"/>
    <w:rsid w:val="005F6E7F"/>
    <w:rsid w:val="00600903"/>
    <w:rsid w:val="00601D20"/>
    <w:rsid w:val="0060524D"/>
    <w:rsid w:val="006053E6"/>
    <w:rsid w:val="00605B9E"/>
    <w:rsid w:val="00611744"/>
    <w:rsid w:val="00611BFE"/>
    <w:rsid w:val="00614650"/>
    <w:rsid w:val="00615BB8"/>
    <w:rsid w:val="00616A97"/>
    <w:rsid w:val="006208F7"/>
    <w:rsid w:val="006218FB"/>
    <w:rsid w:val="00622289"/>
    <w:rsid w:val="006241EF"/>
    <w:rsid w:val="00624F75"/>
    <w:rsid w:val="00630D3C"/>
    <w:rsid w:val="00632F22"/>
    <w:rsid w:val="00634F93"/>
    <w:rsid w:val="00636754"/>
    <w:rsid w:val="00641747"/>
    <w:rsid w:val="00641F4C"/>
    <w:rsid w:val="00642EB0"/>
    <w:rsid w:val="006434C5"/>
    <w:rsid w:val="006434D0"/>
    <w:rsid w:val="00644BE5"/>
    <w:rsid w:val="00647313"/>
    <w:rsid w:val="0065092F"/>
    <w:rsid w:val="006513AE"/>
    <w:rsid w:val="006521B3"/>
    <w:rsid w:val="00655BEA"/>
    <w:rsid w:val="00655DA3"/>
    <w:rsid w:val="006576E4"/>
    <w:rsid w:val="006605FA"/>
    <w:rsid w:val="00660965"/>
    <w:rsid w:val="00663972"/>
    <w:rsid w:val="00665B1E"/>
    <w:rsid w:val="006662D5"/>
    <w:rsid w:val="00667DBB"/>
    <w:rsid w:val="006707DB"/>
    <w:rsid w:val="00670B51"/>
    <w:rsid w:val="006715CD"/>
    <w:rsid w:val="00671A1B"/>
    <w:rsid w:val="00672854"/>
    <w:rsid w:val="0067321B"/>
    <w:rsid w:val="006735C8"/>
    <w:rsid w:val="006736B3"/>
    <w:rsid w:val="006747C3"/>
    <w:rsid w:val="006808B3"/>
    <w:rsid w:val="00680BDB"/>
    <w:rsid w:val="006816D6"/>
    <w:rsid w:val="00681F8A"/>
    <w:rsid w:val="00682857"/>
    <w:rsid w:val="006837EA"/>
    <w:rsid w:val="0068404D"/>
    <w:rsid w:val="00686F0B"/>
    <w:rsid w:val="0068799D"/>
    <w:rsid w:val="00690A17"/>
    <w:rsid w:val="00692BCA"/>
    <w:rsid w:val="006936E9"/>
    <w:rsid w:val="006937C2"/>
    <w:rsid w:val="0069588C"/>
    <w:rsid w:val="00697EF5"/>
    <w:rsid w:val="006A3446"/>
    <w:rsid w:val="006A4E77"/>
    <w:rsid w:val="006A6231"/>
    <w:rsid w:val="006A7B1B"/>
    <w:rsid w:val="006B1813"/>
    <w:rsid w:val="006B184E"/>
    <w:rsid w:val="006B2151"/>
    <w:rsid w:val="006B2394"/>
    <w:rsid w:val="006B337C"/>
    <w:rsid w:val="006C20FC"/>
    <w:rsid w:val="006C4110"/>
    <w:rsid w:val="006C4F70"/>
    <w:rsid w:val="006C76B2"/>
    <w:rsid w:val="006C7D3C"/>
    <w:rsid w:val="006D03A2"/>
    <w:rsid w:val="006D03BF"/>
    <w:rsid w:val="006D0F6D"/>
    <w:rsid w:val="006D2147"/>
    <w:rsid w:val="006D4901"/>
    <w:rsid w:val="006D6618"/>
    <w:rsid w:val="006D68AB"/>
    <w:rsid w:val="006D69BD"/>
    <w:rsid w:val="006E07D9"/>
    <w:rsid w:val="006E0B5C"/>
    <w:rsid w:val="006F39E0"/>
    <w:rsid w:val="006F509B"/>
    <w:rsid w:val="006F5C13"/>
    <w:rsid w:val="0070006B"/>
    <w:rsid w:val="00700CED"/>
    <w:rsid w:val="00701C27"/>
    <w:rsid w:val="0070375A"/>
    <w:rsid w:val="00705CA9"/>
    <w:rsid w:val="00706EBC"/>
    <w:rsid w:val="00707584"/>
    <w:rsid w:val="007077AD"/>
    <w:rsid w:val="0071171A"/>
    <w:rsid w:val="00714E95"/>
    <w:rsid w:val="00717E6C"/>
    <w:rsid w:val="00721144"/>
    <w:rsid w:val="0072168F"/>
    <w:rsid w:val="00721FAE"/>
    <w:rsid w:val="00725966"/>
    <w:rsid w:val="00725FEA"/>
    <w:rsid w:val="007272B2"/>
    <w:rsid w:val="00731C27"/>
    <w:rsid w:val="0073210D"/>
    <w:rsid w:val="0073522A"/>
    <w:rsid w:val="007359EE"/>
    <w:rsid w:val="007360FC"/>
    <w:rsid w:val="00740052"/>
    <w:rsid w:val="00740285"/>
    <w:rsid w:val="00742F36"/>
    <w:rsid w:val="007431F5"/>
    <w:rsid w:val="00743AF3"/>
    <w:rsid w:val="00744C57"/>
    <w:rsid w:val="00745633"/>
    <w:rsid w:val="00746B60"/>
    <w:rsid w:val="00750EBF"/>
    <w:rsid w:val="00752CBB"/>
    <w:rsid w:val="00753C5A"/>
    <w:rsid w:val="00753F1E"/>
    <w:rsid w:val="0075536F"/>
    <w:rsid w:val="00757472"/>
    <w:rsid w:val="00761C4B"/>
    <w:rsid w:val="007621FD"/>
    <w:rsid w:val="00762FF1"/>
    <w:rsid w:val="0076317E"/>
    <w:rsid w:val="00764BCD"/>
    <w:rsid w:val="00765EB4"/>
    <w:rsid w:val="00766264"/>
    <w:rsid w:val="00767495"/>
    <w:rsid w:val="00771390"/>
    <w:rsid w:val="0077274C"/>
    <w:rsid w:val="007733BF"/>
    <w:rsid w:val="00774BD2"/>
    <w:rsid w:val="00774F35"/>
    <w:rsid w:val="00775072"/>
    <w:rsid w:val="00775BB0"/>
    <w:rsid w:val="00776179"/>
    <w:rsid w:val="00777489"/>
    <w:rsid w:val="00780582"/>
    <w:rsid w:val="0078087C"/>
    <w:rsid w:val="007817D3"/>
    <w:rsid w:val="00784EF2"/>
    <w:rsid w:val="00785B6B"/>
    <w:rsid w:val="00791AA8"/>
    <w:rsid w:val="00792006"/>
    <w:rsid w:val="00793DAD"/>
    <w:rsid w:val="007964C6"/>
    <w:rsid w:val="00796E06"/>
    <w:rsid w:val="007970C3"/>
    <w:rsid w:val="00797102"/>
    <w:rsid w:val="0079746B"/>
    <w:rsid w:val="007976CC"/>
    <w:rsid w:val="007A15E3"/>
    <w:rsid w:val="007A1A58"/>
    <w:rsid w:val="007A395F"/>
    <w:rsid w:val="007A6CA5"/>
    <w:rsid w:val="007A7DF5"/>
    <w:rsid w:val="007B3166"/>
    <w:rsid w:val="007B4686"/>
    <w:rsid w:val="007B4872"/>
    <w:rsid w:val="007B6735"/>
    <w:rsid w:val="007C2019"/>
    <w:rsid w:val="007C286C"/>
    <w:rsid w:val="007C2A9A"/>
    <w:rsid w:val="007C5FED"/>
    <w:rsid w:val="007D103B"/>
    <w:rsid w:val="007D38D6"/>
    <w:rsid w:val="007D4695"/>
    <w:rsid w:val="007D7935"/>
    <w:rsid w:val="007E59EA"/>
    <w:rsid w:val="007E5A4E"/>
    <w:rsid w:val="007E5E0C"/>
    <w:rsid w:val="007E6E89"/>
    <w:rsid w:val="007F078D"/>
    <w:rsid w:val="007F0B71"/>
    <w:rsid w:val="007F199D"/>
    <w:rsid w:val="007F1AF0"/>
    <w:rsid w:val="007F3C58"/>
    <w:rsid w:val="007F40ED"/>
    <w:rsid w:val="007F5BD4"/>
    <w:rsid w:val="007F6114"/>
    <w:rsid w:val="0080009B"/>
    <w:rsid w:val="00800E5C"/>
    <w:rsid w:val="00801597"/>
    <w:rsid w:val="00802376"/>
    <w:rsid w:val="00802F04"/>
    <w:rsid w:val="008039C0"/>
    <w:rsid w:val="008111F6"/>
    <w:rsid w:val="00811CFA"/>
    <w:rsid w:val="00812D14"/>
    <w:rsid w:val="00812E8B"/>
    <w:rsid w:val="0081344A"/>
    <w:rsid w:val="008145A1"/>
    <w:rsid w:val="00816C04"/>
    <w:rsid w:val="00817088"/>
    <w:rsid w:val="00821183"/>
    <w:rsid w:val="00822CBC"/>
    <w:rsid w:val="008230BD"/>
    <w:rsid w:val="0082363E"/>
    <w:rsid w:val="00823B97"/>
    <w:rsid w:val="00826601"/>
    <w:rsid w:val="00826603"/>
    <w:rsid w:val="00826855"/>
    <w:rsid w:val="00826D83"/>
    <w:rsid w:val="00831AEC"/>
    <w:rsid w:val="00834B8C"/>
    <w:rsid w:val="00835978"/>
    <w:rsid w:val="008408BE"/>
    <w:rsid w:val="008409CA"/>
    <w:rsid w:val="00841EA0"/>
    <w:rsid w:val="008438DF"/>
    <w:rsid w:val="00844DCA"/>
    <w:rsid w:val="008466CE"/>
    <w:rsid w:val="00847243"/>
    <w:rsid w:val="0085002E"/>
    <w:rsid w:val="00850ED1"/>
    <w:rsid w:val="0085144C"/>
    <w:rsid w:val="00852EA7"/>
    <w:rsid w:val="008534E3"/>
    <w:rsid w:val="0085469B"/>
    <w:rsid w:val="008564D1"/>
    <w:rsid w:val="00861638"/>
    <w:rsid w:val="00863B50"/>
    <w:rsid w:val="00863C8A"/>
    <w:rsid w:val="0086406E"/>
    <w:rsid w:val="00865E65"/>
    <w:rsid w:val="0086667B"/>
    <w:rsid w:val="0087474F"/>
    <w:rsid w:val="00876346"/>
    <w:rsid w:val="00877362"/>
    <w:rsid w:val="008776C1"/>
    <w:rsid w:val="008818D1"/>
    <w:rsid w:val="0088546B"/>
    <w:rsid w:val="0089159C"/>
    <w:rsid w:val="00891EC9"/>
    <w:rsid w:val="00894588"/>
    <w:rsid w:val="00896E0B"/>
    <w:rsid w:val="008A2E53"/>
    <w:rsid w:val="008A658E"/>
    <w:rsid w:val="008B2DA2"/>
    <w:rsid w:val="008B3112"/>
    <w:rsid w:val="008B3D64"/>
    <w:rsid w:val="008B51D3"/>
    <w:rsid w:val="008B6780"/>
    <w:rsid w:val="008B7044"/>
    <w:rsid w:val="008C1D0F"/>
    <w:rsid w:val="008C33ED"/>
    <w:rsid w:val="008C377D"/>
    <w:rsid w:val="008C4193"/>
    <w:rsid w:val="008C797B"/>
    <w:rsid w:val="008D0875"/>
    <w:rsid w:val="008D450C"/>
    <w:rsid w:val="008D515D"/>
    <w:rsid w:val="008D54BA"/>
    <w:rsid w:val="008D5CC2"/>
    <w:rsid w:val="008E339E"/>
    <w:rsid w:val="008E3941"/>
    <w:rsid w:val="008E3FF4"/>
    <w:rsid w:val="008E5188"/>
    <w:rsid w:val="008E7822"/>
    <w:rsid w:val="008E7B23"/>
    <w:rsid w:val="008F0F4B"/>
    <w:rsid w:val="008F1C12"/>
    <w:rsid w:val="008F1E0C"/>
    <w:rsid w:val="008F1E78"/>
    <w:rsid w:val="008F68A6"/>
    <w:rsid w:val="009026F4"/>
    <w:rsid w:val="009032FC"/>
    <w:rsid w:val="009034B6"/>
    <w:rsid w:val="0090577D"/>
    <w:rsid w:val="00905A18"/>
    <w:rsid w:val="00905D53"/>
    <w:rsid w:val="00906038"/>
    <w:rsid w:val="0090724B"/>
    <w:rsid w:val="009075C4"/>
    <w:rsid w:val="00913BD3"/>
    <w:rsid w:val="009144D6"/>
    <w:rsid w:val="009151D3"/>
    <w:rsid w:val="009163F0"/>
    <w:rsid w:val="00920A76"/>
    <w:rsid w:val="009231C3"/>
    <w:rsid w:val="009247DE"/>
    <w:rsid w:val="00924B57"/>
    <w:rsid w:val="00926AE9"/>
    <w:rsid w:val="00926C62"/>
    <w:rsid w:val="00933B52"/>
    <w:rsid w:val="00933BE8"/>
    <w:rsid w:val="00937E7E"/>
    <w:rsid w:val="00941DA6"/>
    <w:rsid w:val="0094233E"/>
    <w:rsid w:val="0094366D"/>
    <w:rsid w:val="00944C7D"/>
    <w:rsid w:val="00945B63"/>
    <w:rsid w:val="0095091B"/>
    <w:rsid w:val="00951309"/>
    <w:rsid w:val="00952ED4"/>
    <w:rsid w:val="00953D77"/>
    <w:rsid w:val="009546AD"/>
    <w:rsid w:val="00955D18"/>
    <w:rsid w:val="00955FEE"/>
    <w:rsid w:val="00957396"/>
    <w:rsid w:val="00961B1B"/>
    <w:rsid w:val="0096409F"/>
    <w:rsid w:val="0096459C"/>
    <w:rsid w:val="00966FA2"/>
    <w:rsid w:val="00967E43"/>
    <w:rsid w:val="00973FDE"/>
    <w:rsid w:val="00974674"/>
    <w:rsid w:val="00974D6B"/>
    <w:rsid w:val="00975AFF"/>
    <w:rsid w:val="0097669F"/>
    <w:rsid w:val="0098177C"/>
    <w:rsid w:val="00982E45"/>
    <w:rsid w:val="00983653"/>
    <w:rsid w:val="00985068"/>
    <w:rsid w:val="009850D6"/>
    <w:rsid w:val="00987660"/>
    <w:rsid w:val="009876E9"/>
    <w:rsid w:val="0098776E"/>
    <w:rsid w:val="009904A9"/>
    <w:rsid w:val="009907DD"/>
    <w:rsid w:val="00991576"/>
    <w:rsid w:val="00991AD9"/>
    <w:rsid w:val="00992D23"/>
    <w:rsid w:val="0099436D"/>
    <w:rsid w:val="00995BF1"/>
    <w:rsid w:val="009B20DE"/>
    <w:rsid w:val="009B3F68"/>
    <w:rsid w:val="009B48CE"/>
    <w:rsid w:val="009B5C8B"/>
    <w:rsid w:val="009B66A5"/>
    <w:rsid w:val="009C1525"/>
    <w:rsid w:val="009C16AA"/>
    <w:rsid w:val="009C2C5F"/>
    <w:rsid w:val="009C2FB2"/>
    <w:rsid w:val="009C5B4E"/>
    <w:rsid w:val="009C5D18"/>
    <w:rsid w:val="009C7F9F"/>
    <w:rsid w:val="009D04AB"/>
    <w:rsid w:val="009D75A4"/>
    <w:rsid w:val="009D7DE0"/>
    <w:rsid w:val="009E069D"/>
    <w:rsid w:val="009E1935"/>
    <w:rsid w:val="009E2D0B"/>
    <w:rsid w:val="009E3447"/>
    <w:rsid w:val="009E3A4C"/>
    <w:rsid w:val="009E3DC9"/>
    <w:rsid w:val="009E47FD"/>
    <w:rsid w:val="009E508B"/>
    <w:rsid w:val="009E55E4"/>
    <w:rsid w:val="009E79A9"/>
    <w:rsid w:val="009F1E99"/>
    <w:rsid w:val="009F2239"/>
    <w:rsid w:val="009F3C28"/>
    <w:rsid w:val="009F3DD0"/>
    <w:rsid w:val="009F45FA"/>
    <w:rsid w:val="009F5435"/>
    <w:rsid w:val="009F5BE9"/>
    <w:rsid w:val="009F7C00"/>
    <w:rsid w:val="00A00DF2"/>
    <w:rsid w:val="00A033FE"/>
    <w:rsid w:val="00A04C96"/>
    <w:rsid w:val="00A059C5"/>
    <w:rsid w:val="00A06E16"/>
    <w:rsid w:val="00A10570"/>
    <w:rsid w:val="00A160EC"/>
    <w:rsid w:val="00A17984"/>
    <w:rsid w:val="00A20069"/>
    <w:rsid w:val="00A23274"/>
    <w:rsid w:val="00A235BC"/>
    <w:rsid w:val="00A26269"/>
    <w:rsid w:val="00A2689E"/>
    <w:rsid w:val="00A27E1F"/>
    <w:rsid w:val="00A30A00"/>
    <w:rsid w:val="00A31855"/>
    <w:rsid w:val="00A32DDB"/>
    <w:rsid w:val="00A33AEB"/>
    <w:rsid w:val="00A34267"/>
    <w:rsid w:val="00A3427C"/>
    <w:rsid w:val="00A405CD"/>
    <w:rsid w:val="00A40D9F"/>
    <w:rsid w:val="00A41503"/>
    <w:rsid w:val="00A45366"/>
    <w:rsid w:val="00A53866"/>
    <w:rsid w:val="00A53E96"/>
    <w:rsid w:val="00A550A8"/>
    <w:rsid w:val="00A60F39"/>
    <w:rsid w:val="00A632EC"/>
    <w:rsid w:val="00A64D86"/>
    <w:rsid w:val="00A65032"/>
    <w:rsid w:val="00A65E25"/>
    <w:rsid w:val="00A70005"/>
    <w:rsid w:val="00A72AD6"/>
    <w:rsid w:val="00A72C75"/>
    <w:rsid w:val="00A76340"/>
    <w:rsid w:val="00A80A40"/>
    <w:rsid w:val="00A81E80"/>
    <w:rsid w:val="00A81F50"/>
    <w:rsid w:val="00A835D7"/>
    <w:rsid w:val="00A86176"/>
    <w:rsid w:val="00A86E56"/>
    <w:rsid w:val="00A87820"/>
    <w:rsid w:val="00A918E3"/>
    <w:rsid w:val="00A92B53"/>
    <w:rsid w:val="00A92CA4"/>
    <w:rsid w:val="00A93669"/>
    <w:rsid w:val="00A9413B"/>
    <w:rsid w:val="00AA0148"/>
    <w:rsid w:val="00AA08A6"/>
    <w:rsid w:val="00AA1741"/>
    <w:rsid w:val="00AA2833"/>
    <w:rsid w:val="00AA4401"/>
    <w:rsid w:val="00AA53D3"/>
    <w:rsid w:val="00AA6DBC"/>
    <w:rsid w:val="00AB1373"/>
    <w:rsid w:val="00AB3FCF"/>
    <w:rsid w:val="00AB7534"/>
    <w:rsid w:val="00AC0DE7"/>
    <w:rsid w:val="00AC1593"/>
    <w:rsid w:val="00AC2881"/>
    <w:rsid w:val="00AC4D0F"/>
    <w:rsid w:val="00AC600E"/>
    <w:rsid w:val="00AD20EC"/>
    <w:rsid w:val="00AD2F80"/>
    <w:rsid w:val="00AD4025"/>
    <w:rsid w:val="00AE1BDE"/>
    <w:rsid w:val="00AE6B4E"/>
    <w:rsid w:val="00AF3193"/>
    <w:rsid w:val="00AF4103"/>
    <w:rsid w:val="00AF4265"/>
    <w:rsid w:val="00AF43B1"/>
    <w:rsid w:val="00AF5317"/>
    <w:rsid w:val="00B000A5"/>
    <w:rsid w:val="00B007CD"/>
    <w:rsid w:val="00B01EA2"/>
    <w:rsid w:val="00B0371A"/>
    <w:rsid w:val="00B05E71"/>
    <w:rsid w:val="00B0632C"/>
    <w:rsid w:val="00B10CDB"/>
    <w:rsid w:val="00B11778"/>
    <w:rsid w:val="00B1285D"/>
    <w:rsid w:val="00B130D9"/>
    <w:rsid w:val="00B133D0"/>
    <w:rsid w:val="00B14ECD"/>
    <w:rsid w:val="00B229F5"/>
    <w:rsid w:val="00B26403"/>
    <w:rsid w:val="00B2705A"/>
    <w:rsid w:val="00B31740"/>
    <w:rsid w:val="00B320F6"/>
    <w:rsid w:val="00B365A5"/>
    <w:rsid w:val="00B37D63"/>
    <w:rsid w:val="00B40525"/>
    <w:rsid w:val="00B41C1A"/>
    <w:rsid w:val="00B41D0A"/>
    <w:rsid w:val="00B434B5"/>
    <w:rsid w:val="00B45B34"/>
    <w:rsid w:val="00B5012B"/>
    <w:rsid w:val="00B5077D"/>
    <w:rsid w:val="00B525FF"/>
    <w:rsid w:val="00B530DF"/>
    <w:rsid w:val="00B53475"/>
    <w:rsid w:val="00B5381A"/>
    <w:rsid w:val="00B546AB"/>
    <w:rsid w:val="00B60786"/>
    <w:rsid w:val="00B613E6"/>
    <w:rsid w:val="00B633C6"/>
    <w:rsid w:val="00B66038"/>
    <w:rsid w:val="00B66809"/>
    <w:rsid w:val="00B67E93"/>
    <w:rsid w:val="00B7084B"/>
    <w:rsid w:val="00B73FD0"/>
    <w:rsid w:val="00B74A69"/>
    <w:rsid w:val="00B76F55"/>
    <w:rsid w:val="00B77019"/>
    <w:rsid w:val="00B80407"/>
    <w:rsid w:val="00B80525"/>
    <w:rsid w:val="00B81F5F"/>
    <w:rsid w:val="00B83AFD"/>
    <w:rsid w:val="00B8509F"/>
    <w:rsid w:val="00B85F24"/>
    <w:rsid w:val="00B87291"/>
    <w:rsid w:val="00B926CF"/>
    <w:rsid w:val="00B94E75"/>
    <w:rsid w:val="00B950B5"/>
    <w:rsid w:val="00B95262"/>
    <w:rsid w:val="00B95EA7"/>
    <w:rsid w:val="00B96214"/>
    <w:rsid w:val="00B97558"/>
    <w:rsid w:val="00BA019C"/>
    <w:rsid w:val="00BA0367"/>
    <w:rsid w:val="00BA142C"/>
    <w:rsid w:val="00BB3407"/>
    <w:rsid w:val="00BB6322"/>
    <w:rsid w:val="00BB6C39"/>
    <w:rsid w:val="00BB77C8"/>
    <w:rsid w:val="00BC210A"/>
    <w:rsid w:val="00BC2AFA"/>
    <w:rsid w:val="00BC312C"/>
    <w:rsid w:val="00BC45B5"/>
    <w:rsid w:val="00BC6C88"/>
    <w:rsid w:val="00BC6F19"/>
    <w:rsid w:val="00BD058B"/>
    <w:rsid w:val="00BD07D5"/>
    <w:rsid w:val="00BD3153"/>
    <w:rsid w:val="00BD493B"/>
    <w:rsid w:val="00BD768A"/>
    <w:rsid w:val="00BE1999"/>
    <w:rsid w:val="00BE783A"/>
    <w:rsid w:val="00BE7D2F"/>
    <w:rsid w:val="00BF1E7E"/>
    <w:rsid w:val="00BF333D"/>
    <w:rsid w:val="00BF41F6"/>
    <w:rsid w:val="00BF434E"/>
    <w:rsid w:val="00BF505C"/>
    <w:rsid w:val="00BF6BA6"/>
    <w:rsid w:val="00BF7FAF"/>
    <w:rsid w:val="00C00239"/>
    <w:rsid w:val="00C02036"/>
    <w:rsid w:val="00C048E7"/>
    <w:rsid w:val="00C0512E"/>
    <w:rsid w:val="00C054FC"/>
    <w:rsid w:val="00C05E86"/>
    <w:rsid w:val="00C06DFE"/>
    <w:rsid w:val="00C07BDC"/>
    <w:rsid w:val="00C14A5A"/>
    <w:rsid w:val="00C16D7D"/>
    <w:rsid w:val="00C16DC5"/>
    <w:rsid w:val="00C2224B"/>
    <w:rsid w:val="00C25649"/>
    <w:rsid w:val="00C25E0F"/>
    <w:rsid w:val="00C264B5"/>
    <w:rsid w:val="00C27295"/>
    <w:rsid w:val="00C33004"/>
    <w:rsid w:val="00C3351C"/>
    <w:rsid w:val="00C36177"/>
    <w:rsid w:val="00C36569"/>
    <w:rsid w:val="00C373E4"/>
    <w:rsid w:val="00C401DE"/>
    <w:rsid w:val="00C403B2"/>
    <w:rsid w:val="00C41814"/>
    <w:rsid w:val="00C4314E"/>
    <w:rsid w:val="00C4516F"/>
    <w:rsid w:val="00C47FD6"/>
    <w:rsid w:val="00C501F4"/>
    <w:rsid w:val="00C55AD7"/>
    <w:rsid w:val="00C55BF1"/>
    <w:rsid w:val="00C56065"/>
    <w:rsid w:val="00C60C70"/>
    <w:rsid w:val="00C6134A"/>
    <w:rsid w:val="00C62AEA"/>
    <w:rsid w:val="00C632B0"/>
    <w:rsid w:val="00C66738"/>
    <w:rsid w:val="00C72861"/>
    <w:rsid w:val="00C7592B"/>
    <w:rsid w:val="00C75D63"/>
    <w:rsid w:val="00C81B4F"/>
    <w:rsid w:val="00C83F6A"/>
    <w:rsid w:val="00C842AA"/>
    <w:rsid w:val="00C852C2"/>
    <w:rsid w:val="00C921BD"/>
    <w:rsid w:val="00C92D1E"/>
    <w:rsid w:val="00C9470F"/>
    <w:rsid w:val="00C96999"/>
    <w:rsid w:val="00C97EC5"/>
    <w:rsid w:val="00CA053F"/>
    <w:rsid w:val="00CA30CA"/>
    <w:rsid w:val="00CA3107"/>
    <w:rsid w:val="00CA486A"/>
    <w:rsid w:val="00CA622E"/>
    <w:rsid w:val="00CA656D"/>
    <w:rsid w:val="00CB0C1D"/>
    <w:rsid w:val="00CB1CA7"/>
    <w:rsid w:val="00CB3D17"/>
    <w:rsid w:val="00CB66DF"/>
    <w:rsid w:val="00CB6A97"/>
    <w:rsid w:val="00CC0C09"/>
    <w:rsid w:val="00CC1E02"/>
    <w:rsid w:val="00CC2126"/>
    <w:rsid w:val="00CC26F8"/>
    <w:rsid w:val="00CC3FF7"/>
    <w:rsid w:val="00CC4832"/>
    <w:rsid w:val="00CC4FCD"/>
    <w:rsid w:val="00CC6146"/>
    <w:rsid w:val="00CC6315"/>
    <w:rsid w:val="00CD135D"/>
    <w:rsid w:val="00CD1479"/>
    <w:rsid w:val="00CD157E"/>
    <w:rsid w:val="00CD355B"/>
    <w:rsid w:val="00CE0574"/>
    <w:rsid w:val="00CE0A6B"/>
    <w:rsid w:val="00CE0F18"/>
    <w:rsid w:val="00CE2146"/>
    <w:rsid w:val="00CE28E0"/>
    <w:rsid w:val="00CE2C9D"/>
    <w:rsid w:val="00CE47F1"/>
    <w:rsid w:val="00CE6B3D"/>
    <w:rsid w:val="00CF110D"/>
    <w:rsid w:val="00CF127B"/>
    <w:rsid w:val="00CF27C0"/>
    <w:rsid w:val="00CF29D4"/>
    <w:rsid w:val="00CF68F0"/>
    <w:rsid w:val="00D00F09"/>
    <w:rsid w:val="00D014C3"/>
    <w:rsid w:val="00D0162F"/>
    <w:rsid w:val="00D06CD5"/>
    <w:rsid w:val="00D10278"/>
    <w:rsid w:val="00D12156"/>
    <w:rsid w:val="00D13EEC"/>
    <w:rsid w:val="00D14001"/>
    <w:rsid w:val="00D14939"/>
    <w:rsid w:val="00D14C03"/>
    <w:rsid w:val="00D1633E"/>
    <w:rsid w:val="00D168D5"/>
    <w:rsid w:val="00D17482"/>
    <w:rsid w:val="00D1795F"/>
    <w:rsid w:val="00D21564"/>
    <w:rsid w:val="00D22F80"/>
    <w:rsid w:val="00D2464D"/>
    <w:rsid w:val="00D312AB"/>
    <w:rsid w:val="00D32FDE"/>
    <w:rsid w:val="00D3367E"/>
    <w:rsid w:val="00D34B9A"/>
    <w:rsid w:val="00D35F3F"/>
    <w:rsid w:val="00D366B9"/>
    <w:rsid w:val="00D405ED"/>
    <w:rsid w:val="00D41D83"/>
    <w:rsid w:val="00D42365"/>
    <w:rsid w:val="00D43333"/>
    <w:rsid w:val="00D46E99"/>
    <w:rsid w:val="00D47DC4"/>
    <w:rsid w:val="00D47E38"/>
    <w:rsid w:val="00D55345"/>
    <w:rsid w:val="00D6033A"/>
    <w:rsid w:val="00D60786"/>
    <w:rsid w:val="00D60905"/>
    <w:rsid w:val="00D611BA"/>
    <w:rsid w:val="00D634EF"/>
    <w:rsid w:val="00D638FA"/>
    <w:rsid w:val="00D65963"/>
    <w:rsid w:val="00D66597"/>
    <w:rsid w:val="00D66EA8"/>
    <w:rsid w:val="00D66EF6"/>
    <w:rsid w:val="00D70492"/>
    <w:rsid w:val="00D70D62"/>
    <w:rsid w:val="00D70E37"/>
    <w:rsid w:val="00D71CB3"/>
    <w:rsid w:val="00D72065"/>
    <w:rsid w:val="00D727ED"/>
    <w:rsid w:val="00D802D2"/>
    <w:rsid w:val="00D86772"/>
    <w:rsid w:val="00D90673"/>
    <w:rsid w:val="00D92EF4"/>
    <w:rsid w:val="00D9375D"/>
    <w:rsid w:val="00D94D9B"/>
    <w:rsid w:val="00DA0319"/>
    <w:rsid w:val="00DA0CF1"/>
    <w:rsid w:val="00DA1858"/>
    <w:rsid w:val="00DA50B9"/>
    <w:rsid w:val="00DA6A9B"/>
    <w:rsid w:val="00DA7A7B"/>
    <w:rsid w:val="00DB08FC"/>
    <w:rsid w:val="00DB09D8"/>
    <w:rsid w:val="00DB28A0"/>
    <w:rsid w:val="00DB4C9F"/>
    <w:rsid w:val="00DB4E20"/>
    <w:rsid w:val="00DB68D6"/>
    <w:rsid w:val="00DC0628"/>
    <w:rsid w:val="00DC06F2"/>
    <w:rsid w:val="00DC0F03"/>
    <w:rsid w:val="00DC11F5"/>
    <w:rsid w:val="00DC2002"/>
    <w:rsid w:val="00DC3CA9"/>
    <w:rsid w:val="00DC439E"/>
    <w:rsid w:val="00DC7D08"/>
    <w:rsid w:val="00DD00D1"/>
    <w:rsid w:val="00DD0504"/>
    <w:rsid w:val="00DD2BE3"/>
    <w:rsid w:val="00DD440C"/>
    <w:rsid w:val="00DD51B2"/>
    <w:rsid w:val="00DE000D"/>
    <w:rsid w:val="00DE068E"/>
    <w:rsid w:val="00DE1379"/>
    <w:rsid w:val="00DE1865"/>
    <w:rsid w:val="00DE1EA5"/>
    <w:rsid w:val="00DE2BE4"/>
    <w:rsid w:val="00DE31A5"/>
    <w:rsid w:val="00DE3C00"/>
    <w:rsid w:val="00DE42F5"/>
    <w:rsid w:val="00DE56D1"/>
    <w:rsid w:val="00DF05F4"/>
    <w:rsid w:val="00DF23C5"/>
    <w:rsid w:val="00DF2553"/>
    <w:rsid w:val="00DF26E7"/>
    <w:rsid w:val="00DF3AF5"/>
    <w:rsid w:val="00DF6EA0"/>
    <w:rsid w:val="00E01A61"/>
    <w:rsid w:val="00E01CAB"/>
    <w:rsid w:val="00E04CFC"/>
    <w:rsid w:val="00E052E1"/>
    <w:rsid w:val="00E05456"/>
    <w:rsid w:val="00E06300"/>
    <w:rsid w:val="00E160F9"/>
    <w:rsid w:val="00E169D5"/>
    <w:rsid w:val="00E20067"/>
    <w:rsid w:val="00E223FC"/>
    <w:rsid w:val="00E2271D"/>
    <w:rsid w:val="00E22D83"/>
    <w:rsid w:val="00E2304C"/>
    <w:rsid w:val="00E235EA"/>
    <w:rsid w:val="00E23979"/>
    <w:rsid w:val="00E26DD3"/>
    <w:rsid w:val="00E33F65"/>
    <w:rsid w:val="00E340BF"/>
    <w:rsid w:val="00E340F3"/>
    <w:rsid w:val="00E37E59"/>
    <w:rsid w:val="00E40A14"/>
    <w:rsid w:val="00E41D89"/>
    <w:rsid w:val="00E4626B"/>
    <w:rsid w:val="00E47726"/>
    <w:rsid w:val="00E52C45"/>
    <w:rsid w:val="00E5350A"/>
    <w:rsid w:val="00E5545B"/>
    <w:rsid w:val="00E5754B"/>
    <w:rsid w:val="00E579B0"/>
    <w:rsid w:val="00E6081B"/>
    <w:rsid w:val="00E614C1"/>
    <w:rsid w:val="00E62C9F"/>
    <w:rsid w:val="00E674DF"/>
    <w:rsid w:val="00E705A7"/>
    <w:rsid w:val="00E713D4"/>
    <w:rsid w:val="00E718C8"/>
    <w:rsid w:val="00E7249D"/>
    <w:rsid w:val="00E7321F"/>
    <w:rsid w:val="00E73299"/>
    <w:rsid w:val="00E75FE1"/>
    <w:rsid w:val="00E7685E"/>
    <w:rsid w:val="00E76F5E"/>
    <w:rsid w:val="00E8598A"/>
    <w:rsid w:val="00E86A7B"/>
    <w:rsid w:val="00E903A6"/>
    <w:rsid w:val="00E91462"/>
    <w:rsid w:val="00E9147B"/>
    <w:rsid w:val="00E91E00"/>
    <w:rsid w:val="00E95034"/>
    <w:rsid w:val="00EA0659"/>
    <w:rsid w:val="00EA08A2"/>
    <w:rsid w:val="00EA10EE"/>
    <w:rsid w:val="00EA2287"/>
    <w:rsid w:val="00EA5632"/>
    <w:rsid w:val="00EB1EC9"/>
    <w:rsid w:val="00EB1FB9"/>
    <w:rsid w:val="00EB397A"/>
    <w:rsid w:val="00EB46DA"/>
    <w:rsid w:val="00EB5F40"/>
    <w:rsid w:val="00EC091C"/>
    <w:rsid w:val="00EC2A16"/>
    <w:rsid w:val="00EC5D07"/>
    <w:rsid w:val="00ED073A"/>
    <w:rsid w:val="00ED0BBD"/>
    <w:rsid w:val="00ED4974"/>
    <w:rsid w:val="00ED76F2"/>
    <w:rsid w:val="00ED7E5E"/>
    <w:rsid w:val="00EE10E6"/>
    <w:rsid w:val="00EE1F99"/>
    <w:rsid w:val="00EE2CF4"/>
    <w:rsid w:val="00EE4BED"/>
    <w:rsid w:val="00EF0E82"/>
    <w:rsid w:val="00EF2E4A"/>
    <w:rsid w:val="00EF48C2"/>
    <w:rsid w:val="00EF5CEC"/>
    <w:rsid w:val="00EF78FB"/>
    <w:rsid w:val="00F02279"/>
    <w:rsid w:val="00F02729"/>
    <w:rsid w:val="00F027A9"/>
    <w:rsid w:val="00F03EC5"/>
    <w:rsid w:val="00F04CA4"/>
    <w:rsid w:val="00F056DC"/>
    <w:rsid w:val="00F077CF"/>
    <w:rsid w:val="00F10D79"/>
    <w:rsid w:val="00F1125B"/>
    <w:rsid w:val="00F149C2"/>
    <w:rsid w:val="00F15A9A"/>
    <w:rsid w:val="00F1608A"/>
    <w:rsid w:val="00F1637C"/>
    <w:rsid w:val="00F170E0"/>
    <w:rsid w:val="00F17EEE"/>
    <w:rsid w:val="00F21AE7"/>
    <w:rsid w:val="00F21F74"/>
    <w:rsid w:val="00F24866"/>
    <w:rsid w:val="00F2506D"/>
    <w:rsid w:val="00F302DA"/>
    <w:rsid w:val="00F32C81"/>
    <w:rsid w:val="00F3569E"/>
    <w:rsid w:val="00F37251"/>
    <w:rsid w:val="00F51F72"/>
    <w:rsid w:val="00F52A9D"/>
    <w:rsid w:val="00F5394A"/>
    <w:rsid w:val="00F53E0A"/>
    <w:rsid w:val="00F55052"/>
    <w:rsid w:val="00F552AB"/>
    <w:rsid w:val="00F55603"/>
    <w:rsid w:val="00F559B4"/>
    <w:rsid w:val="00F56236"/>
    <w:rsid w:val="00F569D9"/>
    <w:rsid w:val="00F57130"/>
    <w:rsid w:val="00F57B52"/>
    <w:rsid w:val="00F6056A"/>
    <w:rsid w:val="00F63F7E"/>
    <w:rsid w:val="00F65EE7"/>
    <w:rsid w:val="00F67167"/>
    <w:rsid w:val="00F7064D"/>
    <w:rsid w:val="00F73C3F"/>
    <w:rsid w:val="00F741D0"/>
    <w:rsid w:val="00F75E4C"/>
    <w:rsid w:val="00F803BC"/>
    <w:rsid w:val="00F8075C"/>
    <w:rsid w:val="00F81460"/>
    <w:rsid w:val="00F81900"/>
    <w:rsid w:val="00F84DFA"/>
    <w:rsid w:val="00F9049A"/>
    <w:rsid w:val="00F90EBD"/>
    <w:rsid w:val="00F91B7C"/>
    <w:rsid w:val="00F9391A"/>
    <w:rsid w:val="00F969AF"/>
    <w:rsid w:val="00F97141"/>
    <w:rsid w:val="00F9761B"/>
    <w:rsid w:val="00FA32B3"/>
    <w:rsid w:val="00FA35A3"/>
    <w:rsid w:val="00FA3C62"/>
    <w:rsid w:val="00FA733D"/>
    <w:rsid w:val="00FA77A8"/>
    <w:rsid w:val="00FA7A05"/>
    <w:rsid w:val="00FB0D40"/>
    <w:rsid w:val="00FB0F61"/>
    <w:rsid w:val="00FB178E"/>
    <w:rsid w:val="00FB2DA8"/>
    <w:rsid w:val="00FB41DC"/>
    <w:rsid w:val="00FC0DF6"/>
    <w:rsid w:val="00FC1DCD"/>
    <w:rsid w:val="00FC26E0"/>
    <w:rsid w:val="00FC2F03"/>
    <w:rsid w:val="00FC36E2"/>
    <w:rsid w:val="00FC4378"/>
    <w:rsid w:val="00FC4428"/>
    <w:rsid w:val="00FC6D3E"/>
    <w:rsid w:val="00FC7691"/>
    <w:rsid w:val="00FC798A"/>
    <w:rsid w:val="00FD0878"/>
    <w:rsid w:val="00FD1FD7"/>
    <w:rsid w:val="00FD2269"/>
    <w:rsid w:val="00FD502B"/>
    <w:rsid w:val="00FD506B"/>
    <w:rsid w:val="00FD7CD7"/>
    <w:rsid w:val="00FE189F"/>
    <w:rsid w:val="00FE419E"/>
    <w:rsid w:val="00FE493C"/>
    <w:rsid w:val="00FF04AB"/>
    <w:rsid w:val="00FF16D5"/>
    <w:rsid w:val="00FF1AF6"/>
    <w:rsid w:val="00FF2DE0"/>
    <w:rsid w:val="00FF3AF9"/>
    <w:rsid w:val="00FF4F33"/>
    <w:rsid w:val="00FF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F4088"/>
  <w15:chartTrackingRefBased/>
  <w15:docId w15:val="{3944DA80-0E53-4B19-8D7E-346983D63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41D89"/>
    <w:pPr>
      <w:spacing w:after="120" w:line="360" w:lineRule="auto"/>
      <w:jc w:val="both"/>
    </w:pPr>
    <w:rPr>
      <w:rFonts w:ascii="Arial" w:hAnsi="Arial" w:cs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7321B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sz w:val="24"/>
      <w:szCs w:val="40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FC36E2"/>
    <w:pPr>
      <w:numPr>
        <w:ilvl w:val="1"/>
      </w:numPr>
      <w:spacing w:before="160"/>
      <w:ind w:left="505" w:hanging="505"/>
      <w:outlineLvl w:val="1"/>
    </w:pPr>
    <w:rPr>
      <w:szCs w:val="32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FC36E2"/>
    <w:pPr>
      <w:numPr>
        <w:ilvl w:val="2"/>
      </w:numPr>
      <w:spacing w:before="0"/>
      <w:ind w:left="505" w:hanging="505"/>
      <w:outlineLvl w:val="2"/>
    </w:pPr>
    <w:rPr>
      <w:szCs w:val="24"/>
    </w:rPr>
  </w:style>
  <w:style w:type="paragraph" w:styleId="berschrift4">
    <w:name w:val="heading 4"/>
    <w:basedOn w:val="berschrift3"/>
    <w:next w:val="Standard"/>
    <w:link w:val="berschrift4Zchn"/>
    <w:uiPriority w:val="9"/>
    <w:unhideWhenUsed/>
    <w:qFormat/>
    <w:rsid w:val="00CE0F18"/>
    <w:pPr>
      <w:numPr>
        <w:ilvl w:val="3"/>
      </w:numPr>
      <w:spacing w:before="80" w:after="40"/>
      <w:outlineLvl w:val="3"/>
    </w:pPr>
    <w:rPr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14B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14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14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14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14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321B"/>
    <w:rPr>
      <w:rFonts w:ascii="Arial" w:eastAsiaTheme="majorEastAsia" w:hAnsi="Arial" w:cstheme="majorBidi"/>
      <w:sz w:val="24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36E2"/>
    <w:rPr>
      <w:rFonts w:ascii="Arial" w:eastAsiaTheme="majorEastAsia" w:hAnsi="Arial" w:cstheme="majorBidi"/>
      <w:sz w:val="24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36E2"/>
    <w:rPr>
      <w:rFonts w:ascii="Arial" w:eastAsiaTheme="majorEastAsia" w:hAnsi="Arial" w:cstheme="majorBidi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E0F18"/>
    <w:rPr>
      <w:rFonts w:ascii="Arial" w:eastAsiaTheme="majorEastAsia" w:hAnsi="Arial" w:cstheme="majorBidi"/>
      <w:iCs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14B3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14B3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14B3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14B3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14B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14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1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14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1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14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14B3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14B3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14B3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14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14B3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14B30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B5F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B5F40"/>
  </w:style>
  <w:style w:type="paragraph" w:styleId="Fuzeile">
    <w:name w:val="footer"/>
    <w:basedOn w:val="Standard"/>
    <w:link w:val="FuzeileZchn"/>
    <w:uiPriority w:val="99"/>
    <w:unhideWhenUsed/>
    <w:rsid w:val="00EB5F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B5F40"/>
  </w:style>
  <w:style w:type="paragraph" w:customStyle="1" w:styleId="Fussnote">
    <w:name w:val="Fussnote"/>
    <w:basedOn w:val="Fuzeile"/>
    <w:qFormat/>
    <w:rsid w:val="00EB5F40"/>
    <w:rPr>
      <w:sz w:val="20"/>
    </w:rPr>
  </w:style>
  <w:style w:type="paragraph" w:styleId="KeinLeerraum">
    <w:name w:val="No Spacing"/>
    <w:uiPriority w:val="1"/>
    <w:qFormat/>
    <w:rsid w:val="00EB5F40"/>
    <w:pPr>
      <w:spacing w:after="0" w:line="240" w:lineRule="auto"/>
      <w:jc w:val="both"/>
    </w:pPr>
    <w:rPr>
      <w:rFonts w:ascii="Arial" w:hAnsi="Arial" w:cs="Arial"/>
    </w:rPr>
  </w:style>
  <w:style w:type="paragraph" w:customStyle="1" w:styleId="DeckblattTitel">
    <w:name w:val="Deckblatt_Titel"/>
    <w:basedOn w:val="Standard"/>
    <w:qFormat/>
    <w:rsid w:val="00C75D63"/>
    <w:pPr>
      <w:spacing w:after="160" w:line="259" w:lineRule="auto"/>
      <w:jc w:val="left"/>
    </w:pPr>
    <w:rPr>
      <w:sz w:val="24"/>
    </w:rPr>
  </w:style>
  <w:style w:type="table" w:styleId="Tabellenraster">
    <w:name w:val="Table Grid"/>
    <w:basedOn w:val="NormaleTabelle"/>
    <w:uiPriority w:val="39"/>
    <w:rsid w:val="00173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kblattTitelZentriert">
    <w:name w:val="Deckblatt_Titel_Zentriert"/>
    <w:basedOn w:val="DeckblattTitel"/>
    <w:qFormat/>
    <w:rsid w:val="009C5B4E"/>
    <w:pPr>
      <w:jc w:val="center"/>
    </w:pPr>
  </w:style>
  <w:style w:type="paragraph" w:customStyle="1" w:styleId="DeckblattTitelFett">
    <w:name w:val="Deckblatt_Titel_Fett"/>
    <w:basedOn w:val="DeckblattTitel"/>
    <w:qFormat/>
    <w:rsid w:val="00C75D63"/>
    <w:rPr>
      <w:b/>
      <w:sz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72861"/>
    <w:p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655DA3"/>
    <w:pPr>
      <w:tabs>
        <w:tab w:val="left" w:pos="440"/>
        <w:tab w:val="right" w:leader="dot" w:pos="9628"/>
      </w:tabs>
      <w:spacing w:after="100"/>
    </w:pPr>
  </w:style>
  <w:style w:type="character" w:styleId="Hyperlink">
    <w:name w:val="Hyperlink"/>
    <w:basedOn w:val="Absatz-Standardschriftart"/>
    <w:uiPriority w:val="99"/>
    <w:unhideWhenUsed/>
    <w:rsid w:val="00C72861"/>
    <w:rPr>
      <w:color w:val="0563C1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9B5C8B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kern w:val="0"/>
      <w:lang w:eastAsia="de-DE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9B5C8B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lang w:eastAsia="de-DE"/>
      <w14:ligatures w14:val="none"/>
    </w:rPr>
  </w:style>
  <w:style w:type="paragraph" w:customStyle="1" w:styleId="Code">
    <w:name w:val="Code"/>
    <w:basedOn w:val="Standard"/>
    <w:qFormat/>
    <w:rsid w:val="00B320F6"/>
    <w:rPr>
      <w:rFonts w:ascii="Courier New" w:hAnsi="Courier New"/>
      <w:sz w:val="20"/>
    </w:rPr>
  </w:style>
  <w:style w:type="paragraph" w:customStyle="1" w:styleId="berschriftunnummeriert">
    <w:name w:val="Überschrift_unnummeriert"/>
    <w:basedOn w:val="Standard"/>
    <w:link w:val="berschriftunnummeriertZchn"/>
    <w:qFormat/>
    <w:rsid w:val="00ED0BBD"/>
    <w:rPr>
      <w:sz w:val="24"/>
    </w:rPr>
  </w:style>
  <w:style w:type="character" w:styleId="Fett">
    <w:name w:val="Strong"/>
    <w:basedOn w:val="Absatz-Standardschriftart"/>
    <w:uiPriority w:val="22"/>
    <w:qFormat/>
    <w:rsid w:val="00B80525"/>
    <w:rPr>
      <w:b/>
      <w:bCs/>
    </w:rPr>
  </w:style>
  <w:style w:type="character" w:styleId="Buchtitel">
    <w:name w:val="Book Title"/>
    <w:basedOn w:val="Absatz-Standardschriftart"/>
    <w:uiPriority w:val="33"/>
    <w:qFormat/>
    <w:rsid w:val="00387F32"/>
    <w:rPr>
      <w:rFonts w:ascii="Arial" w:hAnsi="Arial"/>
      <w:b w:val="0"/>
      <w:bCs/>
      <w:i/>
      <w:iCs/>
      <w:spacing w:val="5"/>
      <w:sz w:val="2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8028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955D18"/>
    <w:rPr>
      <w:color w:val="954F72" w:themeColor="followedHyperlink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5D703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teraturverzeichnis">
    <w:name w:val="Bibliography"/>
    <w:basedOn w:val="Standard"/>
    <w:next w:val="Standard"/>
    <w:uiPriority w:val="37"/>
    <w:unhideWhenUsed/>
    <w:rsid w:val="00DA7A7B"/>
  </w:style>
  <w:style w:type="paragraph" w:customStyle="1" w:styleId="Sourcecode">
    <w:name w:val="Sourcecode"/>
    <w:basedOn w:val="Standard"/>
    <w:qFormat/>
    <w:rsid w:val="001B286F"/>
    <w:rPr>
      <w:rFonts w:ascii="Courier New" w:hAnsi="Courier New" w:cs="Courier New"/>
      <w:lang w:val="en-GB"/>
    </w:rPr>
  </w:style>
  <w:style w:type="paragraph" w:customStyle="1" w:styleId="berschriftAnhang">
    <w:name w:val="Überschrift_Anhang"/>
    <w:next w:val="Standard"/>
    <w:link w:val="berschriftAnhangZchn"/>
    <w:qFormat/>
    <w:rsid w:val="001A7E54"/>
    <w:pPr>
      <w:pageBreakBefore/>
      <w:widowControl w:val="0"/>
      <w:outlineLvl w:val="0"/>
    </w:pPr>
    <w:rPr>
      <w:rFonts w:ascii="Arial" w:eastAsiaTheme="majorEastAsia" w:hAnsi="Arial" w:cstheme="majorBidi"/>
      <w:sz w:val="24"/>
      <w:szCs w:val="40"/>
    </w:rPr>
  </w:style>
  <w:style w:type="character" w:customStyle="1" w:styleId="berschriftunnummeriertZchn">
    <w:name w:val="Überschrift_unnummeriert Zchn"/>
    <w:basedOn w:val="Absatz-Standardschriftart"/>
    <w:link w:val="berschriftunnummeriert"/>
    <w:rsid w:val="002B75F4"/>
    <w:rPr>
      <w:rFonts w:ascii="Arial" w:hAnsi="Arial" w:cs="Arial"/>
      <w:sz w:val="24"/>
    </w:rPr>
  </w:style>
  <w:style w:type="character" w:customStyle="1" w:styleId="berschriftAnhangZchn">
    <w:name w:val="Überschrift_Anhang Zchn"/>
    <w:basedOn w:val="berschriftunnummeriertZchn"/>
    <w:link w:val="berschriftAnhang"/>
    <w:rsid w:val="001A7E54"/>
    <w:rPr>
      <w:rFonts w:ascii="Arial" w:eastAsiaTheme="majorEastAsia" w:hAnsi="Arial" w:cstheme="majorBidi"/>
      <w:sz w:val="24"/>
      <w:szCs w:val="40"/>
    </w:rPr>
  </w:style>
  <w:style w:type="paragraph" w:styleId="Abbildungsverzeichnis">
    <w:name w:val="table of figures"/>
    <w:basedOn w:val="Standard"/>
    <w:next w:val="Standard"/>
    <w:uiPriority w:val="99"/>
    <w:unhideWhenUsed/>
    <w:rsid w:val="00D14C03"/>
    <w:pPr>
      <w:spacing w:after="0"/>
    </w:pPr>
  </w:style>
  <w:style w:type="paragraph" w:styleId="StandardWeb">
    <w:name w:val="Normal (Web)"/>
    <w:basedOn w:val="Standard"/>
    <w:uiPriority w:val="99"/>
    <w:semiHidden/>
    <w:unhideWhenUsed/>
    <w:rsid w:val="00AA283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2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1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4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7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edi\OneDrive\Dokumente\Weiterbildung\Studium\IU\iu_vorlage_projektarbeit_v2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>
  <b:Source>
    <b:Tag>McA23</b:Tag>
    <b:SourceType>InternetSite</b:SourceType>
    <b:Guid>{CE281131-E81A-40B1-AE26-3E1BCB18202B}</b:Guid>
    <b:Author>
      <b:Author>
        <b:NameList>
          <b:Person>
            <b:Last>Lab</b:Last>
            <b:First>McAuley</b:First>
          </b:Person>
        </b:NameList>
      </b:Author>
    </b:Author>
    <b:Title>Amazon Reviews '23</b:Title>
    <b:Year>2023</b:Year>
    <b:URL>https://amazon-reviews-2023.github.io/</b:URL>
    <b:RefOrder>1</b:RefOrder>
  </b:Source>
</b:Sources>
</file>

<file path=customXml/itemProps1.xml><?xml version="1.0" encoding="utf-8"?>
<ds:datastoreItem xmlns:ds="http://schemas.openxmlformats.org/officeDocument/2006/customXml" ds:itemID="{AD6DE866-E2E1-46E9-996C-6A0851EAE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iu_vorlage_projektarbeit_v2.dotx</Template>
  <TotalTime>0</TotalTime>
  <Pages>2</Pages>
  <Words>498</Words>
  <Characters>3167</Characters>
  <Application>Microsoft Office Word</Application>
  <DocSecurity>0</DocSecurity>
  <Lines>48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Rüdiger Schlenter</dc:creator>
  <cp:keywords/>
  <dc:description/>
  <cp:lastModifiedBy>Rüdiger Schlenter</cp:lastModifiedBy>
  <cp:revision>11</cp:revision>
  <cp:lastPrinted>2026-04-05T09:32:00Z</cp:lastPrinted>
  <dcterms:created xsi:type="dcterms:W3CDTF">2026-05-14T00:39:00Z</dcterms:created>
  <dcterms:modified xsi:type="dcterms:W3CDTF">2026-06-25T16:32:00Z</dcterms:modified>
</cp:coreProperties>
</file>