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A47B5" w14:textId="77777777" w:rsidR="00A57475" w:rsidRPr="00A57475" w:rsidRDefault="00A57475" w:rsidP="00A57475">
      <w:pPr>
        <w:pStyle w:val="NormalWeb"/>
        <w:shd w:val="clear" w:color="auto" w:fill="FFFFFF"/>
        <w:spacing w:before="0" w:beforeAutospacing="0" w:after="225" w:afterAutospacing="0"/>
        <w:jc w:val="both"/>
        <w:rPr>
          <w:rFonts w:ascii="Open Sans" w:hAnsi="Open Sans" w:cs="Open Sans"/>
          <w:color w:val="000000"/>
          <w:sz w:val="21"/>
          <w:szCs w:val="21"/>
          <w:lang w:val="pt-BR"/>
        </w:rPr>
      </w:pPr>
      <w:r>
        <w:rPr>
          <w:rFonts w:ascii="Open Sans" w:hAnsi="Open Sans" w:cs="Open Sans"/>
          <w:color w:val="000000"/>
          <w:sz w:val="21"/>
          <w:szCs w:val="21"/>
        </w:rPr>
        <w:t xml:space="preserve">Lorem ipsum dolor </w:t>
      </w:r>
      <w:proofErr w:type="gramStart"/>
      <w:r>
        <w:rPr>
          <w:rFonts w:ascii="Open Sans" w:hAnsi="Open Sans" w:cs="Open Sans"/>
          <w:color w:val="000000"/>
          <w:sz w:val="21"/>
          <w:szCs w:val="21"/>
        </w:rPr>
        <w:t>sit</w:t>
      </w:r>
      <w:proofErr w:type="gramEnd"/>
      <w:r>
        <w:rPr>
          <w:rFonts w:ascii="Open Sans" w:hAnsi="Open Sans" w:cs="Open Sans"/>
          <w:color w:val="000000"/>
          <w:sz w:val="21"/>
          <w:szCs w:val="21"/>
        </w:rPr>
        <w:t xml:space="preserve"> </w:t>
      </w:r>
      <w:proofErr w:type="spellStart"/>
      <w:r>
        <w:rPr>
          <w:rFonts w:ascii="Open Sans" w:hAnsi="Open Sans" w:cs="Open Sans"/>
          <w:color w:val="000000"/>
          <w:sz w:val="21"/>
          <w:szCs w:val="21"/>
        </w:rPr>
        <w:t>amet</w:t>
      </w:r>
      <w:proofErr w:type="spellEnd"/>
      <w:r>
        <w:rPr>
          <w:rFonts w:ascii="Open Sans" w:hAnsi="Open Sans" w:cs="Open Sans"/>
          <w:color w:val="000000"/>
          <w:sz w:val="21"/>
          <w:szCs w:val="21"/>
        </w:rPr>
        <w:t xml:space="preserve">, </w:t>
      </w:r>
      <w:proofErr w:type="spellStart"/>
      <w:r>
        <w:rPr>
          <w:rFonts w:ascii="Open Sans" w:hAnsi="Open Sans" w:cs="Open Sans"/>
          <w:color w:val="000000"/>
          <w:sz w:val="21"/>
          <w:szCs w:val="21"/>
        </w:rPr>
        <w:t>consectetur</w:t>
      </w:r>
      <w:proofErr w:type="spellEnd"/>
      <w:r>
        <w:rPr>
          <w:rFonts w:ascii="Open Sans" w:hAnsi="Open Sans" w:cs="Open Sans"/>
          <w:color w:val="000000"/>
          <w:sz w:val="21"/>
          <w:szCs w:val="21"/>
        </w:rPr>
        <w:t xml:space="preserve"> </w:t>
      </w:r>
      <w:proofErr w:type="spellStart"/>
      <w:r>
        <w:rPr>
          <w:rFonts w:ascii="Open Sans" w:hAnsi="Open Sans" w:cs="Open Sans"/>
          <w:color w:val="000000"/>
          <w:sz w:val="21"/>
          <w:szCs w:val="21"/>
        </w:rPr>
        <w:t>adipiscing</w:t>
      </w:r>
      <w:proofErr w:type="spellEnd"/>
      <w:r>
        <w:rPr>
          <w:rFonts w:ascii="Open Sans" w:hAnsi="Open Sans" w:cs="Open Sans"/>
          <w:color w:val="000000"/>
          <w:sz w:val="21"/>
          <w:szCs w:val="21"/>
        </w:rPr>
        <w:t xml:space="preserve"> </w:t>
      </w:r>
      <w:proofErr w:type="spellStart"/>
      <w:r>
        <w:rPr>
          <w:rFonts w:ascii="Open Sans" w:hAnsi="Open Sans" w:cs="Open Sans"/>
          <w:color w:val="000000"/>
          <w:sz w:val="21"/>
          <w:szCs w:val="21"/>
        </w:rPr>
        <w:t>elit</w:t>
      </w:r>
      <w:proofErr w:type="spellEnd"/>
      <w:r>
        <w:rPr>
          <w:rFonts w:ascii="Open Sans" w:hAnsi="Open Sans" w:cs="Open Sans"/>
          <w:color w:val="000000"/>
          <w:sz w:val="21"/>
          <w:szCs w:val="21"/>
        </w:rPr>
        <w:t xml:space="preserve">. </w:t>
      </w:r>
      <w:proofErr w:type="spellStart"/>
      <w:r w:rsidRPr="00A57475">
        <w:rPr>
          <w:rFonts w:ascii="Open Sans" w:hAnsi="Open Sans" w:cs="Open Sans"/>
          <w:color w:val="000000"/>
          <w:sz w:val="21"/>
          <w:szCs w:val="21"/>
          <w:lang w:val="pt-BR"/>
        </w:rPr>
        <w:t>Curabitur</w:t>
      </w:r>
      <w:proofErr w:type="spellEnd"/>
      <w:r w:rsidRPr="00A57475">
        <w:rPr>
          <w:rFonts w:ascii="Open Sans" w:hAnsi="Open Sans" w:cs="Open Sans"/>
          <w:color w:val="000000"/>
          <w:sz w:val="21"/>
          <w:szCs w:val="21"/>
          <w:lang w:val="pt-BR"/>
        </w:rPr>
        <w:t xml:space="preserve"> mi </w:t>
      </w:r>
      <w:proofErr w:type="spellStart"/>
      <w:r w:rsidRPr="00A57475">
        <w:rPr>
          <w:rFonts w:ascii="Open Sans" w:hAnsi="Open Sans" w:cs="Open Sans"/>
          <w:color w:val="000000"/>
          <w:sz w:val="21"/>
          <w:szCs w:val="21"/>
          <w:lang w:val="pt-BR"/>
        </w:rPr>
        <w:t>neque</w:t>
      </w:r>
      <w:proofErr w:type="spellEnd"/>
      <w:r w:rsidRPr="00A57475">
        <w:rPr>
          <w:rFonts w:ascii="Open Sans" w:hAnsi="Open Sans" w:cs="Open Sans"/>
          <w:color w:val="000000"/>
          <w:sz w:val="21"/>
          <w:szCs w:val="21"/>
          <w:lang w:val="pt-BR"/>
        </w:rPr>
        <w:t xml:space="preserve">, </w:t>
      </w:r>
      <w:proofErr w:type="spellStart"/>
      <w:r w:rsidRPr="00A57475">
        <w:rPr>
          <w:rFonts w:ascii="Open Sans" w:hAnsi="Open Sans" w:cs="Open Sans"/>
          <w:color w:val="000000"/>
          <w:sz w:val="21"/>
          <w:szCs w:val="21"/>
          <w:lang w:val="pt-BR"/>
        </w:rPr>
        <w:t>consequat</w:t>
      </w:r>
      <w:proofErr w:type="spellEnd"/>
      <w:r w:rsidRPr="00A57475">
        <w:rPr>
          <w:rFonts w:ascii="Open Sans" w:hAnsi="Open Sans" w:cs="Open Sans"/>
          <w:color w:val="000000"/>
          <w:sz w:val="21"/>
          <w:szCs w:val="21"/>
          <w:lang w:val="pt-BR"/>
        </w:rPr>
        <w:t xml:space="preserve"> quis </w:t>
      </w:r>
      <w:proofErr w:type="spellStart"/>
      <w:r w:rsidRPr="00A57475">
        <w:rPr>
          <w:rFonts w:ascii="Open Sans" w:hAnsi="Open Sans" w:cs="Open Sans"/>
          <w:color w:val="000000"/>
          <w:sz w:val="21"/>
          <w:szCs w:val="21"/>
          <w:lang w:val="pt-BR"/>
        </w:rPr>
        <w:t>aliquet</w:t>
      </w:r>
      <w:proofErr w:type="spellEnd"/>
      <w:r w:rsidRPr="00A57475">
        <w:rPr>
          <w:rFonts w:ascii="Open Sans" w:hAnsi="Open Sans" w:cs="Open Sans"/>
          <w:color w:val="000000"/>
          <w:sz w:val="21"/>
          <w:szCs w:val="21"/>
          <w:lang w:val="pt-BR"/>
        </w:rPr>
        <w:t xml:space="preserve"> </w:t>
      </w:r>
      <w:proofErr w:type="spellStart"/>
      <w:r w:rsidRPr="00A57475">
        <w:rPr>
          <w:rFonts w:ascii="Open Sans" w:hAnsi="Open Sans" w:cs="Open Sans"/>
          <w:color w:val="000000"/>
          <w:sz w:val="21"/>
          <w:szCs w:val="21"/>
          <w:lang w:val="pt-BR"/>
        </w:rPr>
        <w:t>sed</w:t>
      </w:r>
      <w:proofErr w:type="spellEnd"/>
      <w:r w:rsidRPr="00A57475">
        <w:rPr>
          <w:rFonts w:ascii="Open Sans" w:hAnsi="Open Sans" w:cs="Open Sans"/>
          <w:color w:val="000000"/>
          <w:sz w:val="21"/>
          <w:szCs w:val="21"/>
          <w:lang w:val="pt-BR"/>
        </w:rPr>
        <w:t xml:space="preserve">, </w:t>
      </w:r>
      <w:proofErr w:type="spellStart"/>
      <w:r w:rsidRPr="00A57475">
        <w:rPr>
          <w:rFonts w:ascii="Open Sans" w:hAnsi="Open Sans" w:cs="Open Sans"/>
          <w:color w:val="000000"/>
          <w:sz w:val="21"/>
          <w:szCs w:val="21"/>
          <w:lang w:val="pt-BR"/>
        </w:rPr>
        <w:t>fermentum</w:t>
      </w:r>
      <w:proofErr w:type="spellEnd"/>
      <w:r w:rsidRPr="00A57475">
        <w:rPr>
          <w:rFonts w:ascii="Open Sans" w:hAnsi="Open Sans" w:cs="Open Sans"/>
          <w:color w:val="000000"/>
          <w:sz w:val="21"/>
          <w:szCs w:val="21"/>
          <w:lang w:val="pt-BR"/>
        </w:rPr>
        <w:t xml:space="preserve"> </w:t>
      </w:r>
      <w:proofErr w:type="spellStart"/>
      <w:r w:rsidRPr="00A57475">
        <w:rPr>
          <w:rFonts w:ascii="Open Sans" w:hAnsi="Open Sans" w:cs="Open Sans"/>
          <w:color w:val="000000"/>
          <w:sz w:val="21"/>
          <w:szCs w:val="21"/>
          <w:lang w:val="pt-BR"/>
        </w:rPr>
        <w:t>eget</w:t>
      </w:r>
      <w:proofErr w:type="spellEnd"/>
      <w:r w:rsidRPr="00A57475">
        <w:rPr>
          <w:rFonts w:ascii="Open Sans" w:hAnsi="Open Sans" w:cs="Open Sans"/>
          <w:color w:val="000000"/>
          <w:sz w:val="21"/>
          <w:szCs w:val="21"/>
          <w:lang w:val="pt-BR"/>
        </w:rPr>
        <w:t xml:space="preserve"> massa. Nulla facilisi. Nunc sed consequat quam. Suspendisse potenti. Duis viverra, est in auctor imperdiet, diam tortor posuere quam, vel eleifend mi dolor sed mi. Pellentesque faucibus elit vitae lacus pretium sollicitudin. Vestibulum fermentum efficitur nisi, mattis aliquet neque ultricies sed. Sed eget ligula felis.</w:t>
      </w:r>
    </w:p>
    <w:p w14:paraId="045DA461" w14:textId="77777777" w:rsidR="00A57475" w:rsidRPr="00A57475" w:rsidRDefault="00A57475" w:rsidP="00A57475">
      <w:pPr>
        <w:pStyle w:val="NormalWeb"/>
        <w:shd w:val="clear" w:color="auto" w:fill="FFFFFF"/>
        <w:spacing w:before="0" w:beforeAutospacing="0" w:after="225" w:afterAutospacing="0"/>
        <w:jc w:val="both"/>
        <w:rPr>
          <w:rFonts w:ascii="Open Sans" w:hAnsi="Open Sans" w:cs="Open Sans"/>
          <w:color w:val="000000"/>
          <w:sz w:val="21"/>
          <w:szCs w:val="21"/>
          <w:lang w:val="pt-BR"/>
        </w:rPr>
      </w:pPr>
      <w:r w:rsidRPr="00A57475">
        <w:rPr>
          <w:rFonts w:ascii="Open Sans" w:hAnsi="Open Sans" w:cs="Open Sans"/>
          <w:color w:val="000000"/>
          <w:sz w:val="21"/>
          <w:szCs w:val="21"/>
          <w:lang w:val="pt-BR"/>
        </w:rPr>
        <w:t>Etiam congue fermentum lacinia. Nunc et ultrices lectus, et consectetur felis. Integer maximus, tortor sit amet accumsan ultrices, dolor nulla tincidunt enim, id luctus sem sapien quis quam. Nam porta nisl augue. Curabitur fermentum risus eget turpis pretium interdum. Cras scelerisque sapien vitae sapien tristique commodo. Maecenas nec lacinia arcu. In semper eleifend lectus ut ornare.</w:t>
      </w:r>
    </w:p>
    <w:p w14:paraId="1777D2E1" w14:textId="77777777" w:rsidR="00A57475" w:rsidRDefault="00A57475" w:rsidP="00A57475">
      <w:pPr>
        <w:pStyle w:val="NormalWeb"/>
        <w:shd w:val="clear" w:color="auto" w:fill="FFFFFF"/>
        <w:spacing w:before="0" w:beforeAutospacing="0" w:after="225" w:afterAutospacing="0"/>
        <w:jc w:val="both"/>
        <w:rPr>
          <w:rFonts w:ascii="Open Sans" w:hAnsi="Open Sans" w:cs="Open Sans"/>
          <w:color w:val="000000"/>
          <w:sz w:val="21"/>
          <w:szCs w:val="21"/>
        </w:rPr>
      </w:pPr>
      <w:r w:rsidRPr="00A57475">
        <w:rPr>
          <w:rFonts w:ascii="Open Sans" w:hAnsi="Open Sans" w:cs="Open Sans"/>
          <w:color w:val="000000"/>
          <w:sz w:val="21"/>
          <w:szCs w:val="21"/>
          <w:lang w:val="pt-BR"/>
        </w:rPr>
        <w:t xml:space="preserve">Ut malesuada, ex fringilla egestas vehicula, turpis est maximus eros, sit amet tincidunt orci urna vitae dui. Nulla aliquam ligula vitae ligula sagittis posuere. Maecenas sit amet eros ac arcu commodo aliquet consectetur in eros. Morbi aliquet nisl diam, sit amet facilisis enim scelerisque vel. Sed lobortis, turpis eu scelerisque lobortis, lectus diam dignissim quam, rhoncus scelerisque orci sapien ut purus. </w:t>
      </w:r>
      <w:proofErr w:type="spellStart"/>
      <w:r>
        <w:rPr>
          <w:rFonts w:ascii="Open Sans" w:hAnsi="Open Sans" w:cs="Open Sans"/>
          <w:color w:val="000000"/>
          <w:sz w:val="21"/>
          <w:szCs w:val="21"/>
        </w:rPr>
        <w:t>Phasellus</w:t>
      </w:r>
      <w:proofErr w:type="spellEnd"/>
      <w:r>
        <w:rPr>
          <w:rFonts w:ascii="Open Sans" w:hAnsi="Open Sans" w:cs="Open Sans"/>
          <w:color w:val="000000"/>
          <w:sz w:val="21"/>
          <w:szCs w:val="21"/>
        </w:rPr>
        <w:t xml:space="preserve"> vitae </w:t>
      </w:r>
      <w:proofErr w:type="spellStart"/>
      <w:r>
        <w:rPr>
          <w:rFonts w:ascii="Open Sans" w:hAnsi="Open Sans" w:cs="Open Sans"/>
          <w:color w:val="000000"/>
          <w:sz w:val="21"/>
          <w:szCs w:val="21"/>
        </w:rPr>
        <w:t>congue</w:t>
      </w:r>
      <w:proofErr w:type="spellEnd"/>
      <w:r>
        <w:rPr>
          <w:rFonts w:ascii="Open Sans" w:hAnsi="Open Sans" w:cs="Open Sans"/>
          <w:color w:val="000000"/>
          <w:sz w:val="21"/>
          <w:szCs w:val="21"/>
        </w:rPr>
        <w:t xml:space="preserve"> mi, at </w:t>
      </w:r>
      <w:proofErr w:type="spellStart"/>
      <w:r>
        <w:rPr>
          <w:rFonts w:ascii="Open Sans" w:hAnsi="Open Sans" w:cs="Open Sans"/>
          <w:color w:val="000000"/>
          <w:sz w:val="21"/>
          <w:szCs w:val="21"/>
        </w:rPr>
        <w:t>bibendum</w:t>
      </w:r>
      <w:proofErr w:type="spellEnd"/>
      <w:r>
        <w:rPr>
          <w:rFonts w:ascii="Open Sans" w:hAnsi="Open Sans" w:cs="Open Sans"/>
          <w:color w:val="000000"/>
          <w:sz w:val="21"/>
          <w:szCs w:val="21"/>
        </w:rPr>
        <w:t xml:space="preserve"> </w:t>
      </w:r>
      <w:proofErr w:type="spellStart"/>
      <w:r>
        <w:rPr>
          <w:rFonts w:ascii="Open Sans" w:hAnsi="Open Sans" w:cs="Open Sans"/>
          <w:color w:val="000000"/>
          <w:sz w:val="21"/>
          <w:szCs w:val="21"/>
        </w:rPr>
        <w:t>turpis</w:t>
      </w:r>
      <w:proofErr w:type="spellEnd"/>
      <w:r>
        <w:rPr>
          <w:rFonts w:ascii="Open Sans" w:hAnsi="Open Sans" w:cs="Open Sans"/>
          <w:color w:val="000000"/>
          <w:sz w:val="21"/>
          <w:szCs w:val="21"/>
        </w:rPr>
        <w:t xml:space="preserve">. Lorem ipsum dolor </w:t>
      </w:r>
      <w:proofErr w:type="gramStart"/>
      <w:r>
        <w:rPr>
          <w:rFonts w:ascii="Open Sans" w:hAnsi="Open Sans" w:cs="Open Sans"/>
          <w:color w:val="000000"/>
          <w:sz w:val="21"/>
          <w:szCs w:val="21"/>
        </w:rPr>
        <w:t>sit</w:t>
      </w:r>
      <w:proofErr w:type="gramEnd"/>
      <w:r>
        <w:rPr>
          <w:rFonts w:ascii="Open Sans" w:hAnsi="Open Sans" w:cs="Open Sans"/>
          <w:color w:val="000000"/>
          <w:sz w:val="21"/>
          <w:szCs w:val="21"/>
        </w:rPr>
        <w:t xml:space="preserve"> </w:t>
      </w:r>
      <w:proofErr w:type="spellStart"/>
      <w:r>
        <w:rPr>
          <w:rFonts w:ascii="Open Sans" w:hAnsi="Open Sans" w:cs="Open Sans"/>
          <w:color w:val="000000"/>
          <w:sz w:val="21"/>
          <w:szCs w:val="21"/>
        </w:rPr>
        <w:t>amet</w:t>
      </w:r>
      <w:proofErr w:type="spellEnd"/>
      <w:r>
        <w:rPr>
          <w:rFonts w:ascii="Open Sans" w:hAnsi="Open Sans" w:cs="Open Sans"/>
          <w:color w:val="000000"/>
          <w:sz w:val="21"/>
          <w:szCs w:val="21"/>
        </w:rPr>
        <w:t xml:space="preserve">, </w:t>
      </w:r>
      <w:proofErr w:type="spellStart"/>
      <w:r>
        <w:rPr>
          <w:rFonts w:ascii="Open Sans" w:hAnsi="Open Sans" w:cs="Open Sans"/>
          <w:color w:val="000000"/>
          <w:sz w:val="21"/>
          <w:szCs w:val="21"/>
        </w:rPr>
        <w:t>consectetur</w:t>
      </w:r>
      <w:proofErr w:type="spellEnd"/>
      <w:r>
        <w:rPr>
          <w:rFonts w:ascii="Open Sans" w:hAnsi="Open Sans" w:cs="Open Sans"/>
          <w:color w:val="000000"/>
          <w:sz w:val="21"/>
          <w:szCs w:val="21"/>
        </w:rPr>
        <w:t xml:space="preserve"> </w:t>
      </w:r>
      <w:proofErr w:type="spellStart"/>
      <w:r>
        <w:rPr>
          <w:rFonts w:ascii="Open Sans" w:hAnsi="Open Sans" w:cs="Open Sans"/>
          <w:color w:val="000000"/>
          <w:sz w:val="21"/>
          <w:szCs w:val="21"/>
        </w:rPr>
        <w:t>adipiscing</w:t>
      </w:r>
      <w:proofErr w:type="spellEnd"/>
      <w:r>
        <w:rPr>
          <w:rFonts w:ascii="Open Sans" w:hAnsi="Open Sans" w:cs="Open Sans"/>
          <w:color w:val="000000"/>
          <w:sz w:val="21"/>
          <w:szCs w:val="21"/>
        </w:rPr>
        <w:t xml:space="preserve"> </w:t>
      </w:r>
      <w:proofErr w:type="spellStart"/>
      <w:r>
        <w:rPr>
          <w:rFonts w:ascii="Open Sans" w:hAnsi="Open Sans" w:cs="Open Sans"/>
          <w:color w:val="000000"/>
          <w:sz w:val="21"/>
          <w:szCs w:val="21"/>
        </w:rPr>
        <w:t>elit</w:t>
      </w:r>
      <w:proofErr w:type="spellEnd"/>
      <w:r>
        <w:rPr>
          <w:rFonts w:ascii="Open Sans" w:hAnsi="Open Sans" w:cs="Open Sans"/>
          <w:color w:val="000000"/>
          <w:sz w:val="21"/>
          <w:szCs w:val="21"/>
        </w:rPr>
        <w:t xml:space="preserve">. Maecenas </w:t>
      </w:r>
      <w:proofErr w:type="spellStart"/>
      <w:r>
        <w:rPr>
          <w:rFonts w:ascii="Open Sans" w:hAnsi="Open Sans" w:cs="Open Sans"/>
          <w:color w:val="000000"/>
          <w:sz w:val="21"/>
          <w:szCs w:val="21"/>
        </w:rPr>
        <w:t>scelerisque</w:t>
      </w:r>
      <w:proofErr w:type="spellEnd"/>
      <w:r>
        <w:rPr>
          <w:rFonts w:ascii="Open Sans" w:hAnsi="Open Sans" w:cs="Open Sans"/>
          <w:color w:val="000000"/>
          <w:sz w:val="21"/>
          <w:szCs w:val="21"/>
        </w:rPr>
        <w:t xml:space="preserve"> </w:t>
      </w:r>
      <w:proofErr w:type="spellStart"/>
      <w:r>
        <w:rPr>
          <w:rFonts w:ascii="Open Sans" w:hAnsi="Open Sans" w:cs="Open Sans"/>
          <w:color w:val="000000"/>
          <w:sz w:val="21"/>
          <w:szCs w:val="21"/>
        </w:rPr>
        <w:t>euismod</w:t>
      </w:r>
      <w:proofErr w:type="spellEnd"/>
      <w:r>
        <w:rPr>
          <w:rFonts w:ascii="Open Sans" w:hAnsi="Open Sans" w:cs="Open Sans"/>
          <w:color w:val="000000"/>
          <w:sz w:val="21"/>
          <w:szCs w:val="21"/>
        </w:rPr>
        <w:t xml:space="preserve"> vestibulum.</w:t>
      </w:r>
    </w:p>
    <w:p w14:paraId="0FB42AE1" w14:textId="15E1F31F" w:rsidR="00A57475" w:rsidRPr="00A57475" w:rsidRDefault="00A57475" w:rsidP="00A57475">
      <w:pPr>
        <w:pStyle w:val="NormalWeb"/>
        <w:shd w:val="clear" w:color="auto" w:fill="FFFFFF"/>
        <w:spacing w:before="0" w:beforeAutospacing="0" w:after="225" w:afterAutospacing="0"/>
        <w:jc w:val="both"/>
        <w:rPr>
          <w:rFonts w:ascii="Open Sans" w:hAnsi="Open Sans" w:cs="Open Sans"/>
          <w:color w:val="000000"/>
          <w:sz w:val="21"/>
          <w:szCs w:val="21"/>
        </w:rPr>
      </w:pPr>
    </w:p>
    <w:sectPr w:rsidR="00A57475" w:rsidRPr="00A574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475"/>
    <w:rsid w:val="00524058"/>
    <w:rsid w:val="00A57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82F070"/>
  <w15:chartTrackingRefBased/>
  <w15:docId w15:val="{C0811AE1-276A-3C4F-A79D-9BE816A7A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475"/>
    <w:rPr>
      <w:rFonts w:eastAsiaTheme="majorEastAsia" w:cstheme="majorBidi"/>
      <w:color w:val="272727" w:themeColor="text1" w:themeTint="D8"/>
    </w:rPr>
  </w:style>
  <w:style w:type="paragraph" w:styleId="Title">
    <w:name w:val="Title"/>
    <w:basedOn w:val="Normal"/>
    <w:next w:val="Normal"/>
    <w:link w:val="TitleChar"/>
    <w:uiPriority w:val="10"/>
    <w:qFormat/>
    <w:rsid w:val="00A57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475"/>
    <w:pPr>
      <w:spacing w:before="160"/>
      <w:jc w:val="center"/>
    </w:pPr>
    <w:rPr>
      <w:i/>
      <w:iCs/>
      <w:color w:val="404040" w:themeColor="text1" w:themeTint="BF"/>
    </w:rPr>
  </w:style>
  <w:style w:type="character" w:customStyle="1" w:styleId="QuoteChar">
    <w:name w:val="Quote Char"/>
    <w:basedOn w:val="DefaultParagraphFont"/>
    <w:link w:val="Quote"/>
    <w:uiPriority w:val="29"/>
    <w:rsid w:val="00A57475"/>
    <w:rPr>
      <w:i/>
      <w:iCs/>
      <w:color w:val="404040" w:themeColor="text1" w:themeTint="BF"/>
    </w:rPr>
  </w:style>
  <w:style w:type="paragraph" w:styleId="ListParagraph">
    <w:name w:val="List Paragraph"/>
    <w:basedOn w:val="Normal"/>
    <w:uiPriority w:val="34"/>
    <w:qFormat/>
    <w:rsid w:val="00A57475"/>
    <w:pPr>
      <w:ind w:left="720"/>
      <w:contextualSpacing/>
    </w:pPr>
  </w:style>
  <w:style w:type="character" w:styleId="IntenseEmphasis">
    <w:name w:val="Intense Emphasis"/>
    <w:basedOn w:val="DefaultParagraphFont"/>
    <w:uiPriority w:val="21"/>
    <w:qFormat/>
    <w:rsid w:val="00A57475"/>
    <w:rPr>
      <w:i/>
      <w:iCs/>
      <w:color w:val="0F4761" w:themeColor="accent1" w:themeShade="BF"/>
    </w:rPr>
  </w:style>
  <w:style w:type="paragraph" w:styleId="IntenseQuote">
    <w:name w:val="Intense Quote"/>
    <w:basedOn w:val="Normal"/>
    <w:next w:val="Normal"/>
    <w:link w:val="IntenseQuoteChar"/>
    <w:uiPriority w:val="30"/>
    <w:qFormat/>
    <w:rsid w:val="00A57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475"/>
    <w:rPr>
      <w:i/>
      <w:iCs/>
      <w:color w:val="0F4761" w:themeColor="accent1" w:themeShade="BF"/>
    </w:rPr>
  </w:style>
  <w:style w:type="character" w:styleId="IntenseReference">
    <w:name w:val="Intense Reference"/>
    <w:basedOn w:val="DefaultParagraphFont"/>
    <w:uiPriority w:val="32"/>
    <w:qFormat/>
    <w:rsid w:val="00A57475"/>
    <w:rPr>
      <w:b/>
      <w:bCs/>
      <w:smallCaps/>
      <w:color w:val="0F4761" w:themeColor="accent1" w:themeShade="BF"/>
      <w:spacing w:val="5"/>
    </w:rPr>
  </w:style>
  <w:style w:type="paragraph" w:styleId="NormalWeb">
    <w:name w:val="Normal (Web)"/>
    <w:basedOn w:val="Normal"/>
    <w:uiPriority w:val="99"/>
    <w:unhideWhenUsed/>
    <w:rsid w:val="00A5747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214</Words>
  <Characters>1174</Characters>
  <Application>Microsoft Office Word</Application>
  <DocSecurity>0</DocSecurity>
  <Lines>40</Lines>
  <Paragraphs>26</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Luccas Correa</cp:lastModifiedBy>
  <cp:revision>1</cp:revision>
  <dcterms:created xsi:type="dcterms:W3CDTF">2025-12-16T13:50:00Z</dcterms:created>
  <dcterms:modified xsi:type="dcterms:W3CDTF">2025-12-16T13:51:00Z</dcterms:modified>
</cp:coreProperties>
</file>