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37D65B" w14:textId="77777777" w:rsidR="006D6ED6" w:rsidRPr="00952F1F" w:rsidRDefault="00000000">
      <w:pPr>
        <w:pStyle w:val="Heading1"/>
        <w:jc w:val="center"/>
        <w:rPr>
          <w:rFonts w:ascii="Times New Roman" w:hAnsi="Times New Roman" w:cs="Times New Roman"/>
          <w:color w:val="000000" w:themeColor="text1"/>
        </w:rPr>
      </w:pPr>
      <w:r w:rsidRPr="00952F1F">
        <w:rPr>
          <w:rFonts w:ascii="Times New Roman" w:hAnsi="Times New Roman" w:cs="Times New Roman"/>
          <w:color w:val="000000" w:themeColor="text1"/>
        </w:rPr>
        <w:t>NON-DISCLOSURE AGREEMENT (NDA)</w:t>
      </w:r>
    </w:p>
    <w:p w14:paraId="36273DE5" w14:textId="77777777" w:rsidR="006D6ED6" w:rsidRPr="00952F1F" w:rsidRDefault="00000000">
      <w:pPr>
        <w:rPr>
          <w:rFonts w:ascii="Times New Roman" w:hAnsi="Times New Roman" w:cs="Times New Roman"/>
          <w:color w:val="000000" w:themeColor="text1"/>
        </w:rPr>
      </w:pPr>
      <w:r w:rsidRPr="00952F1F">
        <w:rPr>
          <w:rFonts w:ascii="Times New Roman" w:hAnsi="Times New Roman" w:cs="Times New Roman"/>
          <w:b/>
          <w:color w:val="000000" w:themeColor="text1"/>
        </w:rPr>
        <w:t xml:space="preserve">This Non-Disclosure Agreement (the “Agreement”) is entered into as of </w:t>
      </w:r>
      <w:r w:rsidRPr="00952F1F">
        <w:rPr>
          <w:rFonts w:ascii="Times New Roman" w:hAnsi="Times New Roman" w:cs="Times New Roman"/>
          <w:i/>
          <w:color w:val="000000" w:themeColor="text1"/>
        </w:rPr>
        <w:t>[Date]</w:t>
      </w:r>
      <w:r w:rsidRPr="00952F1F">
        <w:rPr>
          <w:rFonts w:ascii="Times New Roman" w:hAnsi="Times New Roman" w:cs="Times New Roman"/>
          <w:b/>
          <w:color w:val="000000" w:themeColor="text1"/>
        </w:rPr>
        <w:t xml:space="preserve"> by and between </w:t>
      </w:r>
      <w:r w:rsidRPr="00952F1F">
        <w:rPr>
          <w:rFonts w:ascii="Times New Roman" w:hAnsi="Times New Roman" w:cs="Times New Roman"/>
          <w:i/>
          <w:color w:val="000000" w:themeColor="text1"/>
        </w:rPr>
        <w:t>[Disclosing Party Name] of [Disclosing Party Address]</w:t>
      </w:r>
      <w:r w:rsidRPr="00952F1F">
        <w:rPr>
          <w:rFonts w:ascii="Times New Roman" w:hAnsi="Times New Roman" w:cs="Times New Roman"/>
          <w:b/>
          <w:color w:val="000000" w:themeColor="text1"/>
        </w:rPr>
        <w:t xml:space="preserve"> (“Disclosing Party”) and </w:t>
      </w:r>
      <w:r w:rsidRPr="00952F1F">
        <w:rPr>
          <w:rFonts w:ascii="Times New Roman" w:hAnsi="Times New Roman" w:cs="Times New Roman"/>
          <w:i/>
          <w:color w:val="000000" w:themeColor="text1"/>
        </w:rPr>
        <w:t>[Receiving Party Name] of [Receiving Party Address]</w:t>
      </w:r>
      <w:r w:rsidRPr="00952F1F">
        <w:rPr>
          <w:rFonts w:ascii="Times New Roman" w:hAnsi="Times New Roman" w:cs="Times New Roman"/>
          <w:b/>
          <w:color w:val="000000" w:themeColor="text1"/>
        </w:rPr>
        <w:t xml:space="preserve"> (“Receiving Party”).</w:t>
      </w:r>
    </w:p>
    <w:p w14:paraId="1A7E560E" w14:textId="77777777" w:rsidR="006D6ED6" w:rsidRPr="00952F1F" w:rsidRDefault="00000000">
      <w:pPr>
        <w:pStyle w:val="Heading2"/>
        <w:rPr>
          <w:rFonts w:ascii="Times New Roman" w:hAnsi="Times New Roman" w:cs="Times New Roman"/>
          <w:color w:val="000000" w:themeColor="text1"/>
        </w:rPr>
      </w:pPr>
      <w:r w:rsidRPr="00952F1F">
        <w:rPr>
          <w:rFonts w:ascii="Times New Roman" w:hAnsi="Times New Roman" w:cs="Times New Roman"/>
          <w:color w:val="000000" w:themeColor="text1"/>
        </w:rPr>
        <w:t>1. Confidential Information</w:t>
      </w:r>
    </w:p>
    <w:p w14:paraId="7BB82515" w14:textId="77777777" w:rsidR="006D6ED6" w:rsidRPr="00952F1F" w:rsidRDefault="00000000">
      <w:pPr>
        <w:rPr>
          <w:rFonts w:ascii="Times New Roman" w:hAnsi="Times New Roman" w:cs="Times New Roman"/>
          <w:color w:val="000000" w:themeColor="text1"/>
        </w:rPr>
      </w:pPr>
      <w:r w:rsidRPr="00952F1F">
        <w:rPr>
          <w:rFonts w:ascii="Times New Roman" w:hAnsi="Times New Roman" w:cs="Times New Roman"/>
          <w:color w:val="000000" w:themeColor="text1"/>
        </w:rPr>
        <w:t>For purposes of this Agreement, “Confidential Information” shall include all information, whether written, oral, or electronic, disclosed by Disclosing Party to Receiving Party that is designated as confidential or that reasonably should be understood to be confidential.</w:t>
      </w:r>
    </w:p>
    <w:p w14:paraId="62739A34" w14:textId="77777777" w:rsidR="006D6ED6" w:rsidRPr="00952F1F" w:rsidRDefault="00000000">
      <w:pPr>
        <w:pStyle w:val="Heading2"/>
        <w:rPr>
          <w:rFonts w:ascii="Times New Roman" w:hAnsi="Times New Roman" w:cs="Times New Roman"/>
          <w:color w:val="000000" w:themeColor="text1"/>
        </w:rPr>
      </w:pPr>
      <w:r w:rsidRPr="00952F1F">
        <w:rPr>
          <w:rFonts w:ascii="Times New Roman" w:hAnsi="Times New Roman" w:cs="Times New Roman"/>
          <w:color w:val="000000" w:themeColor="text1"/>
        </w:rPr>
        <w:t>2. Obligations of Receiving Party</w:t>
      </w:r>
    </w:p>
    <w:p w14:paraId="07EF953C" w14:textId="77777777" w:rsidR="006D6ED6" w:rsidRPr="00952F1F" w:rsidRDefault="00000000">
      <w:pPr>
        <w:rPr>
          <w:rFonts w:ascii="Times New Roman" w:hAnsi="Times New Roman" w:cs="Times New Roman"/>
          <w:color w:val="000000" w:themeColor="text1"/>
        </w:rPr>
      </w:pPr>
      <w:r w:rsidRPr="00952F1F">
        <w:rPr>
          <w:rFonts w:ascii="Times New Roman" w:hAnsi="Times New Roman" w:cs="Times New Roman"/>
          <w:color w:val="000000" w:themeColor="text1"/>
        </w:rPr>
        <w:t>Receiving Party agrees to:</w:t>
      </w:r>
      <w:r w:rsidRPr="00952F1F">
        <w:rPr>
          <w:rFonts w:ascii="Times New Roman" w:hAnsi="Times New Roman" w:cs="Times New Roman"/>
          <w:color w:val="000000" w:themeColor="text1"/>
        </w:rPr>
        <w:br/>
        <w:t>(a) Maintain the confidentiality of the Confidential Information;</w:t>
      </w:r>
      <w:r w:rsidRPr="00952F1F">
        <w:rPr>
          <w:rFonts w:ascii="Times New Roman" w:hAnsi="Times New Roman" w:cs="Times New Roman"/>
          <w:color w:val="000000" w:themeColor="text1"/>
        </w:rPr>
        <w:br/>
        <w:t>(b) Not disclose the Confidential Information to any third party without the prior written consent of Disclosing Party;</w:t>
      </w:r>
      <w:r w:rsidRPr="00952F1F">
        <w:rPr>
          <w:rFonts w:ascii="Times New Roman" w:hAnsi="Times New Roman" w:cs="Times New Roman"/>
          <w:color w:val="000000" w:themeColor="text1"/>
        </w:rPr>
        <w:br/>
        <w:t>(c) Use the Confidential Information solely to evaluate or engage in discussions concerning a potential business relationship.</w:t>
      </w:r>
    </w:p>
    <w:p w14:paraId="0D3CD832" w14:textId="77777777" w:rsidR="006D6ED6" w:rsidRPr="00952F1F" w:rsidRDefault="00000000">
      <w:pPr>
        <w:pStyle w:val="Heading2"/>
        <w:rPr>
          <w:rFonts w:ascii="Times New Roman" w:hAnsi="Times New Roman" w:cs="Times New Roman"/>
          <w:color w:val="000000" w:themeColor="text1"/>
        </w:rPr>
      </w:pPr>
      <w:r w:rsidRPr="00952F1F">
        <w:rPr>
          <w:rFonts w:ascii="Times New Roman" w:hAnsi="Times New Roman" w:cs="Times New Roman"/>
          <w:color w:val="000000" w:themeColor="text1"/>
        </w:rPr>
        <w:t>3. Exclusions from Confidential Information</w:t>
      </w:r>
    </w:p>
    <w:p w14:paraId="723EAEE2" w14:textId="77777777" w:rsidR="006D6ED6" w:rsidRPr="00952F1F" w:rsidRDefault="00000000">
      <w:pPr>
        <w:rPr>
          <w:rFonts w:ascii="Times New Roman" w:hAnsi="Times New Roman" w:cs="Times New Roman"/>
          <w:color w:val="000000" w:themeColor="text1"/>
        </w:rPr>
      </w:pPr>
      <w:r w:rsidRPr="00952F1F">
        <w:rPr>
          <w:rFonts w:ascii="Times New Roman" w:hAnsi="Times New Roman" w:cs="Times New Roman"/>
          <w:color w:val="000000" w:themeColor="text1"/>
        </w:rPr>
        <w:t>Confidential Information does not include information that:</w:t>
      </w:r>
      <w:r w:rsidRPr="00952F1F">
        <w:rPr>
          <w:rFonts w:ascii="Times New Roman" w:hAnsi="Times New Roman" w:cs="Times New Roman"/>
          <w:color w:val="000000" w:themeColor="text1"/>
        </w:rPr>
        <w:br/>
        <w:t>(a) Is or becomes publicly known through no breach of this Agreement;</w:t>
      </w:r>
      <w:r w:rsidRPr="00952F1F">
        <w:rPr>
          <w:rFonts w:ascii="Times New Roman" w:hAnsi="Times New Roman" w:cs="Times New Roman"/>
          <w:color w:val="000000" w:themeColor="text1"/>
        </w:rPr>
        <w:br/>
        <w:t>(b) Is received from a third party without breach of any obligation;</w:t>
      </w:r>
      <w:r w:rsidRPr="00952F1F">
        <w:rPr>
          <w:rFonts w:ascii="Times New Roman" w:hAnsi="Times New Roman" w:cs="Times New Roman"/>
          <w:color w:val="000000" w:themeColor="text1"/>
        </w:rPr>
        <w:br/>
        <w:t>(c) Is independently developed without use of the Confidential Information.</w:t>
      </w:r>
    </w:p>
    <w:p w14:paraId="69C80132" w14:textId="77777777" w:rsidR="006D6ED6" w:rsidRPr="00952F1F" w:rsidRDefault="00000000">
      <w:pPr>
        <w:pStyle w:val="Heading2"/>
        <w:rPr>
          <w:rFonts w:ascii="Times New Roman" w:hAnsi="Times New Roman" w:cs="Times New Roman"/>
          <w:color w:val="000000" w:themeColor="text1"/>
        </w:rPr>
      </w:pPr>
      <w:r w:rsidRPr="00952F1F">
        <w:rPr>
          <w:rFonts w:ascii="Times New Roman" w:hAnsi="Times New Roman" w:cs="Times New Roman"/>
          <w:color w:val="000000" w:themeColor="text1"/>
        </w:rPr>
        <w:t>4. Term</w:t>
      </w:r>
    </w:p>
    <w:p w14:paraId="38E2C6FD" w14:textId="77777777" w:rsidR="006D6ED6" w:rsidRPr="00952F1F" w:rsidRDefault="00000000">
      <w:pPr>
        <w:rPr>
          <w:rFonts w:ascii="Times New Roman" w:hAnsi="Times New Roman" w:cs="Times New Roman"/>
          <w:color w:val="000000" w:themeColor="text1"/>
        </w:rPr>
      </w:pPr>
      <w:r w:rsidRPr="00952F1F">
        <w:rPr>
          <w:rFonts w:ascii="Times New Roman" w:hAnsi="Times New Roman" w:cs="Times New Roman"/>
          <w:color w:val="000000" w:themeColor="text1"/>
        </w:rPr>
        <w:t>This Agreement shall remain in effect for a period of two (2) years from the date of disclosure of the Confidential Information.</w:t>
      </w:r>
    </w:p>
    <w:p w14:paraId="6EF899FF" w14:textId="77777777" w:rsidR="006D6ED6" w:rsidRPr="00952F1F" w:rsidRDefault="00000000">
      <w:pPr>
        <w:pStyle w:val="Heading2"/>
        <w:rPr>
          <w:rFonts w:ascii="Times New Roman" w:hAnsi="Times New Roman" w:cs="Times New Roman"/>
          <w:color w:val="000000" w:themeColor="text1"/>
        </w:rPr>
      </w:pPr>
      <w:r w:rsidRPr="00952F1F">
        <w:rPr>
          <w:rFonts w:ascii="Times New Roman" w:hAnsi="Times New Roman" w:cs="Times New Roman"/>
          <w:color w:val="000000" w:themeColor="text1"/>
        </w:rPr>
        <w:t>5. Return of Materials</w:t>
      </w:r>
    </w:p>
    <w:p w14:paraId="5238AD6B" w14:textId="77777777" w:rsidR="006D6ED6" w:rsidRPr="00952F1F" w:rsidRDefault="00000000">
      <w:pPr>
        <w:rPr>
          <w:rFonts w:ascii="Times New Roman" w:hAnsi="Times New Roman" w:cs="Times New Roman"/>
          <w:color w:val="000000" w:themeColor="text1"/>
        </w:rPr>
      </w:pPr>
      <w:r w:rsidRPr="00952F1F">
        <w:rPr>
          <w:rFonts w:ascii="Times New Roman" w:hAnsi="Times New Roman" w:cs="Times New Roman"/>
          <w:color w:val="000000" w:themeColor="text1"/>
        </w:rPr>
        <w:t>Upon termination of this Agreement or upon request, Receiving Party shall promptly return or destroy all materials containing Confidential Information.</w:t>
      </w:r>
    </w:p>
    <w:p w14:paraId="6361BD5B" w14:textId="77777777" w:rsidR="006D6ED6" w:rsidRPr="00952F1F" w:rsidRDefault="00000000">
      <w:pPr>
        <w:pStyle w:val="Heading2"/>
        <w:rPr>
          <w:rFonts w:ascii="Times New Roman" w:hAnsi="Times New Roman" w:cs="Times New Roman"/>
          <w:color w:val="000000" w:themeColor="text1"/>
        </w:rPr>
      </w:pPr>
      <w:r w:rsidRPr="00952F1F">
        <w:rPr>
          <w:rFonts w:ascii="Times New Roman" w:hAnsi="Times New Roman" w:cs="Times New Roman"/>
          <w:color w:val="000000" w:themeColor="text1"/>
        </w:rPr>
        <w:t>6. No License</w:t>
      </w:r>
    </w:p>
    <w:p w14:paraId="37AA43F2" w14:textId="77777777" w:rsidR="006D6ED6" w:rsidRPr="00952F1F" w:rsidRDefault="00000000">
      <w:pPr>
        <w:rPr>
          <w:rFonts w:ascii="Times New Roman" w:hAnsi="Times New Roman" w:cs="Times New Roman"/>
          <w:color w:val="000000" w:themeColor="text1"/>
        </w:rPr>
      </w:pPr>
      <w:r w:rsidRPr="00952F1F">
        <w:rPr>
          <w:rFonts w:ascii="Times New Roman" w:hAnsi="Times New Roman" w:cs="Times New Roman"/>
          <w:color w:val="000000" w:themeColor="text1"/>
        </w:rPr>
        <w:t>Nothing in this Agreement grants Receiving Party any rights in or to the Confidential Information except as expressly set forth herein.</w:t>
      </w:r>
    </w:p>
    <w:p w14:paraId="19FD665F" w14:textId="77777777" w:rsidR="006D6ED6" w:rsidRPr="00952F1F" w:rsidRDefault="00000000">
      <w:pPr>
        <w:pStyle w:val="Heading2"/>
        <w:rPr>
          <w:rFonts w:ascii="Times New Roman" w:hAnsi="Times New Roman" w:cs="Times New Roman"/>
          <w:color w:val="000000" w:themeColor="text1"/>
        </w:rPr>
      </w:pPr>
      <w:r w:rsidRPr="00952F1F">
        <w:rPr>
          <w:rFonts w:ascii="Times New Roman" w:hAnsi="Times New Roman" w:cs="Times New Roman"/>
          <w:color w:val="000000" w:themeColor="text1"/>
        </w:rPr>
        <w:t>7. Governing Law</w:t>
      </w:r>
    </w:p>
    <w:p w14:paraId="294CFA9E" w14:textId="77777777" w:rsidR="006D6ED6" w:rsidRPr="00952F1F" w:rsidRDefault="00000000">
      <w:pPr>
        <w:rPr>
          <w:rFonts w:ascii="Times New Roman" w:hAnsi="Times New Roman" w:cs="Times New Roman"/>
          <w:color w:val="000000" w:themeColor="text1"/>
        </w:rPr>
      </w:pPr>
      <w:r w:rsidRPr="00952F1F">
        <w:rPr>
          <w:rFonts w:ascii="Times New Roman" w:hAnsi="Times New Roman" w:cs="Times New Roman"/>
          <w:color w:val="000000" w:themeColor="text1"/>
        </w:rPr>
        <w:t>This Agreement shall be governed by and construed in accordance with the laws of the State of [Jurisdiction].</w:t>
      </w:r>
    </w:p>
    <w:p w14:paraId="09374A68" w14:textId="77777777" w:rsidR="006D6ED6" w:rsidRPr="00952F1F" w:rsidRDefault="00000000">
      <w:pPr>
        <w:pStyle w:val="Heading2"/>
        <w:rPr>
          <w:rFonts w:ascii="Times New Roman" w:hAnsi="Times New Roman" w:cs="Times New Roman"/>
          <w:color w:val="000000" w:themeColor="text1"/>
        </w:rPr>
      </w:pPr>
      <w:r w:rsidRPr="00952F1F">
        <w:rPr>
          <w:rFonts w:ascii="Times New Roman" w:hAnsi="Times New Roman" w:cs="Times New Roman"/>
          <w:color w:val="000000" w:themeColor="text1"/>
        </w:rPr>
        <w:t>8. Entire Agreement</w:t>
      </w:r>
    </w:p>
    <w:p w14:paraId="292E2471" w14:textId="77777777" w:rsidR="006D6ED6" w:rsidRPr="00952F1F" w:rsidRDefault="00000000">
      <w:pPr>
        <w:rPr>
          <w:rFonts w:ascii="Times New Roman" w:hAnsi="Times New Roman" w:cs="Times New Roman"/>
          <w:color w:val="000000" w:themeColor="text1"/>
        </w:rPr>
      </w:pPr>
      <w:r w:rsidRPr="00952F1F">
        <w:rPr>
          <w:rFonts w:ascii="Times New Roman" w:hAnsi="Times New Roman" w:cs="Times New Roman"/>
          <w:color w:val="000000" w:themeColor="text1"/>
        </w:rPr>
        <w:t>This Agreement constitutes the entire agreement between the parties with respect to the subject matter hereof and supersedes all prior or contemporaneous understandings or agreements.</w:t>
      </w:r>
    </w:p>
    <w:p w14:paraId="6A38C06A" w14:textId="77777777" w:rsidR="006D6ED6" w:rsidRPr="00952F1F" w:rsidRDefault="00000000">
      <w:pPr>
        <w:rPr>
          <w:rFonts w:ascii="Times New Roman" w:hAnsi="Times New Roman" w:cs="Times New Roman"/>
          <w:color w:val="000000" w:themeColor="text1"/>
        </w:rPr>
      </w:pPr>
      <w:r w:rsidRPr="00952F1F">
        <w:rPr>
          <w:rFonts w:ascii="Times New Roman" w:hAnsi="Times New Roman" w:cs="Times New Roman"/>
          <w:color w:val="000000" w:themeColor="text1"/>
        </w:rPr>
        <w:lastRenderedPageBreak/>
        <w:br/>
        <w:t>IN WITNESS WHEREOF, the parties hereto have executed this Non-Disclosure Agreement as of the Effective Date.</w:t>
      </w:r>
      <w:r w:rsidRPr="00952F1F">
        <w:rPr>
          <w:rFonts w:ascii="Times New Roman" w:hAnsi="Times New Roman" w:cs="Times New Roman"/>
          <w:color w:val="000000" w:themeColor="text1"/>
        </w:rPr>
        <w:br/>
      </w:r>
    </w:p>
    <w:p w14:paraId="1E3A99A5" w14:textId="77777777" w:rsidR="006D6ED6" w:rsidRPr="00952F1F" w:rsidRDefault="00000000">
      <w:pPr>
        <w:rPr>
          <w:rFonts w:ascii="Times New Roman" w:hAnsi="Times New Roman" w:cs="Times New Roman"/>
          <w:color w:val="000000" w:themeColor="text1"/>
        </w:rPr>
      </w:pPr>
      <w:r w:rsidRPr="00952F1F">
        <w:rPr>
          <w:rFonts w:ascii="Times New Roman" w:hAnsi="Times New Roman" w:cs="Times New Roman"/>
          <w:color w:val="000000" w:themeColor="text1"/>
        </w:rPr>
        <w:t>Disclosing Party:</w:t>
      </w:r>
      <w:r w:rsidRPr="00952F1F">
        <w:rPr>
          <w:rFonts w:ascii="Times New Roman" w:hAnsi="Times New Roman" w:cs="Times New Roman"/>
          <w:color w:val="000000" w:themeColor="text1"/>
        </w:rPr>
        <w:br/>
        <w:t>__________________________</w:t>
      </w:r>
      <w:r w:rsidRPr="00952F1F">
        <w:rPr>
          <w:rFonts w:ascii="Times New Roman" w:hAnsi="Times New Roman" w:cs="Times New Roman"/>
          <w:color w:val="000000" w:themeColor="text1"/>
        </w:rPr>
        <w:br/>
        <w:t>[Name]</w:t>
      </w:r>
      <w:r w:rsidRPr="00952F1F">
        <w:rPr>
          <w:rFonts w:ascii="Times New Roman" w:hAnsi="Times New Roman" w:cs="Times New Roman"/>
          <w:color w:val="000000" w:themeColor="text1"/>
        </w:rPr>
        <w:br/>
        <w:t>[Title]</w:t>
      </w:r>
      <w:r w:rsidRPr="00952F1F">
        <w:rPr>
          <w:rFonts w:ascii="Times New Roman" w:hAnsi="Times New Roman" w:cs="Times New Roman"/>
          <w:color w:val="000000" w:themeColor="text1"/>
        </w:rPr>
        <w:br/>
        <w:t>[Date]</w:t>
      </w:r>
    </w:p>
    <w:p w14:paraId="49252170" w14:textId="77777777" w:rsidR="006D6ED6" w:rsidRPr="00952F1F" w:rsidRDefault="00000000">
      <w:pPr>
        <w:rPr>
          <w:rFonts w:ascii="Times New Roman" w:hAnsi="Times New Roman" w:cs="Times New Roman"/>
          <w:color w:val="000000" w:themeColor="text1"/>
        </w:rPr>
      </w:pPr>
      <w:r w:rsidRPr="00952F1F">
        <w:rPr>
          <w:rFonts w:ascii="Times New Roman" w:hAnsi="Times New Roman" w:cs="Times New Roman"/>
          <w:color w:val="000000" w:themeColor="text1"/>
        </w:rPr>
        <w:br/>
        <w:t>Receiving Party:</w:t>
      </w:r>
      <w:r w:rsidRPr="00952F1F">
        <w:rPr>
          <w:rFonts w:ascii="Times New Roman" w:hAnsi="Times New Roman" w:cs="Times New Roman"/>
          <w:color w:val="000000" w:themeColor="text1"/>
        </w:rPr>
        <w:br/>
        <w:t>__________________________</w:t>
      </w:r>
      <w:r w:rsidRPr="00952F1F">
        <w:rPr>
          <w:rFonts w:ascii="Times New Roman" w:hAnsi="Times New Roman" w:cs="Times New Roman"/>
          <w:color w:val="000000" w:themeColor="text1"/>
        </w:rPr>
        <w:br/>
        <w:t>[Name]</w:t>
      </w:r>
      <w:r w:rsidRPr="00952F1F">
        <w:rPr>
          <w:rFonts w:ascii="Times New Roman" w:hAnsi="Times New Roman" w:cs="Times New Roman"/>
          <w:color w:val="000000" w:themeColor="text1"/>
        </w:rPr>
        <w:br/>
        <w:t>[Title]</w:t>
      </w:r>
      <w:r w:rsidRPr="00952F1F">
        <w:rPr>
          <w:rFonts w:ascii="Times New Roman" w:hAnsi="Times New Roman" w:cs="Times New Roman"/>
          <w:color w:val="000000" w:themeColor="text1"/>
        </w:rPr>
        <w:br/>
        <w:t>[Date]</w:t>
      </w:r>
    </w:p>
    <w:sectPr w:rsidR="006D6ED6" w:rsidRPr="00952F1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ACFF"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04301255">
    <w:abstractNumId w:val="8"/>
  </w:num>
  <w:num w:numId="2" w16cid:durableId="1655722460">
    <w:abstractNumId w:val="6"/>
  </w:num>
  <w:num w:numId="3" w16cid:durableId="701323982">
    <w:abstractNumId w:val="5"/>
  </w:num>
  <w:num w:numId="4" w16cid:durableId="551773503">
    <w:abstractNumId w:val="4"/>
  </w:num>
  <w:num w:numId="5" w16cid:durableId="588318396">
    <w:abstractNumId w:val="7"/>
  </w:num>
  <w:num w:numId="6" w16cid:durableId="1214194299">
    <w:abstractNumId w:val="3"/>
  </w:num>
  <w:num w:numId="7" w16cid:durableId="1650669331">
    <w:abstractNumId w:val="2"/>
  </w:num>
  <w:num w:numId="8" w16cid:durableId="984551408">
    <w:abstractNumId w:val="1"/>
  </w:num>
  <w:num w:numId="9" w16cid:durableId="6668333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74913"/>
    <w:rsid w:val="006D6ED6"/>
    <w:rsid w:val="00952F1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809FD0"/>
  <w14:defaultImageDpi w14:val="300"/>
  <w15:docId w15:val="{9F460023-86A9-574A-AE97-EE826F3489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344</Words>
  <Characters>1962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Sarah Smith</cp:lastModifiedBy>
  <cp:revision>2</cp:revision>
  <dcterms:created xsi:type="dcterms:W3CDTF">2013-12-23T23:15:00Z</dcterms:created>
  <dcterms:modified xsi:type="dcterms:W3CDTF">2026-04-22T02:04:00Z</dcterms:modified>
  <cp:category/>
</cp:coreProperties>
</file>