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E3C3D">
            <w:r>
              <w:t>031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E3C3D">
            <w:r>
              <w:t>Selecting fonts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EE3C3D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E3C3D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E3C3D" w:rsidP="00EE3C3D">
            <w:r>
              <w:t>The user can change the font used based on a predetermined group in the editor.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EE3C3D">
              <w:t xml:space="preserve"> text is successfully changed to another font.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EE3C3D">
              <w:t>selects the Text menu</w:t>
            </w:r>
            <w:r>
              <w:t>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A drop down menu will show you </w:t>
            </w:r>
            <w:r w:rsidR="00EE3C3D">
              <w:t>font, size, and other options.</w:t>
            </w:r>
          </w:p>
          <w:p w:rsidR="000B1BE6" w:rsidRDefault="004D2922" w:rsidP="00EE3C3D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EE3C3D">
              <w:t>hovers over font, and a list of font options is populated.</w:t>
            </w:r>
          </w:p>
          <w:p w:rsidR="00EE3C3D" w:rsidRDefault="00EE3C3D" w:rsidP="00EE3C3D">
            <w:pPr>
              <w:pStyle w:val="ListParagraph"/>
              <w:numPr>
                <w:ilvl w:val="0"/>
                <w:numId w:val="7"/>
              </w:numPr>
            </w:pPr>
            <w:r>
              <w:t>The user chooses a font.</w:t>
            </w:r>
          </w:p>
          <w:p w:rsidR="00EE3C3D" w:rsidRDefault="00EE3C3D" w:rsidP="00EE3C3D">
            <w:pPr>
              <w:pStyle w:val="ListParagraph"/>
              <w:numPr>
                <w:ilvl w:val="0"/>
                <w:numId w:val="7"/>
              </w:numPr>
            </w:pPr>
            <w:r>
              <w:t>The system changes the highlighted text to the font selected.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EE3C3D">
              <w:t>1) The user has no text in the editor and goes to the Text Menu.</w:t>
            </w:r>
          </w:p>
          <w:p w:rsidR="00EE3C3D" w:rsidRDefault="00EE3C3D" w:rsidP="004D2922">
            <w:r>
              <w:t>2) The user hovers over font and selects a font option.</w:t>
            </w:r>
          </w:p>
          <w:p w:rsidR="00EE3C3D" w:rsidRDefault="00EE3C3D" w:rsidP="004D2922">
            <w:r>
              <w:t>3) The system will then change the default font selected.</w:t>
            </w:r>
          </w:p>
          <w:p w:rsidR="00EE3C3D" w:rsidRDefault="00EE3C3D" w:rsidP="004D2922">
            <w:r>
              <w:t>4) The user can type in the font they chose.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E3C3D" w:rsidP="00EE3C3D">
            <w:r>
              <w:t>The switch to another font should take less than 5 seconds.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/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>
      <w:bookmarkStart w:id="0" w:name="_GoBack"/>
      <w:bookmarkEnd w:id="0"/>
    </w:p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EE3C3D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2</cp:revision>
  <dcterms:created xsi:type="dcterms:W3CDTF">2014-04-24T16:41:00Z</dcterms:created>
  <dcterms:modified xsi:type="dcterms:W3CDTF">2014-04-24T16:41:00Z</dcterms:modified>
</cp:coreProperties>
</file>