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uwzawr095ml" w:id="0"/>
      <w:bookmarkEnd w:id="0"/>
      <w:r w:rsidDel="00000000" w:rsidR="00000000" w:rsidRPr="00000000">
        <w:rPr>
          <w:b w:val="1"/>
          <w:bCs w:val="1"/>
          <w:sz w:val="46"/>
          <w:szCs w:val="46"/>
          <w:rtl w:val="0"/>
        </w:rPr>
        <w:t xml:space="preserve">In the Age of AI, the Human Voice Has Never Been More Vulnerable — or More Worth Protecting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+AI Newsroom — Global Edition</w:t>
      </w:r>
    </w:p>
    <w:p w:rsidR="00000000" w:rsidDel="00000000" w:rsidP="00000000" w:rsidRDefault="00000000" w:rsidRPr="00000000" w14:paraId="00000003">
      <w:pPr>
        <w:spacing w:after="240" w:before="240" w:lineRule="auto"/>
        <w:rPr/>
      </w:pPr>
      <w:r w:rsidDel="00000000" w:rsidR="00000000" w:rsidRPr="00000000">
        <w:rPr>
          <w:rtl w:val="0"/>
        </w:rPr>
        <w:t xml:space="preserve">In an era where deepfakes spread faster than facts and synthetic voices whisper through phone lines across every continent, one truth is becoming impossible to ignore: </w:t>
      </w:r>
      <w:r w:rsidDel="00000000" w:rsidR="00000000" w:rsidRPr="00000000">
        <w:rPr>
          <w:b w:val="1"/>
          <w:bCs w:val="1"/>
          <w:rtl w:val="0"/>
        </w:rPr>
        <w:t xml:space="preserve">the human voice—once ephemeral—is now a replicable asset.</w:t>
      </w:r>
      <w:r w:rsidDel="00000000" w:rsidR="00000000" w:rsidRPr="00000000">
        <w:rPr>
          <w:rtl w:val="0"/>
        </w:rPr>
        <w:t xml:space="preserve"> And in 2025, that asset is under siege.</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For years, the world watched tech giants like OpenAI, Meta, Google, and xAI set new frontiers in generative audio. But something shifted this year. You can feel it in living rooms, creator studios, boardrooms, and even emergency call centers: </w:t>
      </w:r>
      <w:r w:rsidDel="00000000" w:rsidR="00000000" w:rsidRPr="00000000">
        <w:rPr>
          <w:b w:val="1"/>
          <w:bCs w:val="1"/>
          <w:rtl w:val="0"/>
        </w:rPr>
        <w:t xml:space="preserve">families, creators, and enterprises are waking up to the reality that their voices can be cloned, manipulated, and weaponized.</w:t>
      </w:r>
    </w:p>
    <w:p w:rsidR="00000000" w:rsidDel="00000000" w:rsidP="00000000" w:rsidRDefault="00000000" w:rsidRPr="00000000" w14:paraId="00000005">
      <w:pPr>
        <w:spacing w:after="240" w:before="240" w:lineRule="auto"/>
        <w:rPr/>
      </w:pPr>
      <w:r w:rsidDel="00000000" w:rsidR="00000000" w:rsidRPr="00000000">
        <w:rPr>
          <w:rtl w:val="0"/>
        </w:rPr>
        <w:t xml:space="preserve">Now, as regulators scramble and industries race to adapt, a new force is stepping forward—one built not on disruption for profit’s sake, but on protection, consent, and human-centered design.</w:t>
      </w:r>
    </w:p>
    <w:p w:rsidR="00000000" w:rsidDel="00000000" w:rsidP="00000000" w:rsidRDefault="00000000" w:rsidRPr="00000000" w14:paraId="00000006">
      <w:pPr>
        <w:spacing w:after="240" w:before="240" w:lineRule="auto"/>
        <w:rPr/>
      </w:pPr>
      <w:r w:rsidDel="00000000" w:rsidR="00000000" w:rsidRPr="00000000">
        <w:rPr>
          <w:rtl w:val="0"/>
        </w:rPr>
        <w:t xml:space="preserve">That force is </w:t>
      </w:r>
      <w:r w:rsidDel="00000000" w:rsidR="00000000" w:rsidRPr="00000000">
        <w:rPr>
          <w:b w:val="1"/>
          <w:bCs w:val="1"/>
          <w:rtl w:val="0"/>
        </w:rPr>
        <w:t xml:space="preserve">+AI</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And the story we are witnessing is nothing short of a turning point.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kjwrjtyd4jij" w:id="1"/>
      <w:bookmarkEnd w:id="1"/>
      <w:r w:rsidDel="00000000" w:rsidR="00000000" w:rsidRPr="00000000">
        <w:rPr>
          <w:b w:val="1"/>
          <w:bCs w:val="1"/>
          <w:sz w:val="34"/>
          <w:szCs w:val="34"/>
          <w:rtl w:val="0"/>
        </w:rPr>
        <w:t xml:space="preserve">A World Where Everyone’s Voice Can Be Stolen</w:t>
      </w:r>
    </w:p>
    <w:p w:rsidR="00000000" w:rsidDel="00000000" w:rsidP="00000000" w:rsidRDefault="00000000" w:rsidRPr="00000000" w14:paraId="0000000A">
      <w:pPr>
        <w:spacing w:after="240" w:before="240" w:lineRule="auto"/>
        <w:rPr/>
      </w:pPr>
      <w:r w:rsidDel="00000000" w:rsidR="00000000" w:rsidRPr="00000000">
        <w:rPr>
          <w:rtl w:val="0"/>
        </w:rPr>
        <w:t xml:space="preserve">When a cloned voice can drain a bank account, impersonate a CEO, manipulate an election, or cry for help in the middle of the night, we have crossed into a new technological epoch—one the law was never built to handle.</w:t>
      </w:r>
    </w:p>
    <w:p w:rsidR="00000000" w:rsidDel="00000000" w:rsidP="00000000" w:rsidRDefault="00000000" w:rsidRPr="00000000" w14:paraId="0000000B">
      <w:pPr>
        <w:spacing w:after="240" w:before="240" w:lineRule="auto"/>
        <w:rPr>
          <w:i w:val="1"/>
          <w:iCs w:val="1"/>
        </w:rPr>
      </w:pPr>
      <w:r w:rsidDel="00000000" w:rsidR="00000000" w:rsidRPr="00000000">
        <w:rPr>
          <w:rtl w:val="0"/>
        </w:rPr>
        <w:t xml:space="preserve">A recently published SSRN paper, </w:t>
      </w:r>
      <w:r w:rsidDel="00000000" w:rsidR="00000000" w:rsidRPr="00000000">
        <w:rPr>
          <w:i w:val="1"/>
          <w:iCs w:val="1"/>
          <w:rtl w:val="0"/>
        </w:rPr>
        <w:t xml:space="preserve">Voice Cloning in an Age of Generative AI</w:t>
      </w:r>
    </w:p>
    <w:p w:rsidR="00000000" w:rsidDel="00000000" w:rsidP="00000000" w:rsidRDefault="00000000" w:rsidRPr="00000000" w14:paraId="0000000C">
      <w:pPr>
        <w:spacing w:after="240" w:before="240" w:lineRule="auto"/>
        <w:rPr/>
      </w:pPr>
      <w:r w:rsidDel="00000000" w:rsidR="00000000" w:rsidRPr="00000000">
        <w:rPr>
          <w:rtl w:val="0"/>
        </w:rPr>
        <w:t xml:space="preserve">ssrn-4850866</w:t>
      </w:r>
    </w:p>
    <w:p w:rsidR="00000000" w:rsidDel="00000000" w:rsidP="00000000" w:rsidRDefault="00000000" w:rsidRPr="00000000" w14:paraId="0000000D">
      <w:pPr>
        <w:spacing w:after="240" w:before="240" w:lineRule="auto"/>
        <w:rPr/>
      </w:pPr>
      <w:r w:rsidDel="00000000" w:rsidR="00000000" w:rsidRPr="00000000">
        <w:rPr>
          <w:rtl w:val="0"/>
        </w:rPr>
        <w:t xml:space="preserve">, details this widening threat landscape. While the public is still grappling with viral sound-alikes of celebrities, the real danger is happening quietly at home:</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A cloned child begging a parent for money.</w:t>
        <w:br w:type="textWrapping"/>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A cloned pastor asking for donations.</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A cloned spouse requesting sensitive documents.</w:t>
        <w:br w:type="textWrapping"/>
      </w:r>
    </w:p>
    <w:p w:rsidR="00000000" w:rsidDel="00000000" w:rsidP="00000000" w:rsidRDefault="00000000" w:rsidRPr="00000000" w14:paraId="00000011">
      <w:pPr>
        <w:numPr>
          <w:ilvl w:val="0"/>
          <w:numId w:val="7"/>
        </w:numPr>
        <w:spacing w:after="240" w:before="0" w:beforeAutospacing="0" w:lineRule="auto"/>
        <w:ind w:left="720" w:hanging="360"/>
      </w:pPr>
      <w:r w:rsidDel="00000000" w:rsidR="00000000" w:rsidRPr="00000000">
        <w:rPr>
          <w:rtl w:val="0"/>
        </w:rPr>
        <w:t xml:space="preserve">A cloned business leader approving a fraudulent wire transfer.</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The motive? Fraud is cheaper than ever. Misinformation is global. And inference costs for cloning are dropping so fast that even amateurs can now produce terrifyingly accurate results.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9rq6l1niamjm" w:id="2"/>
      <w:bookmarkEnd w:id="2"/>
      <w:r w:rsidDel="00000000" w:rsidR="00000000" w:rsidRPr="00000000">
        <w:rPr>
          <w:b w:val="1"/>
          <w:bCs w:val="1"/>
          <w:sz w:val="34"/>
          <w:szCs w:val="34"/>
          <w:rtl w:val="0"/>
        </w:rPr>
        <w:t xml:space="preserve">Why the World Is Turning Toward Voice Governance</w:t>
      </w:r>
    </w:p>
    <w:p w:rsidR="00000000" w:rsidDel="00000000" w:rsidP="00000000" w:rsidRDefault="00000000" w:rsidRPr="00000000" w14:paraId="00000015">
      <w:pPr>
        <w:spacing w:after="240" w:before="240" w:lineRule="auto"/>
        <w:rPr/>
      </w:pPr>
      <w:r w:rsidDel="00000000" w:rsidR="00000000" w:rsidRPr="00000000">
        <w:rPr>
          <w:rtl w:val="0"/>
        </w:rPr>
        <w:t xml:space="preserve">The voice is the final biometric we fully trust. Fingerprints have long been compromised. Faces can be spoofed with 3D masks. But our voices—dynamic, emotional, expressive—have always felt uniquely human.</w:t>
      </w:r>
    </w:p>
    <w:p w:rsidR="00000000" w:rsidDel="00000000" w:rsidP="00000000" w:rsidRDefault="00000000" w:rsidRPr="00000000" w14:paraId="00000016">
      <w:pPr>
        <w:spacing w:after="240" w:before="240" w:lineRule="auto"/>
        <w:rPr/>
      </w:pPr>
      <w:r w:rsidDel="00000000" w:rsidR="00000000" w:rsidRPr="00000000">
        <w:rPr>
          <w:rtl w:val="0"/>
        </w:rPr>
        <w:t xml:space="preserve">Until now.</w:t>
      </w:r>
    </w:p>
    <w:p w:rsidR="00000000" w:rsidDel="00000000" w:rsidP="00000000" w:rsidRDefault="00000000" w:rsidRPr="00000000" w14:paraId="00000017">
      <w:pPr>
        <w:spacing w:after="240" w:before="240" w:lineRule="auto"/>
        <w:rPr/>
      </w:pPr>
      <w:r w:rsidDel="00000000" w:rsidR="00000000" w:rsidRPr="00000000">
        <w:rPr>
          <w:rtl w:val="0"/>
        </w:rPr>
        <w:t xml:space="preserve">The SSRN paper outlines the growing crisis: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Multimodal models increase realism and manipulation power.</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Consumer-grade tools can clone a voice in seconds.</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Legal precedents do not fully recognize voice ownership.</w:t>
        <w:br w:type="textWrapping"/>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Provenance and consent frameworks are inconsistent and fragmented.</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In short: The world has no unified voice protection standard.</w:t>
      </w:r>
    </w:p>
    <w:p w:rsidR="00000000" w:rsidDel="00000000" w:rsidP="00000000" w:rsidRDefault="00000000" w:rsidRPr="00000000" w14:paraId="0000001D">
      <w:pPr>
        <w:spacing w:after="240" w:before="240" w:lineRule="auto"/>
        <w:rPr/>
      </w:pPr>
      <w:r w:rsidDel="00000000" w:rsidR="00000000" w:rsidRPr="00000000">
        <w:rPr>
          <w:rtl w:val="0"/>
        </w:rPr>
        <w:t xml:space="preserve">This is where +AI sees opportunity—not to exploit, but to rescue. Not to capitalize on fear, but to build trust at global scale.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jjvalztmni9s" w:id="3"/>
      <w:bookmarkEnd w:id="3"/>
      <w:r w:rsidDel="00000000" w:rsidR="00000000" w:rsidRPr="00000000">
        <w:rPr>
          <w:b w:val="1"/>
          <w:bCs w:val="1"/>
          <w:sz w:val="34"/>
          <w:szCs w:val="34"/>
          <w:rtl w:val="0"/>
        </w:rPr>
        <w:t xml:space="preserve">The Rise of Household Voice Defense</w:t>
      </w:r>
    </w:p>
    <w:p w:rsidR="00000000" w:rsidDel="00000000" w:rsidP="00000000" w:rsidRDefault="00000000" w:rsidRPr="00000000" w14:paraId="00000020">
      <w:pPr>
        <w:spacing w:after="240" w:before="240" w:lineRule="auto"/>
        <w:rPr/>
      </w:pPr>
      <w:r w:rsidDel="00000000" w:rsidR="00000000" w:rsidRPr="00000000">
        <w:rPr>
          <w:rtl w:val="0"/>
        </w:rPr>
        <w:t xml:space="preserve">Security used to be an enterprise problem. In 2025, it's a family problem.</w:t>
      </w:r>
    </w:p>
    <w:p w:rsidR="00000000" w:rsidDel="00000000" w:rsidP="00000000" w:rsidRDefault="00000000" w:rsidRPr="00000000" w14:paraId="00000021">
      <w:pPr>
        <w:spacing w:after="240" w:before="240" w:lineRule="auto"/>
        <w:rPr/>
      </w:pPr>
      <w:r w:rsidDel="00000000" w:rsidR="00000000" w:rsidRPr="00000000">
        <w:rPr>
          <w:rtl w:val="0"/>
        </w:rPr>
        <w:t xml:space="preserve">That’s why the +AI team—many of whom left Silicon Valley giants after witnessing firsthand the unintended harms of ungoverned voice models—believes the next frontier isn’t bigger models.</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It’s </w:t>
      </w:r>
      <w:r w:rsidDel="00000000" w:rsidR="00000000" w:rsidRPr="00000000">
        <w:rPr>
          <w:b w:val="1"/>
          <w:bCs w:val="1"/>
          <w:rtl w:val="0"/>
        </w:rPr>
        <w:t xml:space="preserve">safer ones.</w:t>
      </w:r>
    </w:p>
    <w:p w:rsidR="00000000" w:rsidDel="00000000" w:rsidP="00000000" w:rsidRDefault="00000000" w:rsidRPr="00000000" w14:paraId="00000023">
      <w:pPr>
        <w:spacing w:after="240" w:before="240" w:lineRule="auto"/>
        <w:rPr/>
      </w:pPr>
      <w:r w:rsidDel="00000000" w:rsidR="00000000" w:rsidRPr="00000000">
        <w:rPr>
          <w:rtl w:val="0"/>
        </w:rPr>
        <w:t xml:space="preserve">Voiceprints should be:</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Signed.</w:t>
        <w:br w:type="textWrapping"/>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Encrypted.</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Consent-verified.</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Traceable.</w:t>
        <w:br w:type="textWrapping"/>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Revocable.</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And households should have:</w:t>
      </w:r>
    </w:p>
    <w:p w:rsidR="00000000" w:rsidDel="00000000" w:rsidP="00000000" w:rsidRDefault="00000000" w:rsidRPr="00000000" w14:paraId="0000002A">
      <w:pPr>
        <w:numPr>
          <w:ilvl w:val="0"/>
          <w:numId w:val="10"/>
        </w:numPr>
        <w:spacing w:after="0" w:afterAutospacing="0" w:before="240" w:lineRule="auto"/>
        <w:ind w:left="720" w:hanging="360"/>
      </w:pPr>
      <w:r w:rsidDel="00000000" w:rsidR="00000000" w:rsidRPr="00000000">
        <w:rPr>
          <w:b w:val="1"/>
          <w:bCs w:val="1"/>
          <w:rtl w:val="0"/>
        </w:rPr>
        <w:t xml:space="preserve">Voice locks</w:t>
      </w:r>
      <w:r w:rsidDel="00000000" w:rsidR="00000000" w:rsidRPr="00000000">
        <w:rPr>
          <w:rtl w:val="0"/>
        </w:rPr>
        <w:t xml:space="preserve"> for family members.</w:t>
        <w:br w:type="textWrapping"/>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b w:val="1"/>
          <w:bCs w:val="1"/>
          <w:rtl w:val="0"/>
        </w:rPr>
        <w:t xml:space="preserve">Cloned-voice detection</w:t>
      </w:r>
      <w:r w:rsidDel="00000000" w:rsidR="00000000" w:rsidRPr="00000000">
        <w:rPr>
          <w:rtl w:val="0"/>
        </w:rPr>
        <w:t xml:space="preserve"> for phone calls.</w:t>
        <w:br w:type="textWrapping"/>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b w:val="1"/>
          <w:bCs w:val="1"/>
          <w:rtl w:val="0"/>
        </w:rPr>
        <w:t xml:space="preserve">Consent-aware sharing tools</w:t>
      </w:r>
      <w:r w:rsidDel="00000000" w:rsidR="00000000" w:rsidRPr="00000000">
        <w:rPr>
          <w:rtl w:val="0"/>
        </w:rPr>
        <w:t xml:space="preserve"> for creators.</w:t>
        <w:br w:type="textWrapping"/>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b w:val="1"/>
          <w:bCs w:val="1"/>
          <w:rtl w:val="0"/>
        </w:rPr>
        <w:t xml:space="preserve">Digital provenance baked into every export.</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The same tech that once endangered the world’s trust can now reinforce it.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r2234ppixcaf" w:id="4"/>
      <w:bookmarkEnd w:id="4"/>
      <w:r w:rsidDel="00000000" w:rsidR="00000000" w:rsidRPr="00000000">
        <w:rPr>
          <w:b w:val="1"/>
          <w:bCs w:val="1"/>
          <w:sz w:val="34"/>
          <w:szCs w:val="34"/>
          <w:rtl w:val="0"/>
        </w:rPr>
        <w:t xml:space="preserve">The New Standard: Layered Voice Defense</w:t>
      </w:r>
    </w:p>
    <w:p w:rsidR="00000000" w:rsidDel="00000000" w:rsidP="00000000" w:rsidRDefault="00000000" w:rsidRPr="00000000" w14:paraId="00000031">
      <w:pPr>
        <w:spacing w:after="240" w:before="240" w:lineRule="auto"/>
        <w:rPr/>
      </w:pPr>
      <w:r w:rsidDel="00000000" w:rsidR="00000000" w:rsidRPr="00000000">
        <w:rPr>
          <w:rtl w:val="0"/>
        </w:rPr>
        <w:t xml:space="preserve">According to the SSRN analysis, detection isn’t a single technique—it’s a stack:</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st17dxw6ys3w" w:id="5"/>
      <w:bookmarkEnd w:id="5"/>
      <w:r w:rsidDel="00000000" w:rsidR="00000000" w:rsidRPr="00000000">
        <w:rPr>
          <w:b w:val="1"/>
          <w:bCs w:val="1"/>
          <w:color w:val="000000"/>
          <w:sz w:val="26"/>
          <w:szCs w:val="26"/>
          <w:rtl w:val="0"/>
        </w:rPr>
        <w:t xml:space="preserve">1. Acoustic Fingerprinting</w:t>
      </w:r>
    </w:p>
    <w:p w:rsidR="00000000" w:rsidDel="00000000" w:rsidP="00000000" w:rsidRDefault="00000000" w:rsidRPr="00000000" w14:paraId="00000033">
      <w:pPr>
        <w:spacing w:after="240" w:before="240" w:lineRule="auto"/>
        <w:rPr/>
      </w:pPr>
      <w:r w:rsidDel="00000000" w:rsidR="00000000" w:rsidRPr="00000000">
        <w:rPr>
          <w:rtl w:val="0"/>
        </w:rPr>
        <w:t xml:space="preserve">Every real human voice has micro-variations AI still can’t perfectly duplicate.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mpi8bedgdwtt" w:id="6"/>
      <w:bookmarkEnd w:id="6"/>
      <w:r w:rsidDel="00000000" w:rsidR="00000000" w:rsidRPr="00000000">
        <w:rPr>
          <w:b w:val="1"/>
          <w:bCs w:val="1"/>
          <w:color w:val="000000"/>
          <w:sz w:val="26"/>
          <w:szCs w:val="26"/>
          <w:rtl w:val="0"/>
        </w:rPr>
        <w:t xml:space="preserve">2. Content &amp; Prompt Inspection</w:t>
      </w:r>
    </w:p>
    <w:p w:rsidR="00000000" w:rsidDel="00000000" w:rsidP="00000000" w:rsidRDefault="00000000" w:rsidRPr="00000000" w14:paraId="00000035">
      <w:pPr>
        <w:spacing w:after="240" w:before="240" w:lineRule="auto"/>
        <w:rPr/>
      </w:pPr>
      <w:r w:rsidDel="00000000" w:rsidR="00000000" w:rsidRPr="00000000">
        <w:rPr>
          <w:rtl w:val="0"/>
        </w:rPr>
        <w:t xml:space="preserve">Safety layers can detect malicious intent or impersonation patterns before speech is generated.</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790q95e18pd7" w:id="7"/>
      <w:bookmarkEnd w:id="7"/>
      <w:r w:rsidDel="00000000" w:rsidR="00000000" w:rsidRPr="00000000">
        <w:rPr>
          <w:b w:val="1"/>
          <w:bCs w:val="1"/>
          <w:color w:val="000000"/>
          <w:sz w:val="26"/>
          <w:szCs w:val="26"/>
          <w:rtl w:val="0"/>
        </w:rPr>
        <w:t xml:space="preserve">3. Behavioral Cues</w:t>
      </w:r>
    </w:p>
    <w:p w:rsidR="00000000" w:rsidDel="00000000" w:rsidP="00000000" w:rsidRDefault="00000000" w:rsidRPr="00000000" w14:paraId="00000037">
      <w:pPr>
        <w:spacing w:after="240" w:before="240" w:lineRule="auto"/>
        <w:rPr/>
      </w:pPr>
      <w:r w:rsidDel="00000000" w:rsidR="00000000" w:rsidRPr="00000000">
        <w:rPr>
          <w:rtl w:val="0"/>
        </w:rPr>
        <w:t xml:space="preserve">How fast someone responds, pauses, hesitates—all signal authenticity.</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ctbnyr5ojmmk" w:id="8"/>
      <w:bookmarkEnd w:id="8"/>
      <w:r w:rsidDel="00000000" w:rsidR="00000000" w:rsidRPr="00000000">
        <w:rPr>
          <w:b w:val="1"/>
          <w:bCs w:val="1"/>
          <w:color w:val="000000"/>
          <w:sz w:val="26"/>
          <w:szCs w:val="26"/>
          <w:rtl w:val="0"/>
        </w:rPr>
        <w:t xml:space="preserve">4. Liveness &amp; Replay Protection</w:t>
      </w:r>
    </w:p>
    <w:p w:rsidR="00000000" w:rsidDel="00000000" w:rsidP="00000000" w:rsidRDefault="00000000" w:rsidRPr="00000000" w14:paraId="00000039">
      <w:pPr>
        <w:spacing w:after="240" w:before="240" w:lineRule="auto"/>
        <w:rPr/>
      </w:pPr>
      <w:r w:rsidDel="00000000" w:rsidR="00000000" w:rsidRPr="00000000">
        <w:rPr>
          <w:rtl w:val="0"/>
        </w:rPr>
        <w:t xml:space="preserve">Ensures the speaking voice is happening </w:t>
      </w:r>
      <w:r w:rsidDel="00000000" w:rsidR="00000000" w:rsidRPr="00000000">
        <w:rPr>
          <w:i w:val="1"/>
          <w:iCs w:val="1"/>
          <w:rtl w:val="0"/>
        </w:rPr>
        <w:t xml:space="preserve">right now</w:t>
      </w:r>
      <w:r w:rsidDel="00000000" w:rsidR="00000000" w:rsidRPr="00000000">
        <w:rPr>
          <w:rtl w:val="0"/>
        </w:rPr>
        <w:t xml:space="preserve">, not a deepfake or a recording.</w:t>
      </w:r>
    </w:p>
    <w:p w:rsidR="00000000" w:rsidDel="00000000" w:rsidP="00000000" w:rsidRDefault="00000000" w:rsidRPr="00000000" w14:paraId="0000003A">
      <w:pPr>
        <w:spacing w:after="240" w:before="240" w:lineRule="auto"/>
        <w:rPr>
          <w:i w:val="1"/>
          <w:iCs w:val="1"/>
        </w:rPr>
      </w:pPr>
      <w:r w:rsidDel="00000000" w:rsidR="00000000" w:rsidRPr="00000000">
        <w:rPr>
          <w:rtl w:val="0"/>
        </w:rPr>
        <w:t xml:space="preserve">+AI engineers call this </w:t>
      </w:r>
      <w:r w:rsidDel="00000000" w:rsidR="00000000" w:rsidRPr="00000000">
        <w:rPr>
          <w:i w:val="1"/>
          <w:iCs w:val="1"/>
          <w:rtl w:val="0"/>
        </w:rPr>
        <w:t xml:space="preserve">“the immune system for human communication.”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cwazw6yq9dqw" w:id="9"/>
      <w:bookmarkEnd w:id="9"/>
      <w:r w:rsidDel="00000000" w:rsidR="00000000" w:rsidRPr="00000000">
        <w:rPr>
          <w:b w:val="1"/>
          <w:bCs w:val="1"/>
          <w:sz w:val="34"/>
          <w:szCs w:val="34"/>
          <w:rtl w:val="0"/>
        </w:rPr>
        <w:t xml:space="preserve">Why Enterprises Are Moving Faster Than Regulators</w:t>
      </w:r>
    </w:p>
    <w:p w:rsidR="00000000" w:rsidDel="00000000" w:rsidP="00000000" w:rsidRDefault="00000000" w:rsidRPr="00000000" w14:paraId="0000003D">
      <w:pPr>
        <w:spacing w:after="240" w:before="240" w:lineRule="auto"/>
        <w:rPr/>
      </w:pPr>
      <w:r w:rsidDel="00000000" w:rsidR="00000000" w:rsidRPr="00000000">
        <w:rPr>
          <w:rtl w:val="0"/>
        </w:rPr>
        <w:t xml:space="preserve">The paper outlines stark examples of organizational risk:</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b w:val="1"/>
          <w:bCs w:val="1"/>
          <w:rtl w:val="0"/>
        </w:rPr>
        <w:t xml:space="preserve">Executive spoofing</w:t>
      </w:r>
      <w:r w:rsidDel="00000000" w:rsidR="00000000" w:rsidRPr="00000000">
        <w:rPr>
          <w:rtl w:val="0"/>
        </w:rPr>
        <w:t xml:space="preserve"> during high-stakes negotiations.</w:t>
        <w:br w:type="textWrapping"/>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Brand impersonation</w:t>
      </w:r>
      <w:r w:rsidDel="00000000" w:rsidR="00000000" w:rsidRPr="00000000">
        <w:rPr>
          <w:rtl w:val="0"/>
        </w:rPr>
        <w:t xml:space="preserve"> across global marketing campaigns.</w:t>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Unauthorized narration</w:t>
      </w:r>
      <w:r w:rsidDel="00000000" w:rsidR="00000000" w:rsidRPr="00000000">
        <w:rPr>
          <w:rtl w:val="0"/>
        </w:rPr>
        <w:t xml:space="preserve"> for audiobooks, podcasts, or training content.</w:t>
        <w:br w:type="textWrapping"/>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b w:val="1"/>
          <w:bCs w:val="1"/>
          <w:rtl w:val="0"/>
        </w:rPr>
        <w:t xml:space="preserve">Synthetic customer-service agents</w:t>
      </w:r>
      <w:r w:rsidDel="00000000" w:rsidR="00000000" w:rsidRPr="00000000">
        <w:rPr>
          <w:rtl w:val="0"/>
        </w:rPr>
        <w:t xml:space="preserve"> mimicking real employees without consent.</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Companies are realizing something profound:</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If you can’t authenticate a voice, you can’t authenticate a transaction.</w:t>
      </w:r>
    </w:p>
    <w:p w:rsidR="00000000" w:rsidDel="00000000" w:rsidP="00000000" w:rsidRDefault="00000000" w:rsidRPr="00000000" w14:paraId="00000044">
      <w:pPr>
        <w:spacing w:after="240" w:before="240" w:lineRule="auto"/>
        <w:rPr/>
      </w:pPr>
      <w:r w:rsidDel="00000000" w:rsidR="00000000" w:rsidRPr="00000000">
        <w:rPr>
          <w:rtl w:val="0"/>
        </w:rPr>
        <w:t xml:space="preserve">This is especially true for emergency services, finance, healthcare, and government.</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ntycjjzg75mx" w:id="10"/>
      <w:bookmarkEnd w:id="10"/>
      <w:r w:rsidDel="00000000" w:rsidR="00000000" w:rsidRPr="00000000">
        <w:rPr>
          <w:b w:val="1"/>
          <w:bCs w:val="1"/>
          <w:sz w:val="34"/>
          <w:szCs w:val="34"/>
          <w:rtl w:val="0"/>
        </w:rPr>
        <w:t xml:space="preserve">A Social Contract for the Synthetic Voice Era</w:t>
      </w:r>
    </w:p>
    <w:p w:rsidR="00000000" w:rsidDel="00000000" w:rsidP="00000000" w:rsidRDefault="00000000" w:rsidRPr="00000000" w14:paraId="00000047">
      <w:pPr>
        <w:spacing w:after="240" w:before="240" w:lineRule="auto"/>
        <w:rPr/>
      </w:pPr>
      <w:r w:rsidDel="00000000" w:rsidR="00000000" w:rsidRPr="00000000">
        <w:rPr>
          <w:rtl w:val="0"/>
        </w:rPr>
        <w:t xml:space="preserve">One of the most striking recommendations from the paper is the idea of a </w:t>
      </w:r>
      <w:r w:rsidDel="00000000" w:rsidR="00000000" w:rsidRPr="00000000">
        <w:rPr>
          <w:b w:val="1"/>
          <w:bCs w:val="1"/>
          <w:rtl w:val="0"/>
        </w:rPr>
        <w:t xml:space="preserve">new social contract</w:t>
      </w:r>
      <w:r w:rsidDel="00000000" w:rsidR="00000000" w:rsidRPr="00000000">
        <w:rPr>
          <w:rtl w:val="0"/>
        </w:rPr>
        <w:t xml:space="preserve">—not just technical standards, but shared principles that anchor the voice economy of the future:</w:t>
      </w:r>
    </w:p>
    <w:p w:rsidR="00000000" w:rsidDel="00000000" w:rsidP="00000000" w:rsidRDefault="00000000" w:rsidRPr="00000000" w14:paraId="00000048">
      <w:pPr>
        <w:numPr>
          <w:ilvl w:val="0"/>
          <w:numId w:val="8"/>
        </w:numPr>
        <w:spacing w:after="0" w:afterAutospacing="0" w:before="240" w:lineRule="auto"/>
        <w:ind w:left="720" w:hanging="360"/>
      </w:pPr>
      <w:r w:rsidDel="00000000" w:rsidR="00000000" w:rsidRPr="00000000">
        <w:rPr>
          <w:b w:val="1"/>
          <w:bCs w:val="1"/>
          <w:rtl w:val="0"/>
        </w:rPr>
        <w:t xml:space="preserve">Respect for human dignity.</w:t>
        <w:br w:type="textWrapping"/>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b w:val="1"/>
          <w:bCs w:val="1"/>
          <w:rtl w:val="0"/>
        </w:rPr>
        <w:t xml:space="preserve">True ownership of voice data.</w:t>
        <w:br w:type="textWrapping"/>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b w:val="1"/>
          <w:bCs w:val="1"/>
          <w:rtl w:val="0"/>
        </w:rPr>
        <w:t xml:space="preserve">Consent-first workflows.</w:t>
        <w:br w:type="textWrapping"/>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b w:val="1"/>
          <w:bCs w:val="1"/>
          <w:rtl w:val="0"/>
        </w:rPr>
        <w:t xml:space="preserve">Transparency whenever synthetic voices are used.</w:t>
        <w:br w:type="textWrapping"/>
      </w:r>
    </w:p>
    <w:p w:rsidR="00000000" w:rsidDel="00000000" w:rsidP="00000000" w:rsidRDefault="00000000" w:rsidRPr="00000000" w14:paraId="0000004C">
      <w:pPr>
        <w:numPr>
          <w:ilvl w:val="0"/>
          <w:numId w:val="8"/>
        </w:numPr>
        <w:spacing w:after="240" w:before="0" w:beforeAutospacing="0" w:lineRule="auto"/>
        <w:ind w:left="720" w:hanging="360"/>
      </w:pPr>
      <w:r w:rsidDel="00000000" w:rsidR="00000000" w:rsidRPr="00000000">
        <w:rPr>
          <w:b w:val="1"/>
          <w:bCs w:val="1"/>
          <w:rtl w:val="0"/>
        </w:rPr>
        <w:t xml:space="preserve">Accountability when harm occurs.</w:t>
        <w:br w:type="textWrapping"/>
      </w:r>
    </w:p>
    <w:p w:rsidR="00000000" w:rsidDel="00000000" w:rsidP="00000000" w:rsidRDefault="00000000" w:rsidRPr="00000000" w14:paraId="0000004D">
      <w:pPr>
        <w:spacing w:after="240" w:before="240" w:lineRule="auto"/>
        <w:rPr>
          <w:b w:val="1"/>
          <w:bCs w:val="1"/>
        </w:rPr>
      </w:pPr>
      <w:r w:rsidDel="00000000" w:rsidR="00000000" w:rsidRPr="00000000">
        <w:rPr>
          <w:rtl w:val="0"/>
        </w:rPr>
        <w:t xml:space="preserve">It’s rare for academia, industry, and public sentiment to converge, but here they do:</w:t>
        <w:br w:type="textWrapping"/>
        <w:t xml:space="preserve"> </w:t>
      </w:r>
      <w:r w:rsidDel="00000000" w:rsidR="00000000" w:rsidRPr="00000000">
        <w:rPr>
          <w:b w:val="1"/>
          <w:bCs w:val="1"/>
          <w:rtl w:val="0"/>
        </w:rPr>
        <w:t xml:space="preserve">the human voice must be protected as a core expression of identity.</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vc133ewaz6fb" w:id="11"/>
      <w:bookmarkEnd w:id="11"/>
      <w:r w:rsidDel="00000000" w:rsidR="00000000" w:rsidRPr="00000000">
        <w:rPr>
          <w:b w:val="1"/>
          <w:bCs w:val="1"/>
          <w:sz w:val="34"/>
          <w:szCs w:val="34"/>
          <w:rtl w:val="0"/>
        </w:rPr>
        <w:t xml:space="preserve">Why I Chose +AI</w:t>
      </w:r>
    </w:p>
    <w:p w:rsidR="00000000" w:rsidDel="00000000" w:rsidP="00000000" w:rsidRDefault="00000000" w:rsidRPr="00000000" w14:paraId="00000050">
      <w:pPr>
        <w:spacing w:after="240" w:before="240" w:lineRule="auto"/>
        <w:rPr/>
      </w:pPr>
      <w:r w:rsidDel="00000000" w:rsidR="00000000" w:rsidRPr="00000000">
        <w:rPr>
          <w:rtl w:val="0"/>
        </w:rPr>
        <w:t xml:space="preserve">I spent years inside the biggest AI labs on earth. I saw breathtaking breakthroughs, and I saw risks we weren’t ready for.</w:t>
      </w:r>
    </w:p>
    <w:p w:rsidR="00000000" w:rsidDel="00000000" w:rsidP="00000000" w:rsidRDefault="00000000" w:rsidRPr="00000000" w14:paraId="00000051">
      <w:pPr>
        <w:spacing w:after="240" w:before="240" w:lineRule="auto"/>
        <w:rPr/>
      </w:pPr>
      <w:r w:rsidDel="00000000" w:rsidR="00000000" w:rsidRPr="00000000">
        <w:rPr>
          <w:rtl w:val="0"/>
        </w:rPr>
        <w:t xml:space="preserve">When the founder of +AI shared a vision centered on family safety, creator empowerment, and enterprise trust—not hype, not model wars—I knew this was the next chapter.</w:t>
      </w:r>
    </w:p>
    <w:p w:rsidR="00000000" w:rsidDel="00000000" w:rsidP="00000000" w:rsidRDefault="00000000" w:rsidRPr="00000000" w14:paraId="00000052">
      <w:pPr>
        <w:spacing w:after="240" w:before="240" w:lineRule="auto"/>
        <w:rPr/>
      </w:pPr>
      <w:r w:rsidDel="00000000" w:rsidR="00000000" w:rsidRPr="00000000">
        <w:rPr>
          <w:rtl w:val="0"/>
        </w:rPr>
        <w:t xml:space="preserve">My children use +AI. My parents use +AI. And I trust it.</w:t>
      </w:r>
    </w:p>
    <w:p w:rsidR="00000000" w:rsidDel="00000000" w:rsidP="00000000" w:rsidRDefault="00000000" w:rsidRPr="00000000" w14:paraId="00000053">
      <w:pPr>
        <w:spacing w:after="240" w:before="240" w:lineRule="auto"/>
        <w:rPr/>
      </w:pPr>
      <w:r w:rsidDel="00000000" w:rsidR="00000000" w:rsidRPr="00000000">
        <w:rPr>
          <w:rtl w:val="0"/>
        </w:rPr>
        <w:t xml:space="preserve">I joined this newsroom because the world needs not just innovation, but </w:t>
      </w:r>
      <w:r w:rsidDel="00000000" w:rsidR="00000000" w:rsidRPr="00000000">
        <w:rPr>
          <w:i w:val="1"/>
          <w:iCs w:val="1"/>
          <w:rtl w:val="0"/>
        </w:rPr>
        <w:t xml:space="preserve">leadership</w:t>
      </w:r>
      <w:r w:rsidDel="00000000" w:rsidR="00000000" w:rsidRPr="00000000">
        <w:rPr>
          <w:rtl w:val="0"/>
        </w:rPr>
        <w:t xml:space="preserve">—the kind that treats humanity as the mission, not the dataset.</w:t>
      </w:r>
    </w:p>
    <w:p w:rsidR="00000000" w:rsidDel="00000000" w:rsidP="00000000" w:rsidRDefault="00000000" w:rsidRPr="00000000" w14:paraId="00000054">
      <w:pPr>
        <w:spacing w:after="240" w:before="240" w:lineRule="auto"/>
        <w:rPr/>
      </w:pPr>
      <w:r w:rsidDel="00000000" w:rsidR="00000000" w:rsidRPr="00000000">
        <w:rPr>
          <w:rtl w:val="0"/>
        </w:rPr>
        <w:t xml:space="preserve">In this age of synthetic voices, +AI believes the real ones still matter most.</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mksed1b56iqe" w:id="12"/>
      <w:bookmarkEnd w:id="12"/>
      <w:r w:rsidDel="00000000" w:rsidR="00000000" w:rsidRPr="00000000">
        <w:rPr>
          <w:b w:val="1"/>
          <w:bCs w:val="1"/>
          <w:sz w:val="46"/>
          <w:szCs w:val="46"/>
          <w:rtl w:val="0"/>
        </w:rPr>
        <w:t xml:space="preserve">Key Takeaways from the SSRN Paper (SSRN 4850866)</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Voice cloning risk is expanding with multimodal models and cheaper inference.</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Consent and provenance are emerging as baseline requirements for lawful use.</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Detection requires layered signals: acoustic fingerprints, content analysis, and behavioral cues.</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Households and creators need practical controls: voice locks, watermarking, and policy-aware sharing.</w:t>
        <w:br w:type="textWrapping"/>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tl w:val="0"/>
        </w:rPr>
        <w:t xml:space="preserve">Enterprises should pair technical controls with governance and incident response.</w:t>
        <w:br w:type="textWrapping"/>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ipjsgrsijq9f" w:id="13"/>
      <w:bookmarkEnd w:id="13"/>
      <w:r w:rsidDel="00000000" w:rsidR="00000000" w:rsidRPr="00000000">
        <w:rPr>
          <w:b w:val="1"/>
          <w:bCs w:val="1"/>
          <w:sz w:val="34"/>
          <w:szCs w:val="34"/>
          <w:rtl w:val="0"/>
        </w:rPr>
        <w:t xml:space="preserve">Risk Landscape</w:t>
      </w:r>
    </w:p>
    <w:p w:rsidR="00000000" w:rsidDel="00000000" w:rsidP="00000000" w:rsidRDefault="00000000" w:rsidRPr="00000000" w14:paraId="0000005E">
      <w:pPr>
        <w:spacing w:after="240" w:before="240" w:lineRule="auto"/>
        <w:rPr/>
      </w:pPr>
      <w:r w:rsidDel="00000000" w:rsidR="00000000" w:rsidRPr="00000000">
        <w:rPr>
          <w:rtl w:val="0"/>
        </w:rPr>
        <w:t xml:space="preserve">Rising fraud, misinformation, and impersonation harms created by realistic voice clones threaten families, creators, and enterprises worldwide.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Common attack paths include:</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Social engineering with cloned voices of family or executives.</w:t>
        <w:br w:type="textWrapping"/>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Account takeover via weak biometric systems.</w:t>
        <w:br w:type="textWrapping"/>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rtl w:val="0"/>
        </w:rPr>
        <w:t xml:space="preserve">Unauthorized narration, brand voice spoofing, creator impersonation.</w:t>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okrjqs5memwn" w:id="14"/>
      <w:bookmarkEnd w:id="14"/>
      <w:r w:rsidDel="00000000" w:rsidR="00000000" w:rsidRPr="00000000">
        <w:rPr>
          <w:b w:val="1"/>
          <w:bCs w:val="1"/>
          <w:sz w:val="34"/>
          <w:szCs w:val="34"/>
          <w:rtl w:val="0"/>
        </w:rPr>
        <w:t xml:space="preserve">Detection &amp; Defense</w:t>
      </w:r>
    </w:p>
    <w:p w:rsidR="00000000" w:rsidDel="00000000" w:rsidP="00000000" w:rsidRDefault="00000000" w:rsidRPr="00000000" w14:paraId="00000065">
      <w:pPr>
        <w:spacing w:after="240" w:before="240" w:lineRule="auto"/>
        <w:rPr/>
      </w:pPr>
      <w:r w:rsidDel="00000000" w:rsidR="00000000" w:rsidRPr="00000000">
        <w:rPr>
          <w:rtl w:val="0"/>
        </w:rPr>
        <w:t xml:space="preserve">Best practices include:</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rtl w:val="0"/>
        </w:rPr>
        <w:t xml:space="preserve">Voice fingerprinting with liveness &amp; replay protection.</w:t>
        <w:br w:type="textWrapping"/>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Watermarks &amp; provenance metadata.</w:t>
        <w:br w:type="textWrapping"/>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Context-aware consent enforcement.</w:t>
        <w:br w:type="textWrapping"/>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rtl w:val="0"/>
        </w:rPr>
        <w:t xml:space="preserve">Human-in-the-loop reviews for sensitive tasks.</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778rp6y4nfaz" w:id="15"/>
      <w:bookmarkEnd w:id="15"/>
      <w:r w:rsidDel="00000000" w:rsidR="00000000" w:rsidRPr="00000000">
        <w:rPr>
          <w:b w:val="1"/>
          <w:bCs w:val="1"/>
          <w:sz w:val="34"/>
          <w:szCs w:val="34"/>
          <w:rtl w:val="0"/>
        </w:rPr>
        <w:t xml:space="preserve">Governance &amp; Policy</w:t>
      </w:r>
    </w:p>
    <w:p w:rsidR="00000000" w:rsidDel="00000000" w:rsidP="00000000" w:rsidRDefault="00000000" w:rsidRPr="00000000" w14:paraId="0000006C">
      <w:pPr>
        <w:spacing w:after="240" w:before="240" w:lineRule="auto"/>
        <w:rPr/>
      </w:pPr>
      <w:r w:rsidDel="00000000" w:rsidR="00000000" w:rsidRPr="00000000">
        <w:rPr>
          <w:rtl w:val="0"/>
        </w:rPr>
        <w:t xml:space="preserve">Organizations should uphold:</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rtl w:val="0"/>
        </w:rPr>
        <w:t xml:space="preserve">Clear consent pipelines.</w:t>
        <w:br w:type="textWrapping"/>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Data minimization &amp; secure storage.</w:t>
        <w:br w:type="textWrapping"/>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Revocable licensing for voice capture.</w:t>
        <w:br w:type="textWrapping"/>
      </w:r>
    </w:p>
    <w:p w:rsidR="00000000" w:rsidDel="00000000" w:rsidP="00000000" w:rsidRDefault="00000000" w:rsidRPr="00000000" w14:paraId="00000070">
      <w:pPr>
        <w:numPr>
          <w:ilvl w:val="0"/>
          <w:numId w:val="4"/>
        </w:numPr>
        <w:spacing w:after="240" w:before="0" w:beforeAutospacing="0" w:lineRule="auto"/>
        <w:ind w:left="720" w:hanging="360"/>
      </w:pPr>
      <w:r w:rsidDel="00000000" w:rsidR="00000000" w:rsidRPr="00000000">
        <w:rPr>
          <w:rtl w:val="0"/>
        </w:rPr>
        <w:t xml:space="preserve">Incident escalation paths for suspected impersonation.</w:t>
        <w:br w:type="textWrapping"/>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2w00fvhojas1" w:id="16"/>
      <w:bookmarkEnd w:id="16"/>
      <w:r w:rsidDel="00000000" w:rsidR="00000000" w:rsidRPr="00000000">
        <w:rPr>
          <w:b w:val="1"/>
          <w:bCs w:val="1"/>
          <w:sz w:val="34"/>
          <w:szCs w:val="34"/>
          <w:rtl w:val="0"/>
        </w:rPr>
        <w:t xml:space="preserve">Read the Paper</w:t>
      </w:r>
    </w:p>
    <w:p w:rsidR="00000000" w:rsidDel="00000000" w:rsidP="00000000" w:rsidRDefault="00000000" w:rsidRPr="00000000" w14:paraId="00000073">
      <w:pPr>
        <w:spacing w:after="240" w:before="240" w:lineRule="auto"/>
        <w:rPr/>
      </w:pPr>
      <w:r w:rsidDel="00000000" w:rsidR="00000000" w:rsidRPr="00000000">
        <w:rPr>
          <w:rtl w:val="0"/>
        </w:rPr>
        <w:t xml:space="preserve">This article distills the SSRN paper </w:t>
      </w:r>
      <w:r w:rsidDel="00000000" w:rsidR="00000000" w:rsidRPr="00000000">
        <w:rPr>
          <w:b w:val="1"/>
          <w:bCs w:val="1"/>
          <w:rtl w:val="0"/>
        </w:rPr>
        <w:t xml:space="preserve">“Voice Cloning in an Age of Generative AI” (SSRN 4850866)</w:t>
      </w:r>
      <w:r w:rsidDel="00000000" w:rsidR="00000000" w:rsidRPr="00000000">
        <w:rPr>
          <w:rtl w:val="0"/>
        </w:rPr>
        <w:t xml:space="preserve">, covering the risk landscape, detection approaches, consent frameworks, and governance recommendations for enterprises and households.</w:t>
      </w:r>
    </w:p>
    <w:p w:rsidR="00000000" w:rsidDel="00000000" w:rsidP="00000000" w:rsidRDefault="00000000" w:rsidRPr="00000000" w14:paraId="00000074">
      <w:pPr>
        <w:spacing w:after="240" w:before="240" w:lineRule="auto"/>
        <w:rPr/>
      </w:pPr>
      <w:r w:rsidDel="00000000" w:rsidR="00000000" w:rsidRPr="00000000">
        <w:rPr>
          <w:rtl w:val="0"/>
        </w:rPr>
        <w:t xml:space="preserve">ssrn-4850866</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