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9"/>
        <w:numPr>
          <w:ilvl w:val="0"/>
          <w:numId w:val="1"/>
        </w:numPr>
        <w:spacing w:line="220" w:lineRule="atLeast"/>
        <w:ind w:firstLineChars="0"/>
        <w:rPr>
          <w:lang w:val="de-DE"/>
        </w:rPr>
      </w:pPr>
      <w:r>
        <w:rPr>
          <w:lang w:val="de-DE"/>
        </w:rPr>
        <w:t>For the final thesis, about software engineering... I did use the circles.. first technique, implement one task, refine with animation, navigation... then second circle.... all task, all animations, all navigation.. .</w:t>
      </w:r>
    </w:p>
    <w:p>
      <w:pPr>
        <w:pStyle w:val="9"/>
        <w:numPr>
          <w:ilvl w:val="0"/>
          <w:numId w:val="1"/>
        </w:numPr>
        <w:spacing w:line="220" w:lineRule="atLeast"/>
        <w:ind w:firstLineChars="0"/>
        <w:rPr>
          <w:lang w:val="de-DE"/>
        </w:rPr>
      </w:pPr>
      <w:r>
        <w:rPr>
          <w:lang w:val="de-DE"/>
        </w:rPr>
        <w:t>Tag one game object.. e.g. gamecontroller. And this controller can connect almost all the other necessary game objects... easy to get... i.e. find object by tag... and then get what it needs.</w:t>
      </w:r>
    </w:p>
    <w:p>
      <w:pPr>
        <w:pStyle w:val="9"/>
        <w:numPr>
          <w:ilvl w:val="0"/>
          <w:numId w:val="1"/>
        </w:numPr>
        <w:spacing w:line="220" w:lineRule="atLeast"/>
        <w:ind w:firstLineChars="0"/>
        <w:rPr>
          <w:lang w:val="de-DE"/>
        </w:rPr>
      </w:pPr>
      <w:r>
        <w:rPr>
          <w:lang w:val="de-DE"/>
        </w:rPr>
        <w:t xml:space="preserve">Create a general script hashIDs to install all the hash ids for the animations. </w:t>
      </w:r>
      <w:r>
        <w:drawing>
          <wp:inline distT="0" distB="0" distL="0" distR="0">
            <wp:extent cx="5274310" cy="336169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3361767"/>
                    </a:xfrm>
                    <a:prstGeom prst="rect">
                      <a:avLst/>
                    </a:prstGeom>
                    <a:noFill/>
                    <a:ln w="9525">
                      <a:noFill/>
                      <a:miter lim="800000"/>
                      <a:headEnd/>
                      <a:tailEnd/>
                    </a:ln>
                  </pic:spPr>
                </pic:pic>
              </a:graphicData>
            </a:graphic>
          </wp:inline>
        </w:drawing>
      </w:r>
    </w:p>
    <w:p>
      <w:pPr>
        <w:pStyle w:val="9"/>
        <w:numPr>
          <w:ilvl w:val="0"/>
          <w:numId w:val="1"/>
        </w:numPr>
        <w:spacing w:line="220" w:lineRule="atLeast"/>
        <w:ind w:firstLineChars="0"/>
        <w:rPr>
          <w:highlight w:val="red"/>
          <w:lang w:val="de-DE"/>
        </w:rPr>
      </w:pPr>
      <w:r>
        <w:rPr>
          <w:color w:val="FF0000"/>
          <w:highlight w:val="none"/>
          <w:lang w:val="de-DE"/>
        </w:rPr>
        <w:t xml:space="preserve">Delegate the use function in toolcontroller   </w:t>
      </w:r>
      <w:r>
        <w:rPr>
          <w:highlight w:val="none"/>
          <w:lang w:val="de-DE"/>
        </w:rPr>
        <w:t xml:space="preserve">it is a bit dangers to do this... </w:t>
      </w:r>
    </w:p>
    <w:p>
      <w:pPr>
        <w:pStyle w:val="9"/>
        <w:numPr>
          <w:ilvl w:val="0"/>
          <w:numId w:val="0"/>
        </w:numPr>
        <w:adjustRightInd w:val="0"/>
        <w:snapToGrid w:val="0"/>
        <w:spacing w:after="200" w:line="220" w:lineRule="atLeast"/>
        <w:rPr>
          <w:highlight w:val="none"/>
          <w:lang w:val="de-DE"/>
        </w:rPr>
      </w:pPr>
    </w:p>
    <w:p>
      <w:pPr>
        <w:pStyle w:val="9"/>
        <w:numPr>
          <w:ilvl w:val="0"/>
          <w:numId w:val="2"/>
        </w:numPr>
        <w:tabs>
          <w:tab w:val="left" w:pos="420"/>
        </w:tabs>
        <w:adjustRightInd w:val="0"/>
        <w:snapToGrid w:val="0"/>
        <w:spacing w:after="200" w:line="220" w:lineRule="atLeast"/>
        <w:ind w:left="420" w:leftChars="0" w:hanging="420" w:firstLineChars="0"/>
        <w:rPr>
          <w:highlight w:val="none"/>
          <w:lang w:val="de-DE"/>
        </w:rPr>
      </w:pPr>
      <w:r>
        <w:rPr>
          <w:highlight w:val="none"/>
          <w:lang w:val="de-DE"/>
        </w:rPr>
        <w:t xml:space="preserve">Paper ideas: face to all players... </w:t>
      </w:r>
    </w:p>
    <w:p>
      <w:pPr>
        <w:pStyle w:val="9"/>
        <w:numPr>
          <w:ilvl w:val="1"/>
          <w:numId w:val="2"/>
        </w:numPr>
        <w:tabs>
          <w:tab w:val="left" w:pos="840"/>
        </w:tabs>
        <w:adjustRightInd w:val="0"/>
        <w:snapToGrid w:val="0"/>
        <w:spacing w:after="200" w:line="220" w:lineRule="atLeast"/>
        <w:ind w:left="840" w:leftChars="0" w:hanging="420" w:firstLineChars="0"/>
        <w:rPr>
          <w:highlight w:val="none"/>
          <w:lang w:val="de-DE"/>
        </w:rPr>
      </w:pPr>
      <w:r>
        <w:rPr>
          <w:highlight w:val="none"/>
          <w:lang w:val="de-DE"/>
        </w:rPr>
        <w:t>Firefighters training but not boring</w:t>
      </w:r>
    </w:p>
    <w:p>
      <w:pPr>
        <w:pStyle w:val="9"/>
        <w:numPr>
          <w:ilvl w:val="1"/>
          <w:numId w:val="2"/>
        </w:numPr>
        <w:tabs>
          <w:tab w:val="left" w:pos="840"/>
        </w:tabs>
        <w:adjustRightInd w:val="0"/>
        <w:snapToGrid w:val="0"/>
        <w:spacing w:after="200" w:line="220" w:lineRule="atLeast"/>
        <w:ind w:left="840" w:leftChars="0" w:hanging="420" w:firstLineChars="0"/>
        <w:rPr>
          <w:highlight w:val="none"/>
          <w:lang w:val="de-DE"/>
        </w:rPr>
      </w:pPr>
      <w:r>
        <w:rPr>
          <w:highlight w:val="none"/>
          <w:lang w:val="de-DE"/>
        </w:rPr>
        <w:t>Non firefighters playing but can learn</w:t>
      </w:r>
    </w:p>
    <w:p>
      <w:pPr>
        <w:pStyle w:val="9"/>
        <w:numPr>
          <w:ilvl w:val="1"/>
          <w:numId w:val="2"/>
        </w:numPr>
        <w:tabs>
          <w:tab w:val="left" w:pos="840"/>
        </w:tabs>
        <w:adjustRightInd w:val="0"/>
        <w:snapToGrid w:val="0"/>
        <w:spacing w:after="200" w:line="220" w:lineRule="atLeast"/>
        <w:ind w:left="840" w:leftChars="0" w:hanging="420" w:firstLineChars="0"/>
        <w:rPr>
          <w:highlight w:val="none"/>
          <w:lang w:val="de-DE"/>
        </w:rPr>
      </w:pPr>
      <w:r>
        <w:rPr>
          <w:highlight w:val="none"/>
          <w:lang w:val="de-DE"/>
        </w:rPr>
        <w:t>How?</w:t>
      </w:r>
    </w:p>
    <w:p>
      <w:pPr>
        <w:pStyle w:val="9"/>
        <w:numPr>
          <w:ilvl w:val="2"/>
          <w:numId w:val="2"/>
        </w:numPr>
        <w:tabs>
          <w:tab w:val="left" w:pos="1260"/>
        </w:tabs>
        <w:adjustRightInd w:val="0"/>
        <w:snapToGrid w:val="0"/>
        <w:spacing w:after="200" w:line="220" w:lineRule="atLeast"/>
        <w:ind w:left="1260" w:leftChars="0" w:hanging="420" w:firstLineChars="0"/>
        <w:rPr>
          <w:highlight w:val="none"/>
          <w:lang w:val="de-DE"/>
        </w:rPr>
      </w:pPr>
      <w:r>
        <w:rPr>
          <w:highlight w:val="none"/>
          <w:lang w:val="de-DE"/>
        </w:rPr>
        <w:t>Game contents are technical</w:t>
      </w:r>
    </w:p>
    <w:p>
      <w:pPr>
        <w:pStyle w:val="9"/>
        <w:numPr>
          <w:ilvl w:val="2"/>
          <w:numId w:val="2"/>
        </w:numPr>
        <w:tabs>
          <w:tab w:val="left" w:pos="1260"/>
        </w:tabs>
        <w:adjustRightInd w:val="0"/>
        <w:snapToGrid w:val="0"/>
        <w:spacing w:after="200" w:line="220" w:lineRule="atLeast"/>
        <w:ind w:left="1260" w:leftChars="0" w:hanging="420" w:firstLineChars="0"/>
        <w:rPr>
          <w:highlight w:val="none"/>
          <w:lang w:val="de-DE"/>
        </w:rPr>
      </w:pPr>
      <w:r>
        <w:rPr>
          <w:highlight w:val="none"/>
          <w:lang w:val="de-DE"/>
        </w:rPr>
        <w:t>Using some of the game concept to make it interesting, e.g. Level, skills, story, etc.</w:t>
      </w:r>
    </w:p>
    <w:p>
      <w:pPr>
        <w:pStyle w:val="9"/>
        <w:numPr>
          <w:numId w:val="0"/>
        </w:numPr>
        <w:adjustRightInd w:val="0"/>
        <w:snapToGrid w:val="0"/>
        <w:spacing w:after="200" w:line="220" w:lineRule="atLeast"/>
        <w:rPr>
          <w:highlight w:val="none"/>
          <w:lang w:val="de-DE"/>
        </w:rPr>
      </w:pPr>
    </w:p>
    <w:p>
      <w:pPr>
        <w:pStyle w:val="9"/>
        <w:numPr>
          <w:ilvl w:val="0"/>
          <w:numId w:val="3"/>
        </w:numPr>
        <w:tabs>
          <w:tab w:val="left" w:pos="420"/>
        </w:tabs>
        <w:adjustRightInd w:val="0"/>
        <w:snapToGrid w:val="0"/>
        <w:spacing w:after="200" w:line="220" w:lineRule="atLeast"/>
        <w:ind w:left="420" w:leftChars="0" w:hanging="420" w:firstLineChars="0"/>
        <w:rPr>
          <w:highlight w:val="none"/>
          <w:lang w:val="de-DE"/>
        </w:rPr>
      </w:pPr>
      <w:r>
        <w:rPr>
          <w:highlight w:val="none"/>
          <w:lang w:val="de-DE"/>
        </w:rPr>
        <w:t>How about to use Unity to create a presentation for my final defense.</w:t>
      </w:r>
      <w:bookmarkStart w:id="0" w:name="_GoBack"/>
      <w:bookmarkEnd w:id="0"/>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Microsoft YaHei">
    <w:panose1 w:val="020B0503020204020204"/>
    <w:charset w:val="86"/>
    <w:family w:val="modern"/>
    <w:pitch w:val="default"/>
    <w:sig w:usb0="A0000287" w:usb1="28CF3C52" w:usb2="00000016" w:usb3="00000000" w:csb0="0004001F" w:csb1="00000000"/>
  </w:font>
  <w:font w:name="Tahoma">
    <w:panose1 w:val="020B0604030504040204"/>
    <w:charset w:val="00"/>
    <w:family w:val="modern"/>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912318">
    <w:nsid w:val="56D6B7BE"/>
    <w:multiLevelType w:val="multilevel"/>
    <w:tmpl w:val="56D6B7B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974020571">
    <w:nsid w:val="75A929DB"/>
    <w:multiLevelType w:val="multilevel"/>
    <w:tmpl w:val="75A929D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56912866">
    <w:nsid w:val="56D6B9E2"/>
    <w:multiLevelType w:val="multilevel"/>
    <w:tmpl w:val="56D6B9E2"/>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974020571"/>
  </w:num>
  <w:num w:numId="2">
    <w:abstractNumId w:val="1456912318"/>
  </w:num>
  <w:num w:numId="3">
    <w:abstractNumId w:val="14569128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D31D50"/>
    <w:rsid w:val="001C1D08"/>
    <w:rsid w:val="00323B43"/>
    <w:rsid w:val="00371588"/>
    <w:rsid w:val="003D37D8"/>
    <w:rsid w:val="00426133"/>
    <w:rsid w:val="004358AB"/>
    <w:rsid w:val="00451A95"/>
    <w:rsid w:val="00451F08"/>
    <w:rsid w:val="008B7726"/>
    <w:rsid w:val="00A76289"/>
    <w:rsid w:val="00AA58A5"/>
    <w:rsid w:val="00C756C1"/>
    <w:rsid w:val="00D160A3"/>
    <w:rsid w:val="00D31D50"/>
    <w:rsid w:val="00D47785"/>
    <w:rsid w:val="00F72691"/>
    <w:rsid w:val="07B27A2E"/>
    <w:rsid w:val="0DBB3B97"/>
    <w:rsid w:val="152561E1"/>
    <w:rsid w:val="32E3287A"/>
    <w:rsid w:val="50BD157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Microsoft YaHei" w:cstheme="minorBidi"/>
      <w:sz w:val="22"/>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pPr>
      <w:spacing w:after="0"/>
    </w:pPr>
    <w:rPr>
      <w:sz w:val="18"/>
      <w:szCs w:val="18"/>
    </w:rPr>
  </w:style>
  <w:style w:type="paragraph" w:styleId="3">
    <w:name w:val="footer"/>
    <w:basedOn w:val="1"/>
    <w:link w:val="8"/>
    <w:unhideWhenUsed/>
    <w:qFormat/>
    <w:uiPriority w:val="99"/>
    <w:pPr>
      <w:tabs>
        <w:tab w:val="center" w:pos="4153"/>
        <w:tab w:val="right" w:pos="8306"/>
      </w:tabs>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customStyle="1" w:styleId="7">
    <w:name w:val="页眉 Char"/>
    <w:basedOn w:val="5"/>
    <w:link w:val="4"/>
    <w:semiHidden/>
    <w:qFormat/>
    <w:uiPriority w:val="99"/>
    <w:rPr>
      <w:rFonts w:ascii="Tahoma" w:hAnsi="Tahoma"/>
      <w:sz w:val="18"/>
      <w:szCs w:val="18"/>
    </w:rPr>
  </w:style>
  <w:style w:type="character" w:customStyle="1" w:styleId="8">
    <w:name w:val="页脚 Char"/>
    <w:basedOn w:val="5"/>
    <w:link w:val="3"/>
    <w:semiHidden/>
    <w:qFormat/>
    <w:uiPriority w:val="99"/>
    <w:rPr>
      <w:rFonts w:ascii="Tahoma" w:hAnsi="Tahoma"/>
      <w:sz w:val="18"/>
      <w:szCs w:val="18"/>
    </w:rPr>
  </w:style>
  <w:style w:type="paragraph" w:customStyle="1" w:styleId="9">
    <w:name w:val="List Paragraph"/>
    <w:basedOn w:val="1"/>
    <w:qFormat/>
    <w:uiPriority w:val="34"/>
    <w:pPr>
      <w:ind w:firstLine="420" w:firstLineChars="200"/>
    </w:pPr>
  </w:style>
  <w:style w:type="character" w:customStyle="1" w:styleId="10">
    <w:name w:val="批注框文本 Char"/>
    <w:basedOn w:val="5"/>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752273-8BC5-4916-AEB8-C355C4DCD3B3}">
  <ds:schemaRefs/>
</ds:datastoreItem>
</file>

<file path=docProps/app.xml><?xml version="1.0" encoding="utf-8"?>
<Properties xmlns="http://schemas.openxmlformats.org/officeDocument/2006/extended-properties" xmlns:vt="http://schemas.openxmlformats.org/officeDocument/2006/docPropsVTypes">
  <Template>Normal.dotm</Template>
  <Pages>1</Pages>
  <Words>80</Words>
  <Characters>456</Characters>
  <Lines>3</Lines>
  <Paragraphs>1</Paragraphs>
  <ScaleCrop>false</ScaleCrop>
  <LinksUpToDate>false</LinksUpToDate>
  <CharactersWithSpaces>535</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li</dc:creator>
  <cp:lastModifiedBy>li</cp:lastModifiedBy>
  <dcterms:modified xsi:type="dcterms:W3CDTF">2016-03-02T10:23:23Z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