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Andy Wood - Backend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Developer with over 3 + years of experience in Java/JS, React, Django, FastAPI and Three.js using my current skills and educational background. Increased client's revenue 2-fold after fine-tuning AI/ML-based algorithms.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Skillset: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Node.js, Express.js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Python, Django, Flask, FastAPI, pyramid, Web2py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Java, Springboot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Frontend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Bootstrap, HTML5, ES6, JavaScript/TypeScript, SCSS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React, React-Redux, Hooks, Redux-thunk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WebGL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Three.js, blender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 History: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Devloper, Aug 2015 - Jan 2018, Superf</w:t>
        <w:tab/>
      </w:r>
    </w:p>
    <w:p>
      <w:pPr>
        <w:spacing w:before="0" w:after="200" w:line="276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Demonstrated the capacity to design.</w:t>
      </w:r>
    </w:p>
    <w:p>
      <w:pPr>
        <w:spacing w:before="0" w:after="200" w:line="276"/>
        <w:ind w:right="0" w:left="90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Improve scalable, secure and globalized web-base applications to ensure the continuity of all business process and client satisfaction.</w:t>
      </w:r>
    </w:p>
    <w:p>
      <w:pPr>
        <w:tabs>
          <w:tab w:val="left" w:pos="720" w:leader="none"/>
          <w:tab w:val="left" w:pos="81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Obtained adequate experience in using Python.</w:t>
      </w:r>
    </w:p>
    <w:p>
      <w:pPr>
        <w:tabs>
          <w:tab w:val="left" w:pos="720" w:leader="none"/>
        </w:tabs>
        <w:spacing w:before="0" w:after="200" w:line="276"/>
        <w:ind w:right="0" w:left="9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Managed, developed, designed, and instituted a dashboard control panel for more than 100 customers and administrators using Django, Oracle DB and VMware API calls.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Full-Stack Developer, Feb 2019 - Jun 2022, Xapo</w:t>
      </w:r>
    </w:p>
    <w:p>
      <w:pPr>
        <w:spacing w:before="0" w:after="200" w:line="276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Developed and tested applications using Python, JavaScript and CSS.</w:t>
      </w:r>
    </w:p>
    <w:p>
      <w:pPr>
        <w:tabs>
          <w:tab w:val="left" w:pos="7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Used Bootstrap responsive techniques to build interface for multiple screen resolution.</w:t>
      </w:r>
    </w:p>
    <w:p>
      <w:pPr>
        <w:tabs>
          <w:tab w:val="left" w:pos="7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Advanced the view-controller components using Servlets/JSPs, JavaScript, HTML, Bootstrap.</w:t>
      </w:r>
    </w:p>
    <w:p>
      <w:pPr>
        <w:tabs>
          <w:tab w:val="left" w:pos="7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Used jQuery to make Restful API calls.</w:t>
      </w:r>
    </w:p>
    <w:p>
      <w:pPr>
        <w:tabs>
          <w:tab w:val="left" w:pos="7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Designed/documented REST APIs for collection and retrieval of high data.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WebGL Developer, Jan 2022 - now, Testlio</w:t>
      </w:r>
    </w:p>
    <w:p>
      <w:pPr>
        <w:spacing w:before="0" w:after="200" w:line="276"/>
        <w:ind w:right="0" w:left="72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 Built KC(kitchen configrator) project using three.js and get development experiences.</w:t>
      </w:r>
    </w:p>
    <w:p>
      <w:pPr>
        <w:spacing w:before="0" w:after="200" w:line="276"/>
        <w:ind w:right="0" w:left="72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https://www.sharkeyes.com.au/</w:t>
        </w:r>
      </w:hyperlink>
    </w:p>
    <w:p>
      <w:pPr>
        <w:spacing w:before="0" w:after="200" w:line="276"/>
        <w:ind w:right="0" w:left="72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https://dustnboots.com/</w:t>
        </w:r>
      </w:hyperlink>
    </w:p>
    <w:p>
      <w:pPr>
        <w:spacing w:before="0" w:after="200" w:line="276"/>
        <w:ind w:right="0" w:left="72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https://www.kitchenplanner.net/start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 of Science - Public University in Regina, Canada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Sep 2011 - Apr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ustnboots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sharkeyes.com.au/" Id="docRId0" Type="http://schemas.openxmlformats.org/officeDocument/2006/relationships/hyperlink" /><Relationship TargetMode="External" Target="https://www.kitchenplanner.net/start" Id="docRId2" Type="http://schemas.openxmlformats.org/officeDocument/2006/relationships/hyperlink" /><Relationship Target="styles.xml" Id="docRId4" Type="http://schemas.openxmlformats.org/officeDocument/2006/relationships/styles" /></Relationships>
</file>