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E2D0" w14:textId="0AED43A3" w:rsidR="00D80C77" w:rsidRPr="00955A7F" w:rsidRDefault="00A612D5">
      <w:pPr>
        <w:rPr>
          <w:b/>
          <w:bCs/>
          <w:sz w:val="40"/>
          <w:szCs w:val="40"/>
          <w:lang w:val="nl-NL"/>
        </w:rPr>
      </w:pPr>
      <w:r w:rsidRPr="00955A7F">
        <w:rPr>
          <w:b/>
          <w:bCs/>
          <w:sz w:val="40"/>
          <w:szCs w:val="40"/>
          <w:lang w:val="nl-NL"/>
        </w:rPr>
        <w:t>Extra Artikelen</w:t>
      </w:r>
    </w:p>
    <w:p w14:paraId="191307A8" w14:textId="75EEA816" w:rsidR="00D80C77" w:rsidRDefault="00D80C77">
      <w:pPr>
        <w:rPr>
          <w:lang w:val="nl-NL"/>
        </w:rPr>
      </w:pPr>
      <w:r w:rsidRPr="00D80C77">
        <w:rPr>
          <w:lang w:val="nl-NL"/>
        </w:rPr>
        <w:t xml:space="preserve">a. de </w:t>
      </w:r>
      <w:r w:rsidR="00A612D5">
        <w:rPr>
          <w:lang w:val="nl-NL"/>
        </w:rPr>
        <w:t>OPDRACHTGEVER</w:t>
      </w:r>
      <w:r w:rsidRPr="00D80C77">
        <w:rPr>
          <w:lang w:val="nl-NL"/>
        </w:rPr>
        <w:t xml:space="preserve"> is verplicht om te zorgen voor een veilige werkplek en is verplicht om de uitzendkracht concrete aanwijzingen te geven om te voorkomen dat de uitzendkracht in de uitoefening van zijn werkzaamheden schade lijdt; </w:t>
      </w:r>
    </w:p>
    <w:p w14:paraId="6233DE36" w14:textId="0AB88A17" w:rsidR="00D80C77" w:rsidRDefault="00D80C77">
      <w:pPr>
        <w:rPr>
          <w:lang w:val="nl-NL"/>
        </w:rPr>
      </w:pPr>
      <w:r w:rsidRPr="00D80C77">
        <w:rPr>
          <w:lang w:val="nl-NL"/>
        </w:rPr>
        <w:t xml:space="preserve">b. de </w:t>
      </w:r>
      <w:r w:rsidR="00A612D5">
        <w:rPr>
          <w:lang w:val="nl-NL"/>
        </w:rPr>
        <w:t>OPDRACHTGEVER</w:t>
      </w:r>
      <w:r w:rsidR="00A612D5" w:rsidRPr="00D80C77">
        <w:rPr>
          <w:lang w:val="nl-NL"/>
        </w:rPr>
        <w:t xml:space="preserve"> </w:t>
      </w:r>
      <w:r w:rsidRPr="00D80C77">
        <w:rPr>
          <w:lang w:val="nl-NL"/>
        </w:rPr>
        <w:t xml:space="preserve">zal de </w:t>
      </w:r>
      <w:r w:rsidR="00A612D5">
        <w:rPr>
          <w:lang w:val="nl-NL"/>
        </w:rPr>
        <w:t>uitzendonderneming</w:t>
      </w:r>
      <w:r w:rsidRPr="00D80C77">
        <w:rPr>
          <w:lang w:val="nl-NL"/>
        </w:rPr>
        <w:t xml:space="preserve"> te allen tijde vrijwaren voor schade die het gevolg is van het niet nakomen van de hiervoor sub a beschreven verplichtingen </w:t>
      </w:r>
    </w:p>
    <w:p w14:paraId="483CB7CB" w14:textId="019834F1" w:rsidR="00D80C77" w:rsidRDefault="00D80C77">
      <w:pPr>
        <w:rPr>
          <w:lang w:val="nl-NL"/>
        </w:rPr>
      </w:pPr>
      <w:r w:rsidRPr="00D80C77">
        <w:rPr>
          <w:lang w:val="nl-NL"/>
        </w:rPr>
        <w:t xml:space="preserve">c. de </w:t>
      </w:r>
      <w:r w:rsidR="00A612D5">
        <w:rPr>
          <w:lang w:val="nl-NL"/>
        </w:rPr>
        <w:t>uitzendonderneming</w:t>
      </w:r>
      <w:r w:rsidR="00A612D5" w:rsidRPr="00D80C77">
        <w:rPr>
          <w:lang w:val="nl-NL"/>
        </w:rPr>
        <w:t xml:space="preserve"> </w:t>
      </w:r>
      <w:r w:rsidRPr="00D80C77">
        <w:rPr>
          <w:lang w:val="nl-NL"/>
        </w:rPr>
        <w:t xml:space="preserve">is niet aansprakelijk voor aanspraken van de uitzendkracht of derden die voortvloeien uit of verband houden met een schade van de uitzendkracht </w:t>
      </w:r>
    </w:p>
    <w:p w14:paraId="0D46A001" w14:textId="2427F111" w:rsidR="00D80C77" w:rsidRDefault="00D80C77">
      <w:pPr>
        <w:rPr>
          <w:lang w:val="nl-NL"/>
        </w:rPr>
      </w:pPr>
      <w:r w:rsidRPr="00D80C77">
        <w:rPr>
          <w:lang w:val="nl-NL"/>
        </w:rPr>
        <w:t xml:space="preserve">d. de </w:t>
      </w:r>
      <w:r w:rsidR="00A612D5">
        <w:rPr>
          <w:lang w:val="nl-NL"/>
        </w:rPr>
        <w:t>OPDRACHTGEVER</w:t>
      </w:r>
      <w:r w:rsidR="00A612D5" w:rsidRPr="00D80C77">
        <w:rPr>
          <w:lang w:val="nl-NL"/>
        </w:rPr>
        <w:t xml:space="preserve"> </w:t>
      </w:r>
      <w:r w:rsidRPr="00D80C77">
        <w:rPr>
          <w:lang w:val="nl-NL"/>
        </w:rPr>
        <w:t xml:space="preserve">vrijwaart de </w:t>
      </w:r>
      <w:r w:rsidR="00A612D5">
        <w:rPr>
          <w:lang w:val="nl-NL"/>
        </w:rPr>
        <w:t>uitzendonderneming</w:t>
      </w:r>
      <w:r w:rsidR="00A612D5" w:rsidRPr="00D80C77">
        <w:rPr>
          <w:lang w:val="nl-NL"/>
        </w:rPr>
        <w:t xml:space="preserve"> </w:t>
      </w:r>
      <w:r w:rsidRPr="00D80C77">
        <w:rPr>
          <w:lang w:val="nl-NL"/>
        </w:rPr>
        <w:t xml:space="preserve">voor aanspraken van de uitzendkracht of derden die voortvloeien uit of verband houden met een schade van de uitzendkracht </w:t>
      </w:r>
    </w:p>
    <w:p w14:paraId="04698E6C" w14:textId="77777777" w:rsidR="00A612D5" w:rsidRDefault="00D80C77">
      <w:pPr>
        <w:rPr>
          <w:lang w:val="nl-NL"/>
        </w:rPr>
      </w:pPr>
      <w:r w:rsidRPr="00D80C77">
        <w:rPr>
          <w:lang w:val="nl-NL"/>
        </w:rPr>
        <w:t xml:space="preserve">e. de </w:t>
      </w:r>
      <w:r w:rsidR="00A612D5">
        <w:rPr>
          <w:lang w:val="nl-NL"/>
        </w:rPr>
        <w:t>uitzendonderneming</w:t>
      </w:r>
      <w:r w:rsidR="00A612D5" w:rsidRPr="00D80C77">
        <w:rPr>
          <w:lang w:val="nl-NL"/>
        </w:rPr>
        <w:t xml:space="preserve"> </w:t>
      </w:r>
      <w:r w:rsidRPr="00D80C77">
        <w:rPr>
          <w:lang w:val="nl-NL"/>
        </w:rPr>
        <w:t xml:space="preserve">is niet aansprakelijk voor schade toegebracht door een uitzendkracht </w:t>
      </w:r>
    </w:p>
    <w:p w14:paraId="494900B9" w14:textId="77777777" w:rsidR="00A612D5" w:rsidRDefault="00D80C77">
      <w:pPr>
        <w:rPr>
          <w:lang w:val="nl-NL"/>
        </w:rPr>
      </w:pPr>
      <w:r w:rsidRPr="00D80C77">
        <w:rPr>
          <w:lang w:val="nl-NL"/>
        </w:rPr>
        <w:t xml:space="preserve">f. de </w:t>
      </w:r>
      <w:r w:rsidR="00A612D5">
        <w:rPr>
          <w:lang w:val="nl-NL"/>
        </w:rPr>
        <w:t>OPDRACHTGEVER</w:t>
      </w:r>
      <w:r w:rsidR="00A612D5" w:rsidRPr="00D80C77">
        <w:rPr>
          <w:lang w:val="nl-NL"/>
        </w:rPr>
        <w:t xml:space="preserve"> </w:t>
      </w:r>
      <w:r w:rsidRPr="00D80C77">
        <w:rPr>
          <w:lang w:val="nl-NL"/>
        </w:rPr>
        <w:t xml:space="preserve">vrijwaart de </w:t>
      </w:r>
      <w:r w:rsidR="00A612D5">
        <w:rPr>
          <w:lang w:val="nl-NL"/>
        </w:rPr>
        <w:t>uitzendonderneming</w:t>
      </w:r>
      <w:r w:rsidR="00A612D5" w:rsidRPr="00D80C77">
        <w:rPr>
          <w:lang w:val="nl-NL"/>
        </w:rPr>
        <w:t xml:space="preserve"> </w:t>
      </w:r>
      <w:r w:rsidRPr="00D80C77">
        <w:rPr>
          <w:lang w:val="nl-NL"/>
        </w:rPr>
        <w:t>voor aanspraken die verband houden met en/of voortvloeien uit schade die is toegebracht door de uitzendkracht</w:t>
      </w:r>
    </w:p>
    <w:p w14:paraId="4E04B7B9" w14:textId="77777777" w:rsidR="00A612D5" w:rsidRDefault="00D80C77">
      <w:pPr>
        <w:rPr>
          <w:lang w:val="nl-NL"/>
        </w:rPr>
      </w:pPr>
      <w:r w:rsidRPr="00D80C77">
        <w:rPr>
          <w:lang w:val="nl-NL"/>
        </w:rPr>
        <w:t xml:space="preserve"> g. Nederlands recht is van toepassing </w:t>
      </w:r>
    </w:p>
    <w:p w14:paraId="1213A9D8" w14:textId="197F91AF" w:rsidR="00CC5744" w:rsidRPr="00D80C77" w:rsidRDefault="00D80C77">
      <w:pPr>
        <w:rPr>
          <w:lang w:val="nl-NL"/>
        </w:rPr>
      </w:pPr>
      <w:r w:rsidRPr="00D80C77">
        <w:rPr>
          <w:lang w:val="nl-NL"/>
        </w:rPr>
        <w:t>h. Nederlandse rechter of arbiter is bevoegd</w:t>
      </w:r>
    </w:p>
    <w:sectPr w:rsidR="00CC5744" w:rsidRPr="00D80C77">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C77"/>
    <w:rsid w:val="00955A7F"/>
    <w:rsid w:val="00A612D5"/>
    <w:rsid w:val="00CC5744"/>
    <w:rsid w:val="00D8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818D"/>
  <w15:chartTrackingRefBased/>
  <w15:docId w15:val="{D9166582-A322-423E-8B90-1EFDACDBC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165</Words>
  <Characters>941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2</cp:revision>
  <cp:lastPrinted>2022-07-12T10:53:00Z</cp:lastPrinted>
  <dcterms:created xsi:type="dcterms:W3CDTF">2022-07-12T10:44:00Z</dcterms:created>
  <dcterms:modified xsi:type="dcterms:W3CDTF">2022-07-12T10:56:00Z</dcterms:modified>
</cp:coreProperties>
</file>