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49F8DC48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 xml:space="preserve">Test </w:t>
      </w:r>
      <w:r w:rsidR="002A5302">
        <w:rPr>
          <w:rFonts w:ascii="Arial" w:hAnsi="Arial"/>
          <w:b/>
          <w:sz w:val="36"/>
          <w:lang w:val="en-US"/>
        </w:rPr>
        <w:t>Case Specification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8C530A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65E4B60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D37EC3">
        <w:rPr>
          <w:rFonts w:ascii="Times New Roman" w:hAnsi="Times New Roman" w:cs="Times New Roman"/>
          <w:sz w:val="32"/>
        </w:rPr>
        <w:t>1</w:t>
      </w:r>
      <w:r w:rsidR="008C530A">
        <w:rPr>
          <w:rFonts w:ascii="Times New Roman" w:hAnsi="Times New Roman" w:cs="Times New Roman"/>
          <w:sz w:val="32"/>
        </w:rPr>
        <w:t>3</w:t>
      </w:r>
      <w:r w:rsidR="00915227">
        <w:rPr>
          <w:rFonts w:ascii="Times New Roman" w:hAnsi="Times New Roman" w:cs="Times New Roman"/>
          <w:sz w:val="32"/>
        </w:rPr>
        <w:t>/</w:t>
      </w:r>
      <w:r w:rsidR="008C530A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8C530A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79758105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08E52A3A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0259BDE9" w:rsidR="000D4500" w:rsidRDefault="00A54287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Modifica ai dettagli dei test case considerati e aggiunta del riferimento allo Use Case testato.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143389B8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6B818CC" w14:textId="370AC176" w:rsidR="00624F83" w:rsidRPr="00624F83" w:rsidRDefault="00624F83" w:rsidP="00B27072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65F5AB4C" w14:textId="53E67D06" w:rsidR="00D73CBE" w:rsidRPr="00D73CBE" w:rsidRDefault="00D73CBE" w:rsidP="00B27072">
      <w:pPr>
        <w:numPr>
          <w:ilvl w:val="0"/>
          <w:numId w:val="16"/>
        </w:numPr>
        <w:jc w:val="both"/>
        <w:rPr>
          <w:rFonts w:cs="Arial"/>
        </w:rPr>
      </w:pPr>
      <w:r w:rsidRPr="00F666B7">
        <w:rPr>
          <w:rFonts w:cs="Arial"/>
          <w:b/>
          <w:bCs/>
        </w:rPr>
        <w:t>TestCases</w:t>
      </w:r>
      <w:r w:rsidRPr="00F666B7">
        <w:rPr>
          <w:rFonts w:cs="Arial"/>
        </w:rPr>
        <w:br/>
        <w:t xml:space="preserve">1.1. </w:t>
      </w:r>
      <w:r w:rsidRPr="00D73CBE">
        <w:rPr>
          <w:rFonts w:cs="Arial"/>
        </w:rPr>
        <w:t xml:space="preserve">Visualizzazione Home Page </w:t>
      </w:r>
      <w:r w:rsidR="007C5E0F" w:rsidRPr="007C5E0F">
        <w:rPr>
          <w:rFonts w:cs="Arial"/>
        </w:rPr>
        <w:t xml:space="preserve"> </w:t>
      </w:r>
      <w:r w:rsidR="007C5E0F">
        <w:rPr>
          <w:rFonts w:cs="Arial"/>
        </w:rPr>
        <w:t xml:space="preserve">                                                                                                               </w:t>
      </w:r>
      <w:r w:rsidR="007C5E0F" w:rsidRPr="007C5E0F">
        <w:rPr>
          <w:rFonts w:cs="Arial"/>
        </w:rPr>
        <w:t>4</w:t>
      </w:r>
      <w:r w:rsidRPr="00D73CBE">
        <w:rPr>
          <w:rFonts w:cs="Arial"/>
        </w:rPr>
        <w:br/>
        <w:t>1.2. Visualizzazione Catalogo Film</w:t>
      </w:r>
      <w:r w:rsidR="007C5E0F">
        <w:rPr>
          <w:rFonts w:cs="Arial"/>
        </w:rPr>
        <w:t xml:space="preserve">                                                                                                            5 </w:t>
      </w:r>
      <w:r w:rsidRPr="00D73CBE">
        <w:rPr>
          <w:rFonts w:cs="Arial"/>
        </w:rPr>
        <w:t xml:space="preserve"> </w:t>
      </w:r>
      <w:r w:rsidRPr="00D73CBE">
        <w:rPr>
          <w:rFonts w:cs="Arial"/>
        </w:rPr>
        <w:br/>
        <w:t xml:space="preserve">1.3. Ricerca di un film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</w:t>
      </w:r>
      <w:r w:rsidR="00DE4E6B">
        <w:rPr>
          <w:rFonts w:cs="Arial"/>
        </w:rPr>
        <w:t>6</w:t>
      </w:r>
      <w:r w:rsidRPr="00D73CBE">
        <w:rPr>
          <w:rFonts w:cs="Arial"/>
        </w:rPr>
        <w:br/>
        <w:t xml:space="preserve">1.4. Ordinare film catalogo </w:t>
      </w:r>
      <w:r w:rsidR="007C5E0F">
        <w:rPr>
          <w:rFonts w:cs="Arial"/>
        </w:rPr>
        <w:t xml:space="preserve">                                                                                                                           </w:t>
      </w:r>
      <w:r w:rsidR="00DE4E6B">
        <w:rPr>
          <w:rFonts w:cs="Arial"/>
        </w:rPr>
        <w:t>7</w:t>
      </w:r>
      <w:r w:rsidRPr="00D73CBE">
        <w:rPr>
          <w:rFonts w:cs="Arial"/>
        </w:rPr>
        <w:br/>
        <w:t xml:space="preserve">1.5. Visualizzazione Dettagli Film </w:t>
      </w:r>
      <w:r w:rsidR="007C5E0F">
        <w:rPr>
          <w:rFonts w:cs="Arial"/>
        </w:rPr>
        <w:t xml:space="preserve">                                                                                                             </w:t>
      </w:r>
      <w:r w:rsidR="00DE4E6B">
        <w:rPr>
          <w:rFonts w:cs="Arial"/>
        </w:rPr>
        <w:t>8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Visualizzazione di un profilo utente </w:t>
      </w:r>
      <w:r w:rsidR="007C5E0F">
        <w:rPr>
          <w:rFonts w:cs="Arial"/>
        </w:rPr>
        <w:t xml:space="preserve">                                                                                                </w:t>
      </w:r>
      <w:r w:rsidR="00DE4E6B">
        <w:rPr>
          <w:rFonts w:cs="Arial"/>
        </w:rPr>
        <w:t>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SignUp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LogIn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 1</w:t>
      </w:r>
      <w:r w:rsidR="00DE4E6B">
        <w:rPr>
          <w:rFonts w:cs="Arial"/>
        </w:rPr>
        <w:t>2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9</w:t>
      </w:r>
      <w:r w:rsidRPr="00D73CBE">
        <w:rPr>
          <w:rFonts w:cs="Arial"/>
        </w:rPr>
        <w:t xml:space="preserve">. LogOut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1</w:t>
      </w:r>
      <w:r w:rsidR="00DE4E6B">
        <w:rPr>
          <w:rFonts w:cs="Arial"/>
        </w:rPr>
        <w:t>4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Modifica Password </w:t>
      </w:r>
      <w:r w:rsidR="007C5E0F">
        <w:rPr>
          <w:rFonts w:cs="Arial"/>
        </w:rPr>
        <w:t xml:space="preserve">                                                                                                                             1</w:t>
      </w:r>
      <w:r w:rsidR="00DE4E6B">
        <w:rPr>
          <w:rFonts w:cs="Arial"/>
        </w:rPr>
        <w:t>4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Visualizzazione profilo personale </w:t>
      </w:r>
      <w:r w:rsidR="007C5E0F">
        <w:rPr>
          <w:rFonts w:cs="Arial"/>
        </w:rPr>
        <w:t xml:space="preserve">                                                                                               1</w:t>
      </w:r>
      <w:r w:rsidR="00DE4E6B">
        <w:rPr>
          <w:rFonts w:cs="Arial"/>
        </w:rPr>
        <w:t>5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Informazioni Utente </w:t>
      </w:r>
      <w:r w:rsidR="007C5E0F">
        <w:rPr>
          <w:rFonts w:cs="Arial"/>
        </w:rPr>
        <w:t xml:space="preserve">                                                                                                       1</w:t>
      </w:r>
      <w:r w:rsidR="00DE4E6B">
        <w:rPr>
          <w:rFonts w:cs="Arial"/>
        </w:rPr>
        <w:t>5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3</w:t>
      </w:r>
      <w:r w:rsidRPr="00D73CBE">
        <w:rPr>
          <w:rFonts w:cs="Arial"/>
        </w:rPr>
        <w:t xml:space="preserve">. Pubblicazione di una recensione </w:t>
      </w:r>
      <w:r w:rsidR="007C5E0F">
        <w:rPr>
          <w:rFonts w:cs="Arial"/>
        </w:rPr>
        <w:t xml:space="preserve">                                                                                                1</w:t>
      </w:r>
      <w:r w:rsidR="00DE4E6B">
        <w:rPr>
          <w:rFonts w:cs="Arial"/>
        </w:rPr>
        <w:t>6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4</w:t>
      </w:r>
      <w:r w:rsidRPr="00D73CBE">
        <w:rPr>
          <w:rFonts w:cs="Arial"/>
        </w:rPr>
        <w:t xml:space="preserve">. Valutazione di una recensione </w:t>
      </w:r>
      <w:r w:rsidR="007C5E0F">
        <w:rPr>
          <w:rFonts w:cs="Arial"/>
        </w:rPr>
        <w:t xml:space="preserve">                                                                                                     1</w:t>
      </w:r>
      <w:r w:rsidR="00DE4E6B">
        <w:rPr>
          <w:rFonts w:cs="Arial"/>
        </w:rPr>
        <w:t>6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5</w:t>
      </w:r>
      <w:r w:rsidRPr="00D73CBE">
        <w:rPr>
          <w:rFonts w:cs="Arial"/>
        </w:rPr>
        <w:t xml:space="preserve">. Segnalazione di una recensione </w:t>
      </w:r>
      <w:r w:rsidR="007C5E0F">
        <w:rPr>
          <w:rFonts w:cs="Arial"/>
        </w:rPr>
        <w:t xml:space="preserve">                                                                                                 1</w:t>
      </w:r>
      <w:r w:rsidR="00DE4E6B">
        <w:rPr>
          <w:rFonts w:cs="Arial"/>
        </w:rPr>
        <w:t>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Rimozione di una recensione </w:t>
      </w:r>
      <w:r w:rsidR="007C5E0F">
        <w:rPr>
          <w:rFonts w:cs="Arial"/>
        </w:rPr>
        <w:t xml:space="preserve">                                                                                                       1</w:t>
      </w:r>
      <w:r w:rsidR="00F666B7">
        <w:rPr>
          <w:rFonts w:cs="Arial"/>
        </w:rPr>
        <w:t>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Accesso all’area di moderazione </w:t>
      </w:r>
      <w:r w:rsidR="007C5E0F">
        <w:rPr>
          <w:rFonts w:cs="Arial"/>
        </w:rPr>
        <w:t xml:space="preserve">                                                                                                18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Approva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1</w:t>
      </w:r>
      <w:r w:rsidR="00F666B7">
        <w:rPr>
          <w:rFonts w:cs="Arial"/>
        </w:rPr>
        <w:t>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19</w:t>
      </w:r>
      <w:r w:rsidRPr="00D73CBE">
        <w:rPr>
          <w:rFonts w:cs="Arial"/>
        </w:rPr>
        <w:t xml:space="preserve">. Elimina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  1</w:t>
      </w:r>
      <w:r w:rsidR="00F666B7">
        <w:rPr>
          <w:rFonts w:cs="Arial"/>
        </w:rPr>
        <w:t>9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Aggiunta di un film al catalogo </w:t>
      </w:r>
      <w:r w:rsidR="007C5E0F">
        <w:rPr>
          <w:rFonts w:cs="Arial"/>
        </w:rPr>
        <w:t xml:space="preserve">                                                                                                     </w:t>
      </w:r>
      <w:r w:rsidR="00F666B7">
        <w:rPr>
          <w:rFonts w:cs="Arial"/>
        </w:rPr>
        <w:t>20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Rimozione di un film dal catalogo </w:t>
      </w:r>
      <w:r w:rsidR="007C5E0F">
        <w:rPr>
          <w:rFonts w:cs="Arial"/>
        </w:rPr>
        <w:t xml:space="preserve">                                                                                               </w:t>
      </w:r>
      <w:r w:rsidR="00C94873">
        <w:rPr>
          <w:rFonts w:cs="Arial"/>
        </w:rPr>
        <w:t>20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di un film del catalogo </w:t>
      </w:r>
      <w:r w:rsidR="007C5E0F">
        <w:rPr>
          <w:rFonts w:cs="Arial"/>
        </w:rPr>
        <w:t xml:space="preserve">                                                                                                   2</w:t>
      </w:r>
      <w:r w:rsidR="00F666B7">
        <w:rPr>
          <w:rFonts w:cs="Arial"/>
        </w:rPr>
        <w:t>1</w:t>
      </w:r>
    </w:p>
    <w:p w14:paraId="1CB9818A" w14:textId="32AC9227" w:rsidR="00D73CBE" w:rsidRDefault="00D73CBE" w:rsidP="00D73CBE">
      <w:pPr>
        <w:jc w:val="both"/>
        <w:rPr>
          <w:rFonts w:cs="Arial"/>
        </w:rPr>
      </w:pPr>
    </w:p>
    <w:p w14:paraId="52FA5386" w14:textId="77777777" w:rsidR="00624F83" w:rsidRDefault="00624F83" w:rsidP="00D73CBE">
      <w:pPr>
        <w:jc w:val="both"/>
        <w:rPr>
          <w:rFonts w:cs="Arial"/>
        </w:rPr>
      </w:pPr>
    </w:p>
    <w:p w14:paraId="3D17D729" w14:textId="77777777" w:rsidR="00624F83" w:rsidRDefault="00624F83" w:rsidP="00D73CBE">
      <w:pPr>
        <w:jc w:val="both"/>
        <w:rPr>
          <w:rFonts w:cs="Arial"/>
        </w:rPr>
      </w:pPr>
    </w:p>
    <w:p w14:paraId="3C335E9C" w14:textId="77777777" w:rsidR="00624F83" w:rsidRDefault="00624F83" w:rsidP="00D73CBE">
      <w:pPr>
        <w:jc w:val="both"/>
        <w:rPr>
          <w:rFonts w:cs="Arial"/>
        </w:rPr>
      </w:pPr>
    </w:p>
    <w:p w14:paraId="28A66A06" w14:textId="77777777" w:rsidR="00624F83" w:rsidRDefault="00624F83" w:rsidP="00D73CBE">
      <w:pPr>
        <w:jc w:val="both"/>
        <w:rPr>
          <w:rFonts w:cs="Arial"/>
        </w:rPr>
      </w:pPr>
    </w:p>
    <w:p w14:paraId="55DC5279" w14:textId="77777777" w:rsidR="00624F83" w:rsidRDefault="00624F83" w:rsidP="00D73CBE">
      <w:pPr>
        <w:jc w:val="both"/>
        <w:rPr>
          <w:rFonts w:cs="Arial"/>
        </w:rPr>
      </w:pPr>
    </w:p>
    <w:p w14:paraId="4DFE82BF" w14:textId="77777777" w:rsidR="00624F83" w:rsidRDefault="00624F83" w:rsidP="00D73CBE">
      <w:pPr>
        <w:jc w:val="both"/>
        <w:rPr>
          <w:rFonts w:cs="Arial"/>
        </w:rPr>
      </w:pPr>
    </w:p>
    <w:p w14:paraId="454EB112" w14:textId="77777777" w:rsidR="00624F83" w:rsidRDefault="00624F83" w:rsidP="00D73CBE">
      <w:pPr>
        <w:jc w:val="both"/>
        <w:rPr>
          <w:rFonts w:cs="Arial"/>
        </w:rPr>
      </w:pPr>
    </w:p>
    <w:p w14:paraId="536C13FA" w14:textId="77777777" w:rsidR="00624F83" w:rsidRDefault="00624F83" w:rsidP="00D73CBE">
      <w:pPr>
        <w:jc w:val="both"/>
        <w:rPr>
          <w:rFonts w:cs="Arial"/>
        </w:rPr>
      </w:pPr>
    </w:p>
    <w:p w14:paraId="69F8AE08" w14:textId="77777777" w:rsidR="00624F83" w:rsidRDefault="00624F83" w:rsidP="00D73CBE">
      <w:pPr>
        <w:jc w:val="both"/>
        <w:rPr>
          <w:rFonts w:cs="Arial"/>
        </w:rPr>
      </w:pPr>
    </w:p>
    <w:p w14:paraId="2F44FCFB" w14:textId="77777777" w:rsidR="007C5E0F" w:rsidRPr="00D73CBE" w:rsidRDefault="007C5E0F" w:rsidP="00D73CBE">
      <w:pPr>
        <w:jc w:val="both"/>
        <w:rPr>
          <w:rFonts w:cs="Arial"/>
        </w:rPr>
      </w:pPr>
    </w:p>
    <w:p w14:paraId="13AB5970" w14:textId="77777777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1. Test Cases</w:t>
      </w:r>
    </w:p>
    <w:p w14:paraId="2D5DF638" w14:textId="1B607671" w:rsidR="00D73CBE" w:rsidRDefault="00D73CBE" w:rsidP="00D73CBE">
      <w:pPr>
        <w:jc w:val="both"/>
        <w:rPr>
          <w:rFonts w:cs="Arial"/>
        </w:rPr>
      </w:pPr>
      <w:r w:rsidRPr="00D73CBE">
        <w:rPr>
          <w:rFonts w:cs="Arial"/>
        </w:rPr>
        <w:t xml:space="preserve">Per la definizione dei test frame si utilizza il </w:t>
      </w:r>
      <w:r w:rsidRPr="00D73CBE">
        <w:rPr>
          <w:rFonts w:cs="Arial"/>
          <w:b/>
          <w:bCs/>
        </w:rPr>
        <w:t>metodo del category partition</w:t>
      </w:r>
      <w:r w:rsidRPr="00D73CBE">
        <w:rPr>
          <w:rFonts w:cs="Arial"/>
        </w:rPr>
        <w:t>. Ogni categoria d’errore viene verificata singolarmente, assumendo che le altre categorie siano corrette. Le combinazioni multiple di errori non vengono prese in considerazione.</w:t>
      </w:r>
      <w:r w:rsidR="00F666B7">
        <w:rPr>
          <w:rFonts w:cs="Arial"/>
        </w:rPr>
        <w:t xml:space="preserve"> Verranno</w:t>
      </w:r>
      <w:r w:rsidR="00EE0A37">
        <w:rPr>
          <w:rFonts w:cs="Arial"/>
        </w:rPr>
        <w:t xml:space="preserve"> definite le specifiche di test delle funzioni dei package che </w:t>
      </w:r>
      <w:r w:rsidR="00F666B7">
        <w:rPr>
          <w:rFonts w:cs="Arial"/>
        </w:rPr>
        <w:t xml:space="preserve">compongono il sistema: </w:t>
      </w:r>
    </w:p>
    <w:p w14:paraId="08F12AEE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Film</w:t>
      </w:r>
    </w:p>
    <w:p w14:paraId="27088F01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del catalogo e relativi dettagli</w:t>
      </w:r>
    </w:p>
    <w:p w14:paraId="0E62E917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Ricerca e ordinamento dei film</w:t>
      </w:r>
    </w:p>
    <w:p w14:paraId="0394D507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Aggiunta, modifica e rimozione di un film (gestore)</w:t>
      </w:r>
    </w:p>
    <w:p w14:paraId="7FBD0D75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Utente</w:t>
      </w:r>
    </w:p>
    <w:p w14:paraId="12BA503F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Registrazione (SignUp) e autenticazione (LogIn, LogOut)</w:t>
      </w:r>
    </w:p>
    <w:p w14:paraId="10A5356A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e modifica del profilo personale (compresa la modifica password)</w:t>
      </w:r>
    </w:p>
    <w:p w14:paraId="2CFEE3A6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del profilo di altri utenti</w:t>
      </w:r>
    </w:p>
    <w:p w14:paraId="49701D5D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Recensioni</w:t>
      </w:r>
    </w:p>
    <w:p w14:paraId="6D234C41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Pubblicazione di nuove recensioni</w:t>
      </w:r>
    </w:p>
    <w:p w14:paraId="7E3140C9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dettagliata di una recensione</w:t>
      </w:r>
    </w:p>
    <w:p w14:paraId="428F63DE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Valutazione della recensione (like/dislike)</w:t>
      </w:r>
    </w:p>
    <w:p w14:paraId="11F71770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Segnalazione e rimozione di una recensione (moderazione)</w:t>
      </w:r>
    </w:p>
    <w:p w14:paraId="768289E6" w14:textId="168AA598" w:rsidR="00F666B7" w:rsidRPr="00F666B7" w:rsidRDefault="00F666B7" w:rsidP="00D73CBE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Accesso all’area di moderazione (approvazione/eliminazione)</w:t>
      </w:r>
    </w:p>
    <w:p w14:paraId="08BB7D3E" w14:textId="682FB699" w:rsidR="00D73CBE" w:rsidRDefault="00D73CBE" w:rsidP="00D73CBE">
      <w:pPr>
        <w:jc w:val="both"/>
        <w:rPr>
          <w:rFonts w:cs="Arial"/>
        </w:rPr>
      </w:pPr>
    </w:p>
    <w:p w14:paraId="593D0D8E" w14:textId="77777777" w:rsidR="007B1625" w:rsidRDefault="007B1625" w:rsidP="00D73CBE">
      <w:pPr>
        <w:jc w:val="both"/>
        <w:rPr>
          <w:rFonts w:cs="Arial"/>
        </w:rPr>
      </w:pPr>
    </w:p>
    <w:p w14:paraId="53079059" w14:textId="77777777" w:rsidR="007B1625" w:rsidRPr="00D73CBE" w:rsidRDefault="007B1625" w:rsidP="00D73CBE">
      <w:pPr>
        <w:jc w:val="both"/>
        <w:rPr>
          <w:rFonts w:cs="Arial"/>
        </w:rPr>
      </w:pPr>
    </w:p>
    <w:p w14:paraId="1BC05E29" w14:textId="2C0438F4" w:rsidR="00D73CBE" w:rsidRPr="00D73CBE" w:rsidRDefault="00D73CBE" w:rsidP="00D73CBE">
      <w:pPr>
        <w:jc w:val="both"/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1.1. Visualizzazione Home Page </w:t>
      </w:r>
    </w:p>
    <w:p w14:paraId="3DE90BEF" w14:textId="77777777" w:rsidR="00D73CBE" w:rsidRPr="00D73CBE" w:rsidRDefault="00D73CBE" w:rsidP="00D73CBE">
      <w:pPr>
        <w:jc w:val="both"/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logo presente nell’header da qualunque pagina, l’utente visualizzi correttamente la Home Page.</w:t>
      </w:r>
    </w:p>
    <w:p w14:paraId="307B9CC7" w14:textId="4A1B72EE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113A46AD" w14:textId="77777777" w:rsidR="00D73CBE" w:rsidRPr="00D73CBE" w:rsidRDefault="00D73CBE" w:rsidP="00D73CBE">
      <w:pPr>
        <w:numPr>
          <w:ilvl w:val="0"/>
          <w:numId w:val="17"/>
        </w:numPr>
        <w:jc w:val="both"/>
        <w:rPr>
          <w:rFonts w:cs="Arial"/>
        </w:rPr>
      </w:pPr>
      <w:r w:rsidRPr="00D73CBE">
        <w:rPr>
          <w:rFonts w:cs="Arial"/>
          <w:b/>
          <w:bCs/>
        </w:rPr>
        <w:t>Pagina di partenza (PP)</w:t>
      </w:r>
      <w:r w:rsidRPr="00D73CBE">
        <w:rPr>
          <w:rFonts w:cs="Arial"/>
        </w:rPr>
        <w:t>:</w:t>
      </w:r>
    </w:p>
    <w:p w14:paraId="03B62029" w14:textId="77777777" w:rsidR="00D73CBE" w:rsidRPr="00D73CBE" w:rsidRDefault="00D73CBE" w:rsidP="00D73CBE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valida (Catalogo, Dettagli Film, Profilo, ecc.)</w:t>
      </w:r>
    </w:p>
    <w:p w14:paraId="613E733F" w14:textId="38D2038A" w:rsidR="007B1625" w:rsidRPr="007B1625" w:rsidRDefault="00D73CBE" w:rsidP="007B1625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non valida / link rotto [non comune: errore di navigazione]</w:t>
      </w:r>
    </w:p>
    <w:p w14:paraId="7CBC8504" w14:textId="0B0EE491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32"/>
        <w:gridCol w:w="4868"/>
      </w:tblGrid>
      <w:tr w:rsidR="00D73CBE" w:rsidRPr="00D73CBE" w14:paraId="683A3D34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7EB8D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247F3A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C31A958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011206B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E27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TC00.1</w:t>
            </w:r>
          </w:p>
        </w:tc>
        <w:tc>
          <w:tcPr>
            <w:tcW w:w="0" w:type="auto"/>
            <w:vAlign w:val="center"/>
            <w:hideMark/>
          </w:tcPr>
          <w:p w14:paraId="5CDF8CC8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PP1 (Pagina valida)</w:t>
            </w:r>
          </w:p>
        </w:tc>
        <w:tc>
          <w:tcPr>
            <w:tcW w:w="0" w:type="auto"/>
            <w:vAlign w:val="center"/>
            <w:hideMark/>
          </w:tcPr>
          <w:p w14:paraId="0728B76A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Viene caricata la Home Page correttamente.</w:t>
            </w:r>
          </w:p>
        </w:tc>
      </w:tr>
      <w:tr w:rsidR="00D73CBE" w:rsidRPr="00D73CBE" w14:paraId="5F08BE50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8A93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TC00.2</w:t>
            </w:r>
          </w:p>
        </w:tc>
        <w:tc>
          <w:tcPr>
            <w:tcW w:w="0" w:type="auto"/>
            <w:vAlign w:val="center"/>
            <w:hideMark/>
          </w:tcPr>
          <w:p w14:paraId="11722437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PP2 (Link rotto)</w:t>
            </w:r>
          </w:p>
        </w:tc>
        <w:tc>
          <w:tcPr>
            <w:tcW w:w="0" w:type="auto"/>
            <w:vAlign w:val="center"/>
            <w:hideMark/>
          </w:tcPr>
          <w:p w14:paraId="62E3FA5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Messaggio di errore/redirect a pagina di errore.</w:t>
            </w:r>
          </w:p>
        </w:tc>
      </w:tr>
    </w:tbl>
    <w:p w14:paraId="768AE7EB" w14:textId="77777777" w:rsidR="00624F83" w:rsidRPr="00F666B7" w:rsidRDefault="00624F83" w:rsidP="00624F83">
      <w:pPr>
        <w:rPr>
          <w:rFonts w:cs="Arial"/>
          <w:b/>
          <w:bCs/>
        </w:rPr>
      </w:pPr>
    </w:p>
    <w:p w14:paraId="6D79FEEB" w14:textId="63AAD3A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7C3560D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D2539C" w14:textId="77777777" w:rsidR="00D73CBE" w:rsidRPr="00D73CBE" w:rsidRDefault="00D73CBE" w:rsidP="00624F83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Pagina di partenza = "Catalogo Film" (valida)</w:t>
      </w:r>
    </w:p>
    <w:p w14:paraId="53C9C786" w14:textId="7E16A4C2" w:rsidR="00F82A3C" w:rsidRPr="00D73CBE" w:rsidRDefault="00D73CBE" w:rsidP="00F82A3C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Azione: clic su Logo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caricata la Home Page.</w:t>
      </w:r>
    </w:p>
    <w:p w14:paraId="550A2C6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25720E1" w14:textId="77777777" w:rsidR="00D73CBE" w:rsidRPr="00D73CBE" w:rsidRDefault="00D73CBE" w:rsidP="00624F83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Pagina di partenza = link non corretto / rotto</w:t>
      </w:r>
    </w:p>
    <w:p w14:paraId="072F1C9C" w14:textId="172DBF6C" w:rsidR="00490CDD" w:rsidRPr="00490CDD" w:rsidRDefault="00D73CBE" w:rsidP="00490CDD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Azione: clic su Logo (o tentativo di tornare alla homepage)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mostrato un messaggio di errore o un redirect a una pagina di errore (404), da cui è possibile tornare alla Home.</w:t>
      </w:r>
    </w:p>
    <w:p w14:paraId="76897BA2" w14:textId="7B61C59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1.2. Visualizzazione Catalogo Film </w:t>
      </w:r>
    </w:p>
    <w:p w14:paraId="1358DCA8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“Catalogo” nell’header, venga mostrato l’elenco di tutti i film disponibili.</w:t>
      </w:r>
    </w:p>
    <w:p w14:paraId="5315D499" w14:textId="7A4CC9F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0789DAEF" w14:textId="77777777" w:rsidR="00D73CBE" w:rsidRPr="00D73CBE" w:rsidRDefault="00D73CBE" w:rsidP="00624F83">
      <w:pPr>
        <w:numPr>
          <w:ilvl w:val="0"/>
          <w:numId w:val="20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  <w:r w:rsidRPr="00D73CBE">
        <w:rPr>
          <w:rFonts w:cs="Arial"/>
        </w:rPr>
        <w:t>:</w:t>
      </w:r>
    </w:p>
    <w:p w14:paraId="4EA0C523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Utente generico (non autenticato o recensore)</w:t>
      </w:r>
    </w:p>
    <w:p w14:paraId="08B7A00B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Gestore del catalogo [l’header prevede pulsanti aggiuntivi]</w:t>
      </w:r>
    </w:p>
    <w:p w14:paraId="07836EB0" w14:textId="39A501A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211"/>
        <w:gridCol w:w="7044"/>
      </w:tblGrid>
      <w:tr w:rsidR="00D73CBE" w:rsidRPr="00D73CBE" w14:paraId="31B10459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9FB4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68B19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7305C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40ADE81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A37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TC01.1</w:t>
            </w:r>
          </w:p>
        </w:tc>
        <w:tc>
          <w:tcPr>
            <w:tcW w:w="0" w:type="auto"/>
            <w:vAlign w:val="center"/>
            <w:hideMark/>
          </w:tcPr>
          <w:p w14:paraId="068D1E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</w:t>
            </w:r>
          </w:p>
        </w:tc>
        <w:tc>
          <w:tcPr>
            <w:tcW w:w="0" w:type="auto"/>
            <w:vAlign w:val="center"/>
            <w:hideMark/>
          </w:tcPr>
          <w:p w14:paraId="6EE4367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senza pulsanti di gestione.</w:t>
            </w:r>
          </w:p>
        </w:tc>
      </w:tr>
      <w:tr w:rsidR="00D73CBE" w:rsidRPr="00D73CBE" w14:paraId="6E86275A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E23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TC01.2</w:t>
            </w:r>
          </w:p>
        </w:tc>
        <w:tc>
          <w:tcPr>
            <w:tcW w:w="0" w:type="auto"/>
            <w:vAlign w:val="center"/>
            <w:hideMark/>
          </w:tcPr>
          <w:p w14:paraId="532037C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</w:t>
            </w:r>
          </w:p>
        </w:tc>
        <w:tc>
          <w:tcPr>
            <w:tcW w:w="0" w:type="auto"/>
            <w:vAlign w:val="center"/>
            <w:hideMark/>
          </w:tcPr>
          <w:p w14:paraId="1608E6A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con pulsanti di gestione (Es. “Aggiungi film”).</w:t>
            </w:r>
          </w:p>
        </w:tc>
      </w:tr>
    </w:tbl>
    <w:p w14:paraId="5A2F62D5" w14:textId="77777777" w:rsidR="00624F83" w:rsidRDefault="00624F83" w:rsidP="00624F83">
      <w:pPr>
        <w:rPr>
          <w:rFonts w:cs="Arial"/>
          <w:b/>
          <w:bCs/>
        </w:rPr>
      </w:pPr>
    </w:p>
    <w:p w14:paraId="2BA0A3DA" w14:textId="7E4545A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Case</w:t>
      </w:r>
    </w:p>
    <w:p w14:paraId="4CBABB4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1A3BB209" w14:textId="200E73F0" w:rsidR="00D73CBE" w:rsidRPr="00D73CBE" w:rsidRDefault="00D73CBE" w:rsidP="00624F83">
      <w:pPr>
        <w:numPr>
          <w:ilvl w:val="0"/>
          <w:numId w:val="21"/>
        </w:numPr>
        <w:rPr>
          <w:rFonts w:cs="Arial"/>
        </w:rPr>
      </w:pPr>
      <w:r w:rsidRPr="00D73CBE">
        <w:rPr>
          <w:rFonts w:cs="Arial"/>
        </w:rPr>
        <w:t>Utente non autenticato (oppure “RECENSORE”),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film,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pulsanti di gestione.</w:t>
      </w:r>
    </w:p>
    <w:p w14:paraId="7F29CDB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B929A2C" w14:textId="5064B9A4" w:rsidR="00490CDD" w:rsidRPr="00490CDD" w:rsidRDefault="00D73CBE" w:rsidP="00490CDD">
      <w:pPr>
        <w:numPr>
          <w:ilvl w:val="0"/>
          <w:numId w:val="22"/>
        </w:numPr>
        <w:rPr>
          <w:rFonts w:cs="Arial"/>
        </w:rPr>
      </w:pPr>
      <w:r w:rsidRPr="00D73CBE">
        <w:rPr>
          <w:rFonts w:cs="Arial"/>
        </w:rPr>
        <w:t>Utente autenticato come “GESTORE” (gestore@catalogo.it),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 e </w:t>
      </w:r>
      <w:r w:rsidRPr="00D73CBE">
        <w:rPr>
          <w:rFonts w:cs="Arial"/>
          <w:b/>
          <w:bCs/>
        </w:rPr>
        <w:t>con</w:t>
      </w:r>
      <w:r w:rsidRPr="00D73CBE">
        <w:rPr>
          <w:rFonts w:cs="Arial"/>
        </w:rPr>
        <w:t xml:space="preserve"> i pulsanti di gestione (Aggiungi Film).</w:t>
      </w:r>
    </w:p>
    <w:p w14:paraId="70B71373" w14:textId="49D0874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1.3. Ricerca di un film </w:t>
      </w:r>
    </w:p>
    <w:p w14:paraId="3A7220CF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funzionalità della barra di ricerca per trovare i film in base a titoli (completi o parziali).</w:t>
      </w:r>
    </w:p>
    <w:p w14:paraId="47616CC1" w14:textId="40564CC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F9613DB" w14:textId="77777777" w:rsidR="00D73CBE" w:rsidRPr="00D73CBE" w:rsidRDefault="00D73CBE" w:rsidP="00624F83">
      <w:pPr>
        <w:numPr>
          <w:ilvl w:val="0"/>
          <w:numId w:val="23"/>
        </w:numPr>
        <w:rPr>
          <w:rFonts w:cs="Arial"/>
        </w:rPr>
      </w:pPr>
      <w:r w:rsidRPr="00D73CBE">
        <w:rPr>
          <w:rFonts w:cs="Arial"/>
          <w:b/>
          <w:bCs/>
        </w:rPr>
        <w:t>Stringa di ricerca (SR)</w:t>
      </w:r>
      <w:r w:rsidRPr="00D73CBE">
        <w:rPr>
          <w:rFonts w:cs="Arial"/>
        </w:rPr>
        <w:t>:</w:t>
      </w:r>
    </w:p>
    <w:p w14:paraId="3B84C067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esatta / parziale che matcha almeno un film</w:t>
      </w:r>
    </w:p>
    <w:p w14:paraId="6ED61565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che non matcha nessun film [error → nessun risultato]</w:t>
      </w:r>
    </w:p>
    <w:p w14:paraId="25FFA5B3" w14:textId="15385BD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vuota [error → nessun risultato]</w:t>
      </w:r>
    </w:p>
    <w:p w14:paraId="5B848DFB" w14:textId="49B6946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723"/>
      </w:tblGrid>
      <w:tr w:rsidR="00D73CBE" w:rsidRPr="00D73CBE" w14:paraId="30AB28B7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7BABE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D3B55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5E155F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E50FE6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BB5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TC02.1</w:t>
            </w:r>
          </w:p>
        </w:tc>
        <w:tc>
          <w:tcPr>
            <w:tcW w:w="0" w:type="auto"/>
            <w:vAlign w:val="center"/>
            <w:hideMark/>
          </w:tcPr>
          <w:p w14:paraId="5B31B22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SR1</w:t>
            </w:r>
          </w:p>
        </w:tc>
        <w:tc>
          <w:tcPr>
            <w:tcW w:w="0" w:type="auto"/>
            <w:vAlign w:val="center"/>
            <w:hideMark/>
          </w:tcPr>
          <w:p w14:paraId="1C8D6EE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film corrispondenti alla stringa (≥1).</w:t>
            </w:r>
          </w:p>
        </w:tc>
      </w:tr>
      <w:tr w:rsidR="00D73CBE" w:rsidRPr="00D73CBE" w14:paraId="6864565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E5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TC02.2</w:t>
            </w:r>
          </w:p>
        </w:tc>
        <w:tc>
          <w:tcPr>
            <w:tcW w:w="0" w:type="auto"/>
            <w:vAlign w:val="center"/>
            <w:hideMark/>
          </w:tcPr>
          <w:p w14:paraId="3F2C0FB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SR2</w:t>
            </w:r>
          </w:p>
        </w:tc>
        <w:tc>
          <w:tcPr>
            <w:tcW w:w="0" w:type="auto"/>
            <w:vAlign w:val="center"/>
            <w:hideMark/>
          </w:tcPr>
          <w:p w14:paraId="1864A6E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"Nessun risultato" o pagina vuota di film.</w:t>
            </w:r>
          </w:p>
        </w:tc>
      </w:tr>
      <w:tr w:rsidR="00D73CBE" w:rsidRPr="00D73CBE" w14:paraId="40345E1D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3B8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TC02.3</w:t>
            </w:r>
          </w:p>
        </w:tc>
        <w:tc>
          <w:tcPr>
            <w:tcW w:w="0" w:type="auto"/>
            <w:vAlign w:val="center"/>
            <w:hideMark/>
          </w:tcPr>
          <w:p w14:paraId="29C35D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SR3</w:t>
            </w:r>
          </w:p>
        </w:tc>
        <w:tc>
          <w:tcPr>
            <w:tcW w:w="0" w:type="auto"/>
            <w:vAlign w:val="center"/>
            <w:hideMark/>
          </w:tcPr>
          <w:p w14:paraId="46DA4FC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Nessun risultato o reindirizzo a pagina catalogo.</w:t>
            </w:r>
          </w:p>
        </w:tc>
      </w:tr>
    </w:tbl>
    <w:p w14:paraId="340B54EE" w14:textId="55D0E38E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31C5F27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6DA8C25" w14:textId="4C9C4823" w:rsidR="00D73CBE" w:rsidRPr="00D73CBE" w:rsidRDefault="00D73CBE" w:rsidP="00624F83">
      <w:pPr>
        <w:numPr>
          <w:ilvl w:val="0"/>
          <w:numId w:val="24"/>
        </w:numPr>
        <w:rPr>
          <w:rFonts w:cs="Arial"/>
        </w:rPr>
      </w:pPr>
      <w:r w:rsidRPr="00D73CBE">
        <w:rPr>
          <w:rFonts w:cs="Arial"/>
        </w:rPr>
        <w:t>Stringa di ricerca = “Inception”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il film “Inception” nella lista dei risultati.</w:t>
      </w:r>
    </w:p>
    <w:p w14:paraId="393F621A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E50263" w14:textId="15291A77" w:rsidR="00D73CBE" w:rsidRPr="00D73CBE" w:rsidRDefault="00D73CBE" w:rsidP="00624F83">
      <w:pPr>
        <w:numPr>
          <w:ilvl w:val="0"/>
          <w:numId w:val="25"/>
        </w:numPr>
        <w:rPr>
          <w:rFonts w:cs="Arial"/>
        </w:rPr>
      </w:pPr>
      <w:r w:rsidRPr="00D73CBE">
        <w:rPr>
          <w:rFonts w:cs="Arial"/>
        </w:rPr>
        <w:t>Stringa di ricerca = “FilmCheNonEsiste123”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messaggio “Nessun risultato trovato”.</w:t>
      </w:r>
    </w:p>
    <w:p w14:paraId="209964B6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E9E476C" w14:textId="4D13EDD9" w:rsidR="00490CDD" w:rsidRPr="00490CDD" w:rsidRDefault="00D73CBE" w:rsidP="00490CDD">
      <w:pPr>
        <w:numPr>
          <w:ilvl w:val="0"/>
          <w:numId w:val="26"/>
        </w:numPr>
        <w:rPr>
          <w:rFonts w:cs="Arial"/>
        </w:rPr>
      </w:pPr>
      <w:r w:rsidRPr="00D73CBE">
        <w:rPr>
          <w:rFonts w:cs="Arial"/>
        </w:rPr>
        <w:t>Stringa di ricerca = “” (vuota)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Nessun risultato e (in molte implementazioni) viene ricaricato il catalogo completo o viene mostrato un alert “Inserisci un testo”.</w:t>
      </w:r>
    </w:p>
    <w:p w14:paraId="5059EED6" w14:textId="7641C1DF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1.4. Ordinare film catalogo </w:t>
      </w:r>
    </w:p>
    <w:p w14:paraId="252C5CCA" w14:textId="322FC71F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possibilità di ordinare i film.</w:t>
      </w:r>
    </w:p>
    <w:p w14:paraId="31F06B14" w14:textId="785382A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6F48B2DB" w14:textId="77777777" w:rsidR="00D73CBE" w:rsidRPr="00D73CBE" w:rsidRDefault="00D73CBE" w:rsidP="00624F83">
      <w:pPr>
        <w:numPr>
          <w:ilvl w:val="0"/>
          <w:numId w:val="27"/>
        </w:numPr>
        <w:rPr>
          <w:rFonts w:cs="Arial"/>
        </w:rPr>
      </w:pPr>
      <w:r w:rsidRPr="00D73CBE">
        <w:rPr>
          <w:rFonts w:cs="Arial"/>
          <w:b/>
          <w:bCs/>
        </w:rPr>
        <w:t>Tipo di ordinamento (TO)</w:t>
      </w:r>
      <w:r w:rsidRPr="00D73CBE">
        <w:rPr>
          <w:rFonts w:cs="Arial"/>
        </w:rPr>
        <w:t>:</w:t>
      </w:r>
    </w:p>
    <w:p w14:paraId="53027E88" w14:textId="4DE05D78" w:rsidR="00D73CBE" w:rsidRPr="00D73CBE" w:rsidRDefault="00F82A3C" w:rsidP="00624F83">
      <w:pPr>
        <w:numPr>
          <w:ilvl w:val="1"/>
          <w:numId w:val="27"/>
        </w:numPr>
        <w:rPr>
          <w:rFonts w:cs="Arial"/>
        </w:rPr>
      </w:pPr>
      <w:r>
        <w:rPr>
          <w:rFonts w:cs="Arial"/>
        </w:rPr>
        <w:t>Crescente per Valutazione</w:t>
      </w:r>
    </w:p>
    <w:p w14:paraId="6C2A5096" w14:textId="77777777" w:rsidR="00F82A3C" w:rsidRDefault="00D73CBE" w:rsidP="00624F83">
      <w:pPr>
        <w:numPr>
          <w:ilvl w:val="1"/>
          <w:numId w:val="27"/>
        </w:numPr>
        <w:rPr>
          <w:rFonts w:cs="Arial"/>
        </w:rPr>
      </w:pPr>
      <w:r w:rsidRPr="00D73CBE">
        <w:rPr>
          <w:rFonts w:cs="Arial"/>
        </w:rPr>
        <w:t>D</w:t>
      </w:r>
      <w:r w:rsidR="00F82A3C">
        <w:rPr>
          <w:rFonts w:cs="Arial"/>
        </w:rPr>
        <w:t>ecrescente per Valutazione</w:t>
      </w:r>
    </w:p>
    <w:p w14:paraId="708871E0" w14:textId="77777777" w:rsidR="00F82A3C" w:rsidRDefault="00F82A3C" w:rsidP="00F82A3C">
      <w:pPr>
        <w:rPr>
          <w:rFonts w:cs="Arial"/>
          <w:b/>
          <w:bCs/>
        </w:rPr>
      </w:pPr>
    </w:p>
    <w:p w14:paraId="7C45EE9F" w14:textId="7F54BA9F" w:rsidR="00D73CBE" w:rsidRPr="00D73CBE" w:rsidRDefault="00D73CBE" w:rsidP="00F82A3C">
      <w:pPr>
        <w:rPr>
          <w:rFonts w:cs="Arial"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892"/>
      </w:tblGrid>
      <w:tr w:rsidR="00D73CBE" w:rsidRPr="00D73CBE" w14:paraId="6AE02FF3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047F1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434BDE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6665CFC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023AB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5B6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TC03.1</w:t>
            </w:r>
          </w:p>
        </w:tc>
        <w:tc>
          <w:tcPr>
            <w:tcW w:w="0" w:type="auto"/>
            <w:vAlign w:val="center"/>
            <w:hideMark/>
          </w:tcPr>
          <w:p w14:paraId="4A6AC4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TO1</w:t>
            </w:r>
          </w:p>
        </w:tc>
        <w:tc>
          <w:tcPr>
            <w:tcW w:w="0" w:type="auto"/>
            <w:vAlign w:val="center"/>
            <w:hideMark/>
          </w:tcPr>
          <w:p w14:paraId="7CF5AD31" w14:textId="1ADA849B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  <w:tr w:rsidR="00D73CBE" w:rsidRPr="00D73CBE" w14:paraId="03B5CF95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74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TC03.2</w:t>
            </w:r>
          </w:p>
        </w:tc>
        <w:tc>
          <w:tcPr>
            <w:tcW w:w="0" w:type="auto"/>
            <w:vAlign w:val="center"/>
            <w:hideMark/>
          </w:tcPr>
          <w:p w14:paraId="423E696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TO2</w:t>
            </w:r>
          </w:p>
        </w:tc>
        <w:tc>
          <w:tcPr>
            <w:tcW w:w="0" w:type="auto"/>
            <w:vAlign w:val="center"/>
            <w:hideMark/>
          </w:tcPr>
          <w:p w14:paraId="6F5DFCBD" w14:textId="079F58FE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decrescente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</w:tbl>
    <w:p w14:paraId="63E0B394" w14:textId="28BF52F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E561D7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8B44861" w14:textId="5E54B4D9" w:rsidR="00D73CBE" w:rsidRDefault="00D73CBE" w:rsidP="00624F83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lastRenderedPageBreak/>
        <w:t>Selezione ordinamento = “</w:t>
      </w:r>
      <w:r w:rsidR="00F82A3C">
        <w:rPr>
          <w:rFonts w:cs="Arial"/>
        </w:rPr>
        <w:t>C</w:t>
      </w:r>
      <w:r w:rsidRPr="00D73CBE">
        <w:rPr>
          <w:rFonts w:cs="Arial"/>
        </w:rPr>
        <w:t>rescente”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 w:rsidR="00F82A3C">
        <w:rPr>
          <w:rFonts w:cs="Arial"/>
        </w:rPr>
        <w:t xml:space="preserve"> crescente per Valutazione</w:t>
      </w:r>
      <w:r w:rsidRPr="00D73CBE">
        <w:rPr>
          <w:rFonts w:cs="Arial"/>
        </w:rPr>
        <w:t>.</w:t>
      </w:r>
    </w:p>
    <w:p w14:paraId="0ADA017E" w14:textId="73330534" w:rsidR="00530FDF" w:rsidRPr="00D73CBE" w:rsidRDefault="00530FDF" w:rsidP="00530FDF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</w:t>
      </w:r>
      <w:r>
        <w:rPr>
          <w:rFonts w:cs="Arial"/>
          <w:b/>
          <w:bCs/>
          <w:lang w:val="en-US"/>
        </w:rPr>
        <w:t>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877FB20" w14:textId="0A1CE103" w:rsidR="00530FDF" w:rsidRPr="00D73CBE" w:rsidRDefault="00530FDF" w:rsidP="00530FDF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t>Selezione ordinamento = “</w:t>
      </w:r>
      <w:r>
        <w:rPr>
          <w:rFonts w:cs="Arial"/>
        </w:rPr>
        <w:t>Decrescente</w:t>
      </w:r>
      <w:r w:rsidRPr="00D73CBE">
        <w:rPr>
          <w:rFonts w:cs="Arial"/>
        </w:rPr>
        <w:t>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>
        <w:rPr>
          <w:rFonts w:cs="Arial"/>
        </w:rPr>
        <w:t xml:space="preserve"> decrescente per Valutazione</w:t>
      </w:r>
      <w:r w:rsidRPr="00D73CBE">
        <w:rPr>
          <w:rFonts w:cs="Arial"/>
        </w:rPr>
        <w:t>.</w:t>
      </w:r>
    </w:p>
    <w:p w14:paraId="240BA4C7" w14:textId="10F0F195" w:rsidR="00D73CBE" w:rsidRPr="00D73CBE" w:rsidRDefault="00D73CBE" w:rsidP="00624F83">
      <w:pPr>
        <w:rPr>
          <w:rFonts w:cs="Arial"/>
        </w:rPr>
      </w:pPr>
    </w:p>
    <w:p w14:paraId="6DBD2B4D" w14:textId="6D608030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1.5. Visualizzazione Dettagli Film </w:t>
      </w:r>
    </w:p>
    <w:p w14:paraId="0D330DF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film nel catalogo/risultati ricerca, sia caricata la pagina di dettaglio con tutte le informazioni e le eventuali funzioni aggiuntive per l’utente recensore.</w:t>
      </w:r>
    </w:p>
    <w:p w14:paraId="7AAC03F6" w14:textId="4DFDA63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420F3E5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</w:p>
    <w:p w14:paraId="6F397806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Guest o generico (UC04)</w:t>
      </w:r>
    </w:p>
    <w:p w14:paraId="0ABE643C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Recensore (UC04.1)</w:t>
      </w:r>
    </w:p>
    <w:p w14:paraId="4518148F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Selezione film (SF)</w:t>
      </w:r>
    </w:p>
    <w:p w14:paraId="47D985B8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esistente in DB</w:t>
      </w:r>
    </w:p>
    <w:p w14:paraId="7EEBC087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non presente (ID errato o rimosso) [error]</w:t>
      </w:r>
    </w:p>
    <w:p w14:paraId="3545EF55" w14:textId="0A67AA4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168"/>
        <w:gridCol w:w="7138"/>
      </w:tblGrid>
      <w:tr w:rsidR="00D73CBE" w:rsidRPr="00D73CBE" w14:paraId="18070277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B661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898FB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95B8B9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33F353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44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TC04.1</w:t>
            </w:r>
          </w:p>
        </w:tc>
        <w:tc>
          <w:tcPr>
            <w:tcW w:w="0" w:type="auto"/>
            <w:vAlign w:val="center"/>
            <w:hideMark/>
          </w:tcPr>
          <w:p w14:paraId="05A368D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SF1</w:t>
            </w:r>
          </w:p>
        </w:tc>
        <w:tc>
          <w:tcPr>
            <w:tcW w:w="0" w:type="auto"/>
            <w:vAlign w:val="center"/>
            <w:hideMark/>
          </w:tcPr>
          <w:p w14:paraId="68F9D3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dettagli del film; recensioni in lettura.</w:t>
            </w:r>
          </w:p>
        </w:tc>
      </w:tr>
      <w:tr w:rsidR="00D73CBE" w:rsidRPr="00D73CBE" w14:paraId="6C7303B7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6A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TC04.2</w:t>
            </w:r>
          </w:p>
        </w:tc>
        <w:tc>
          <w:tcPr>
            <w:tcW w:w="0" w:type="auto"/>
            <w:vAlign w:val="center"/>
            <w:hideMark/>
          </w:tcPr>
          <w:p w14:paraId="0157DC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RU2, SF1</w:t>
            </w:r>
          </w:p>
        </w:tc>
        <w:tc>
          <w:tcPr>
            <w:tcW w:w="0" w:type="auto"/>
            <w:vAlign w:val="center"/>
            <w:hideMark/>
          </w:tcPr>
          <w:p w14:paraId="22BA9F0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Oltre ai dettagli, compaiono per l’utente recensore anche i pulsanti (Like/Dislike).</w:t>
            </w:r>
          </w:p>
        </w:tc>
      </w:tr>
      <w:tr w:rsidR="00D73CBE" w:rsidRPr="00D73CBE" w14:paraId="61AFA6D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6F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TC04.3</w:t>
            </w:r>
          </w:p>
        </w:tc>
        <w:tc>
          <w:tcPr>
            <w:tcW w:w="0" w:type="auto"/>
            <w:vAlign w:val="center"/>
            <w:hideMark/>
          </w:tcPr>
          <w:p w14:paraId="426494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SF2</w:t>
            </w:r>
          </w:p>
        </w:tc>
        <w:tc>
          <w:tcPr>
            <w:tcW w:w="0" w:type="auto"/>
            <w:vAlign w:val="center"/>
            <w:hideMark/>
          </w:tcPr>
          <w:p w14:paraId="27AE383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(“Film non trovato”).</w:t>
            </w:r>
          </w:p>
        </w:tc>
      </w:tr>
    </w:tbl>
    <w:p w14:paraId="2A9F7E0A" w14:textId="6778C28F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 (</w:t>
      </w:r>
      <w:proofErr w:type="spellStart"/>
      <w:r w:rsidRPr="00D73CBE">
        <w:rPr>
          <w:rFonts w:cs="Arial"/>
          <w:b/>
          <w:bCs/>
          <w:lang w:val="en-US"/>
        </w:rPr>
        <w:t>esempio</w:t>
      </w:r>
      <w:proofErr w:type="spellEnd"/>
      <w:r w:rsidRPr="00D73CBE">
        <w:rPr>
          <w:rFonts w:cs="Arial"/>
          <w:b/>
          <w:bCs/>
          <w:lang w:val="en-US"/>
        </w:rPr>
        <w:t>)</w:t>
      </w:r>
    </w:p>
    <w:p w14:paraId="43B2FE8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DA6F88" w14:textId="77777777" w:rsidR="00D73CBE" w:rsidRPr="00D73CBE" w:rsidRDefault="00D73CBE" w:rsidP="00624F83">
      <w:pPr>
        <w:numPr>
          <w:ilvl w:val="0"/>
          <w:numId w:val="30"/>
        </w:numPr>
        <w:rPr>
          <w:rFonts w:cs="Arial"/>
        </w:rPr>
      </w:pPr>
      <w:r w:rsidRPr="00D73CBE">
        <w:rPr>
          <w:rFonts w:cs="Arial"/>
        </w:rPr>
        <w:t>Utente Guest, clic su “Inception” (ID_Film = 1)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trama, regista, elenco recensioni (in sola lettura).</w:t>
      </w:r>
    </w:p>
    <w:p w14:paraId="0AF597FD" w14:textId="40345708" w:rsidR="00D73CBE" w:rsidRPr="00D73CBE" w:rsidRDefault="00D73CBE" w:rsidP="00624F83">
      <w:pPr>
        <w:rPr>
          <w:rFonts w:cs="Arial"/>
        </w:rPr>
      </w:pPr>
    </w:p>
    <w:p w14:paraId="0AD487C0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2C7F531" w14:textId="70504328" w:rsidR="00D73CBE" w:rsidRPr="00D73CBE" w:rsidRDefault="00D73CBE" w:rsidP="00624F83">
      <w:pPr>
        <w:numPr>
          <w:ilvl w:val="0"/>
          <w:numId w:val="31"/>
        </w:numPr>
        <w:rPr>
          <w:rFonts w:cs="Arial"/>
        </w:rPr>
      </w:pPr>
      <w:r w:rsidRPr="00D73CBE">
        <w:rPr>
          <w:rFonts w:cs="Arial"/>
        </w:rPr>
        <w:t>Utente loggato come “RECENSORE” (es. alice.rossi@example.com), clic su “The Matrix” (ID_Film = 2)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pulsanti “Mi Piace / Non mi Piace” sotto le recensioni e opzione “Scrivi una recensione”.</w:t>
      </w:r>
    </w:p>
    <w:p w14:paraId="0C16271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8E6E32A" w14:textId="32A36095" w:rsidR="00D73CBE" w:rsidRPr="00D73CBE" w:rsidRDefault="00D73CBE" w:rsidP="00624F83">
      <w:pPr>
        <w:numPr>
          <w:ilvl w:val="0"/>
          <w:numId w:val="32"/>
        </w:numPr>
        <w:rPr>
          <w:rFonts w:cs="Arial"/>
        </w:rPr>
      </w:pPr>
      <w:r w:rsidRPr="00D73CBE">
        <w:rPr>
          <w:rFonts w:cs="Arial"/>
        </w:rPr>
        <w:t>URL forzato con ID_Film=999999 (non esiste)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Messaggio “Film non trovato”.</w:t>
      </w:r>
    </w:p>
    <w:p w14:paraId="57DBA279" w14:textId="2E05B8A7" w:rsidR="00D73CBE" w:rsidRPr="00D73CBE" w:rsidRDefault="00D73CBE" w:rsidP="00624F83">
      <w:pPr>
        <w:rPr>
          <w:rFonts w:cs="Arial"/>
        </w:rPr>
      </w:pPr>
    </w:p>
    <w:p w14:paraId="1FF4EAB4" w14:textId="5E24CED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Visualizzazione di un profilo utente </w:t>
      </w:r>
    </w:p>
    <w:p w14:paraId="11DCC0B4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nome autore di una recensione, si visualizzi la pagina profilo di quell’utente.</w:t>
      </w:r>
    </w:p>
    <w:p w14:paraId="5CD96D8A" w14:textId="0DF938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1C4C3129" w14:textId="77777777" w:rsidR="00D73CBE" w:rsidRPr="00D73CBE" w:rsidRDefault="00D73CBE" w:rsidP="00624F83">
      <w:pPr>
        <w:numPr>
          <w:ilvl w:val="0"/>
          <w:numId w:val="33"/>
        </w:numPr>
        <w:rPr>
          <w:rFonts w:cs="Arial"/>
        </w:rPr>
      </w:pPr>
      <w:r w:rsidRPr="00D73CBE">
        <w:rPr>
          <w:rFonts w:cs="Arial"/>
          <w:b/>
          <w:bCs/>
        </w:rPr>
        <w:t>Link profilo (LP)</w:t>
      </w:r>
    </w:p>
    <w:p w14:paraId="3206A632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esistente (email / username presenti nel DB)</w:t>
      </w:r>
    </w:p>
    <w:p w14:paraId="44229DC3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inesistente (email / username non presenti) [error]</w:t>
      </w:r>
    </w:p>
    <w:p w14:paraId="7F0B1442" w14:textId="0553F5B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861"/>
      </w:tblGrid>
      <w:tr w:rsidR="00D73CBE" w:rsidRPr="00D73CBE" w14:paraId="4B5C0A1D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20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093CB6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0EE91C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407DF05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CD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TC06.1</w:t>
            </w:r>
          </w:p>
        </w:tc>
        <w:tc>
          <w:tcPr>
            <w:tcW w:w="0" w:type="auto"/>
            <w:vAlign w:val="center"/>
            <w:hideMark/>
          </w:tcPr>
          <w:p w14:paraId="1166A45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LP1</w:t>
            </w:r>
          </w:p>
        </w:tc>
        <w:tc>
          <w:tcPr>
            <w:tcW w:w="0" w:type="auto"/>
            <w:vAlign w:val="center"/>
            <w:hideMark/>
          </w:tcPr>
          <w:p w14:paraId="29BA88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Pagina con info pubbliche (nome, data, #recensioni, reputazione).</w:t>
            </w:r>
          </w:p>
        </w:tc>
      </w:tr>
      <w:tr w:rsidR="00D73CBE" w:rsidRPr="00D73CBE" w14:paraId="49A7A126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C27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TC06.2</w:t>
            </w:r>
          </w:p>
        </w:tc>
        <w:tc>
          <w:tcPr>
            <w:tcW w:w="0" w:type="auto"/>
            <w:vAlign w:val="center"/>
            <w:hideMark/>
          </w:tcPr>
          <w:p w14:paraId="4449496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LP2</w:t>
            </w:r>
          </w:p>
        </w:tc>
        <w:tc>
          <w:tcPr>
            <w:tcW w:w="0" w:type="auto"/>
            <w:vAlign w:val="center"/>
            <w:hideMark/>
          </w:tcPr>
          <w:p w14:paraId="4A9177A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“Utente non trovato”.</w:t>
            </w:r>
          </w:p>
        </w:tc>
      </w:tr>
    </w:tbl>
    <w:p w14:paraId="3EDE0F17" w14:textId="0106AD87" w:rsidR="00D73CBE" w:rsidRPr="00D73CBE" w:rsidRDefault="00D73CBE" w:rsidP="00624F83">
      <w:pPr>
        <w:rPr>
          <w:rFonts w:cs="Arial"/>
        </w:rPr>
      </w:pPr>
    </w:p>
    <w:p w14:paraId="67F5A87D" w14:textId="01D6220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SignUp </w:t>
      </w:r>
    </w:p>
    <w:p w14:paraId="564DBA0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registrazione di un nuovo utente e la gestione degli errori (utente già registrato, dati non validi).</w:t>
      </w:r>
    </w:p>
    <w:p w14:paraId="7EE64042" w14:textId="6B2C0C9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623C1A23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36C39BCA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lastRenderedPageBreak/>
        <w:t>Non esistente (nuova)</w:t>
      </w:r>
    </w:p>
    <w:p w14:paraId="093C5D84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6BDC4F37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(sintassi errata) [error → EUC02]</w:t>
      </w:r>
    </w:p>
    <w:p w14:paraId="7DD7EF02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Username (U)</w:t>
      </w:r>
    </w:p>
    <w:p w14:paraId="5FF90DA5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in uso</w:t>
      </w:r>
    </w:p>
    <w:p w14:paraId="708D5EC3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7A794749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valido (stringa vuota o caratteri speciali) [error → EUC02]</w:t>
      </w:r>
    </w:p>
    <w:p w14:paraId="19B0C3D1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Password (P)</w:t>
      </w:r>
    </w:p>
    <w:p w14:paraId="2D54EBFD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Valida</w:t>
      </w:r>
    </w:p>
    <w:p w14:paraId="2DEE1231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(troppo corta, manca di requisiti, ecc.) [error → EUC02]</w:t>
      </w:r>
    </w:p>
    <w:p w14:paraId="213CAE0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i/>
          <w:iCs/>
        </w:rPr>
        <w:t>(Si assume che l’icona profilo sia opzionale e non influisca sul test se non è fornita.)</w:t>
      </w:r>
    </w:p>
    <w:p w14:paraId="2FEC2BCA" w14:textId="311B770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93"/>
        <w:gridCol w:w="3910"/>
      </w:tblGrid>
      <w:tr w:rsidR="00D73CBE" w:rsidRPr="00D73CBE" w14:paraId="71268AEF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8AC8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EE000E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8F5E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F9BAC8B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DF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TC07.1</w:t>
            </w:r>
          </w:p>
        </w:tc>
        <w:tc>
          <w:tcPr>
            <w:tcW w:w="0" w:type="auto"/>
            <w:vAlign w:val="center"/>
            <w:hideMark/>
          </w:tcPr>
          <w:p w14:paraId="78F4A7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P1</w:t>
            </w:r>
          </w:p>
        </w:tc>
        <w:tc>
          <w:tcPr>
            <w:tcW w:w="0" w:type="auto"/>
            <w:vAlign w:val="center"/>
            <w:hideMark/>
          </w:tcPr>
          <w:p w14:paraId="5CD417A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Registrazione con successo.</w:t>
            </w:r>
          </w:p>
        </w:tc>
      </w:tr>
      <w:tr w:rsidR="00D73CBE" w:rsidRPr="00D73CBE" w14:paraId="754D05C9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32A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TC07.2</w:t>
            </w:r>
          </w:p>
        </w:tc>
        <w:tc>
          <w:tcPr>
            <w:tcW w:w="0" w:type="auto"/>
            <w:vAlign w:val="center"/>
            <w:hideMark/>
          </w:tcPr>
          <w:p w14:paraId="3A9F08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U(any), P(any)</w:t>
            </w:r>
          </w:p>
        </w:tc>
        <w:tc>
          <w:tcPr>
            <w:tcW w:w="0" w:type="auto"/>
            <w:vAlign w:val="center"/>
            <w:hideMark/>
          </w:tcPr>
          <w:p w14:paraId="0218324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(mail già registrata).</w:t>
            </w:r>
          </w:p>
        </w:tc>
      </w:tr>
      <w:tr w:rsidR="00D73CBE" w:rsidRPr="00D73CBE" w14:paraId="580A9140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DAD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TC07.3</w:t>
            </w:r>
          </w:p>
        </w:tc>
        <w:tc>
          <w:tcPr>
            <w:tcW w:w="0" w:type="auto"/>
            <w:vAlign w:val="center"/>
            <w:hideMark/>
          </w:tcPr>
          <w:p w14:paraId="0E50685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U2, P(any)</w:t>
            </w:r>
          </w:p>
        </w:tc>
        <w:tc>
          <w:tcPr>
            <w:tcW w:w="0" w:type="auto"/>
            <w:vAlign w:val="center"/>
            <w:hideMark/>
          </w:tcPr>
          <w:p w14:paraId="3DBEB3F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(username già in uso).</w:t>
            </w:r>
          </w:p>
        </w:tc>
      </w:tr>
      <w:tr w:rsidR="00D73CBE" w:rsidRPr="00D73CBE" w14:paraId="23C82592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16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TC07.4</w:t>
            </w:r>
          </w:p>
        </w:tc>
        <w:tc>
          <w:tcPr>
            <w:tcW w:w="0" w:type="auto"/>
            <w:vAlign w:val="center"/>
            <w:hideMark/>
          </w:tcPr>
          <w:p w14:paraId="6233D71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E3, U1, P1</w:t>
            </w:r>
          </w:p>
        </w:tc>
        <w:tc>
          <w:tcPr>
            <w:tcW w:w="0" w:type="auto"/>
            <w:vAlign w:val="center"/>
            <w:hideMark/>
          </w:tcPr>
          <w:p w14:paraId="79CF60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(email non valida).</w:t>
            </w:r>
          </w:p>
        </w:tc>
      </w:tr>
      <w:tr w:rsidR="00D73CBE" w:rsidRPr="00D73CBE" w14:paraId="5247D543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284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TC07.5</w:t>
            </w:r>
          </w:p>
        </w:tc>
        <w:tc>
          <w:tcPr>
            <w:tcW w:w="0" w:type="auto"/>
            <w:vAlign w:val="center"/>
            <w:hideMark/>
          </w:tcPr>
          <w:p w14:paraId="14542E9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U3, P1</w:t>
            </w:r>
          </w:p>
        </w:tc>
        <w:tc>
          <w:tcPr>
            <w:tcW w:w="0" w:type="auto"/>
            <w:vAlign w:val="center"/>
            <w:hideMark/>
          </w:tcPr>
          <w:p w14:paraId="7C8D42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(username non valido).</w:t>
            </w:r>
          </w:p>
        </w:tc>
      </w:tr>
      <w:tr w:rsidR="00D73CBE" w:rsidRPr="00D73CBE" w14:paraId="6F1BC98D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46A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TC07.6</w:t>
            </w:r>
          </w:p>
        </w:tc>
        <w:tc>
          <w:tcPr>
            <w:tcW w:w="0" w:type="auto"/>
            <w:vAlign w:val="center"/>
            <w:hideMark/>
          </w:tcPr>
          <w:p w14:paraId="661D44C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P2</w:t>
            </w:r>
          </w:p>
        </w:tc>
        <w:tc>
          <w:tcPr>
            <w:tcW w:w="0" w:type="auto"/>
            <w:vAlign w:val="center"/>
            <w:hideMark/>
          </w:tcPr>
          <w:p w14:paraId="0BE519C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(password non valida).</w:t>
            </w:r>
          </w:p>
        </w:tc>
      </w:tr>
    </w:tbl>
    <w:p w14:paraId="18101EA3" w14:textId="3C6FB253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D7402C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 (</w:t>
      </w:r>
      <w:proofErr w:type="spellStart"/>
      <w:r w:rsidRPr="00D73CBE">
        <w:rPr>
          <w:rFonts w:cs="Arial"/>
          <w:lang w:val="en-US"/>
        </w:rPr>
        <w:t>nuova</w:t>
      </w:r>
      <w:proofErr w:type="spellEnd"/>
      <w:r w:rsidRPr="00D73CBE">
        <w:rPr>
          <w:rFonts w:cs="Arial"/>
          <w:lang w:val="en-US"/>
        </w:rPr>
        <w:t xml:space="preserve"> mail), U1 (nuovo username), P1 (password </w:t>
      </w:r>
      <w:proofErr w:type="spellStart"/>
      <w:r w:rsidRPr="00D73CBE">
        <w:rPr>
          <w:rFonts w:cs="Arial"/>
          <w:lang w:val="en-US"/>
        </w:rPr>
        <w:t>valida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9C0CB3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email: nuovo.utente@example.com</w:t>
      </w:r>
    </w:p>
    <w:p w14:paraId="4B9FF888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68B33D03" w14:textId="6C841156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password: passwordSicura123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Registrazione completata; l’utente viene reindirizzato alla homepage (non autenticato, secondo UC07).</w:t>
      </w:r>
    </w:p>
    <w:p w14:paraId="3F388BB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lastRenderedPageBreak/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(mail </w:t>
      </w:r>
      <w:proofErr w:type="spellStart"/>
      <w:r w:rsidRPr="00D73CBE">
        <w:rPr>
          <w:rFonts w:cs="Arial"/>
          <w:lang w:val="en-US"/>
        </w:rPr>
        <w:t>già</w:t>
      </w:r>
      <w:proofErr w:type="spellEnd"/>
      <w:r w:rsidRPr="00D73CBE">
        <w:rPr>
          <w:rFonts w:cs="Arial"/>
          <w:lang w:val="en-US"/>
        </w:rPr>
        <w:t xml:space="preserve"> in </w:t>
      </w:r>
      <w:proofErr w:type="spellStart"/>
      <w:r w:rsidRPr="00D73CBE">
        <w:rPr>
          <w:rFonts w:cs="Arial"/>
          <w:lang w:val="en-US"/>
        </w:rPr>
        <w:t>uso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755777F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email: alice.rossi@example.com (presente nel DB)</w:t>
      </w:r>
    </w:p>
    <w:p w14:paraId="24D638ED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4952A441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password: password123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Errore EUC01 “Email/Username già registrati”, rimane nella pagina di SignUp.</w:t>
      </w:r>
    </w:p>
    <w:p w14:paraId="2CDFB232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TC07.3</w:t>
      </w:r>
    </w:p>
    <w:p w14:paraId="1CC3FA83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U2 (username già in uso)</w:t>
      </w:r>
    </w:p>
    <w:p w14:paraId="256E3EF8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1727F99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7095B957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alice.rossi</w:t>
      </w:r>
    </w:p>
    <w:p w14:paraId="3AF4379E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606695C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78498411" w14:textId="5F8E92EF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</w:rPr>
        <w:t>Errore EUC01 “Email/Username già registrati”; rimane nella pagina di SignUp.</w:t>
      </w:r>
    </w:p>
    <w:p w14:paraId="375C6B8D" w14:textId="77777777" w:rsidR="004C73FF" w:rsidRPr="00F666B7" w:rsidRDefault="004C73FF" w:rsidP="004C73FF">
      <w:pPr>
        <w:rPr>
          <w:rFonts w:cs="Arial"/>
          <w:b/>
          <w:bCs/>
          <w:lang w:val="en-US"/>
        </w:rPr>
      </w:pPr>
      <w:r w:rsidRPr="00F666B7">
        <w:rPr>
          <w:rFonts w:cs="Arial"/>
          <w:b/>
          <w:bCs/>
          <w:lang w:val="en-US"/>
        </w:rPr>
        <w:t>Test Case ID: TC07.4</w:t>
      </w:r>
    </w:p>
    <w:p w14:paraId="6F96BEEF" w14:textId="77777777" w:rsidR="004C73FF" w:rsidRPr="00F666B7" w:rsidRDefault="004C73FF" w:rsidP="004C73FF">
      <w:pPr>
        <w:rPr>
          <w:rFonts w:cs="Arial"/>
          <w:lang w:val="en-US"/>
        </w:rPr>
      </w:pPr>
      <w:r w:rsidRPr="00F666B7">
        <w:rPr>
          <w:rFonts w:cs="Arial"/>
          <w:b/>
          <w:bCs/>
          <w:lang w:val="en-US"/>
        </w:rPr>
        <w:t>Test Frame</w:t>
      </w:r>
      <w:r w:rsidRPr="00F666B7">
        <w:rPr>
          <w:rFonts w:cs="Arial"/>
          <w:lang w:val="en-US"/>
        </w:rPr>
        <w:t xml:space="preserve">: E3 (email non </w:t>
      </w:r>
      <w:proofErr w:type="spellStart"/>
      <w:r w:rsidRPr="00F666B7">
        <w:rPr>
          <w:rFonts w:cs="Arial"/>
          <w:lang w:val="en-US"/>
        </w:rPr>
        <w:t>valida</w:t>
      </w:r>
      <w:proofErr w:type="spellEnd"/>
      <w:r w:rsidRPr="00F666B7">
        <w:rPr>
          <w:rFonts w:cs="Arial"/>
          <w:lang w:val="en-US"/>
        </w:rPr>
        <w:t xml:space="preserve">), U1 (nuovo username), P1 (password </w:t>
      </w:r>
      <w:proofErr w:type="spellStart"/>
      <w:r w:rsidRPr="00F666B7">
        <w:rPr>
          <w:rFonts w:cs="Arial"/>
          <w:lang w:val="en-US"/>
        </w:rPr>
        <w:t>valida</w:t>
      </w:r>
      <w:proofErr w:type="spellEnd"/>
      <w:r w:rsidRPr="00F666B7">
        <w:rPr>
          <w:rFonts w:cs="Arial"/>
          <w:lang w:val="en-US"/>
        </w:rPr>
        <w:t>)</w:t>
      </w:r>
    </w:p>
    <w:p w14:paraId="0527D84E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64A1D704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utente@.com</w:t>
      </w:r>
    </w:p>
    <w:p w14:paraId="2FC29483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56C83A2F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5A6CF9AF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02707A8F" w14:textId="56EDA521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</w:rPr>
        <w:t>Errore EUC02 “Email non valida”; rimane nella pagina di SignUp.</w:t>
      </w:r>
    </w:p>
    <w:p w14:paraId="301A75A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TC07.5</w:t>
      </w:r>
    </w:p>
    <w:p w14:paraId="02212A65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U3 (username non valido), P1 (password valida)</w:t>
      </w:r>
    </w:p>
    <w:p w14:paraId="4D64262E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619831D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6BC7B631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#Utente!</w:t>
      </w:r>
    </w:p>
    <w:p w14:paraId="67A55AA7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D93A563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lastRenderedPageBreak/>
        <w:t>Oracolo</w:t>
      </w:r>
      <w:r w:rsidRPr="004C73FF">
        <w:rPr>
          <w:rFonts w:cs="Arial"/>
        </w:rPr>
        <w:t>:</w:t>
      </w:r>
    </w:p>
    <w:p w14:paraId="182ACB65" w14:textId="135C9A54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</w:rPr>
        <w:t>Errore EUC02 “Username non valido”; rimane nella pagina di SignUp.</w:t>
      </w:r>
    </w:p>
    <w:p w14:paraId="3CC99B3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TC07.6</w:t>
      </w:r>
    </w:p>
    <w:p w14:paraId="1D5539D2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U1 (nuovo username), P2 (password non valida)</w:t>
      </w:r>
    </w:p>
    <w:p w14:paraId="6997EBC7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043D1DDE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37AF88B1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641BCD3C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12345</w:t>
      </w:r>
    </w:p>
    <w:p w14:paraId="199D55F5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43F765B4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</w:rPr>
        <w:t>Errore EUC02 “Password non valida”; rimane nella pagina di SignUp.</w:t>
      </w:r>
    </w:p>
    <w:p w14:paraId="0D645971" w14:textId="6AABBC15" w:rsidR="00D73CBE" w:rsidRPr="00D73CBE" w:rsidRDefault="00D73CBE" w:rsidP="00624F83">
      <w:pPr>
        <w:rPr>
          <w:rFonts w:cs="Arial"/>
        </w:rPr>
      </w:pPr>
    </w:p>
    <w:p w14:paraId="5DC7F38E" w14:textId="6CEFEBE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LogIn </w:t>
      </w:r>
    </w:p>
    <w:p w14:paraId="5AD76E9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procedura di login con credenziali corrette, errate, e la gestione dell’alert se l’utente risulta “Warned” o “Limitato”.</w:t>
      </w:r>
    </w:p>
    <w:p w14:paraId="15B9A4AB" w14:textId="283A8C0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0DEEEE7E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22401E5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Esiste nel DB</w:t>
      </w:r>
    </w:p>
    <w:p w14:paraId="10D966F2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Non esiste [error → credenziali errate]</w:t>
      </w:r>
    </w:p>
    <w:p w14:paraId="7F4F1C3D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Password (P)</w:t>
      </w:r>
    </w:p>
    <w:p w14:paraId="18FB578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Corretta (associata alla E)</w:t>
      </w:r>
    </w:p>
    <w:p w14:paraId="7D5AC51D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Errata [error → EUC03]</w:t>
      </w:r>
    </w:p>
    <w:p w14:paraId="1E48E445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Stato account (S)</w:t>
      </w:r>
    </w:p>
    <w:p w14:paraId="6D69F2E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Normale (N_Warning &lt; 3, non limitato)</w:t>
      </w:r>
    </w:p>
    <w:p w14:paraId="149928F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Warning≥1 ma &lt;3 (avviso ma ancora attivo) [scatena UC8.1 → alert di avviso]</w:t>
      </w:r>
    </w:p>
    <w:p w14:paraId="52C6696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Limitato (≥3 warning) [può comunque loggarsi ma con limitazioni; UC8.1 → alert “Limitato”]</w:t>
      </w:r>
    </w:p>
    <w:p w14:paraId="20C72336" w14:textId="5953D00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65"/>
        <w:gridCol w:w="6116"/>
      </w:tblGrid>
      <w:tr w:rsidR="00D73CBE" w:rsidRPr="00D73CBE" w14:paraId="594094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E935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886C6A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157F8C9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F2B9DB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AB2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TC08.1</w:t>
            </w:r>
          </w:p>
        </w:tc>
        <w:tc>
          <w:tcPr>
            <w:tcW w:w="0" w:type="auto"/>
            <w:vAlign w:val="center"/>
            <w:hideMark/>
          </w:tcPr>
          <w:p w14:paraId="11D421B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S1</w:t>
            </w:r>
          </w:p>
        </w:tc>
        <w:tc>
          <w:tcPr>
            <w:tcW w:w="0" w:type="auto"/>
            <w:vAlign w:val="center"/>
            <w:hideMark/>
          </w:tcPr>
          <w:p w14:paraId="121DE0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nessun alert.</w:t>
            </w:r>
          </w:p>
        </w:tc>
      </w:tr>
      <w:tr w:rsidR="00D73CBE" w:rsidRPr="00D73CBE" w14:paraId="7FAA77C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4B0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TC08.2</w:t>
            </w:r>
          </w:p>
        </w:tc>
        <w:tc>
          <w:tcPr>
            <w:tcW w:w="0" w:type="auto"/>
            <w:vAlign w:val="center"/>
            <w:hideMark/>
          </w:tcPr>
          <w:p w14:paraId="1B43CF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S2</w:t>
            </w:r>
          </w:p>
        </w:tc>
        <w:tc>
          <w:tcPr>
            <w:tcW w:w="0" w:type="auto"/>
            <w:vAlign w:val="center"/>
            <w:hideMark/>
          </w:tcPr>
          <w:p w14:paraId="138566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di warning).</w:t>
            </w:r>
          </w:p>
        </w:tc>
      </w:tr>
      <w:tr w:rsidR="00D73CBE" w:rsidRPr="00D73CBE" w14:paraId="1C64C8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6EC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TC08.3</w:t>
            </w:r>
          </w:p>
        </w:tc>
        <w:tc>
          <w:tcPr>
            <w:tcW w:w="0" w:type="auto"/>
            <w:vAlign w:val="center"/>
            <w:hideMark/>
          </w:tcPr>
          <w:p w14:paraId="431FAB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S3</w:t>
            </w:r>
          </w:p>
        </w:tc>
        <w:tc>
          <w:tcPr>
            <w:tcW w:w="0" w:type="auto"/>
            <w:vAlign w:val="center"/>
            <w:hideMark/>
          </w:tcPr>
          <w:p w14:paraId="30F0AE8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“Profilo Limitato”).</w:t>
            </w:r>
          </w:p>
        </w:tc>
      </w:tr>
      <w:tr w:rsidR="00D73CBE" w:rsidRPr="00D73CBE" w14:paraId="701500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B9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TC08.4</w:t>
            </w:r>
          </w:p>
        </w:tc>
        <w:tc>
          <w:tcPr>
            <w:tcW w:w="0" w:type="auto"/>
            <w:vAlign w:val="center"/>
            <w:hideMark/>
          </w:tcPr>
          <w:p w14:paraId="305DCB8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P2, S(any)</w:t>
            </w:r>
          </w:p>
        </w:tc>
        <w:tc>
          <w:tcPr>
            <w:tcW w:w="0" w:type="auto"/>
            <w:vAlign w:val="center"/>
            <w:hideMark/>
          </w:tcPr>
          <w:p w14:paraId="1955150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EUC03.</w:t>
            </w:r>
          </w:p>
        </w:tc>
      </w:tr>
      <w:tr w:rsidR="00D73CBE" w:rsidRPr="00D73CBE" w14:paraId="4A2B1E2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3B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TC08.5</w:t>
            </w:r>
          </w:p>
        </w:tc>
        <w:tc>
          <w:tcPr>
            <w:tcW w:w="0" w:type="auto"/>
            <w:vAlign w:val="center"/>
            <w:hideMark/>
          </w:tcPr>
          <w:p w14:paraId="4D66FA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P(any), S(any)</w:t>
            </w:r>
          </w:p>
        </w:tc>
        <w:tc>
          <w:tcPr>
            <w:tcW w:w="0" w:type="auto"/>
            <w:vAlign w:val="center"/>
            <w:hideMark/>
          </w:tcPr>
          <w:p w14:paraId="02AD373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 (email non trovata).</w:t>
            </w:r>
          </w:p>
        </w:tc>
      </w:tr>
    </w:tbl>
    <w:p w14:paraId="73319A36" w14:textId="3526B8A0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50F5EFBE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5FB3C0C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chiara.neri@example.com (DB)</w:t>
      </w:r>
    </w:p>
    <w:p w14:paraId="123B3AAE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password corretta: chiara123</w:t>
      </w:r>
    </w:p>
    <w:p w14:paraId="0B0D5CF0" w14:textId="1567E8EC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N_Warning=0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Login riuscito, si carica la homepage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alcun alert.</w:t>
      </w:r>
    </w:p>
    <w:p w14:paraId="1AB3285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61FAAE8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luca.verdi@example.com (DB)</w:t>
      </w:r>
    </w:p>
    <w:p w14:paraId="67EC788B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t>password corretta: luca123</w:t>
      </w:r>
    </w:p>
    <w:p w14:paraId="312EC092" w14:textId="49A8E726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t>N_Warning=2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“Hai 2 warning, attenzione a non violare le regole.” (UC8.1).</w:t>
      </w:r>
    </w:p>
    <w:p w14:paraId="699E766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F30632B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email: elena.marchi@example.com</w:t>
      </w:r>
    </w:p>
    <w:p w14:paraId="7E595317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password corretta: elena123</w:t>
      </w:r>
    </w:p>
    <w:p w14:paraId="75178D31" w14:textId="4793FA29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N_Warning=3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“Profilo limitato” (UC8.1).</w:t>
      </w:r>
    </w:p>
    <w:p w14:paraId="23908EA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lastRenderedPageBreak/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TC08.4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P2 (Password errata)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BBE890A" w14:textId="77777777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email: alice.rossi@example.com</w:t>
      </w:r>
    </w:p>
    <w:p w14:paraId="22DE227C" w14:textId="60018442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password: wrongPass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3EDDC2D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TC08.5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(Email non </w:t>
      </w:r>
      <w:proofErr w:type="spellStart"/>
      <w:r w:rsidRPr="00D73CBE">
        <w:rPr>
          <w:rFonts w:cs="Arial"/>
          <w:lang w:val="en-US"/>
        </w:rPr>
        <w:t>presente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5C87A89C" w14:textId="77777777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email: non.esisto@example.com</w:t>
      </w:r>
    </w:p>
    <w:p w14:paraId="01671F9D" w14:textId="2EE37FD4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password: qualunque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6C348022" w14:textId="63B89E0A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9</w:t>
      </w:r>
      <w:r w:rsidRPr="00D73CBE">
        <w:rPr>
          <w:rFonts w:cs="Arial"/>
          <w:b/>
          <w:bCs/>
          <w:color w:val="FF0000"/>
        </w:rPr>
        <w:t xml:space="preserve">. LogOut </w:t>
      </w:r>
    </w:p>
    <w:p w14:paraId="352477B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Logout, l’utente venga disconnesso e reindirizzato alla homepage.</w:t>
      </w:r>
    </w:p>
    <w:p w14:paraId="201064AC" w14:textId="77777777" w:rsidR="001D157F" w:rsidRPr="001D157F" w:rsidRDefault="001D157F" w:rsidP="001D157F">
      <w:pPr>
        <w:rPr>
          <w:rFonts w:cs="Arial"/>
          <w:lang w:val="en-US"/>
        </w:rPr>
      </w:pPr>
      <w:r w:rsidRPr="001D157F">
        <w:rPr>
          <w:rFonts w:cs="Arial"/>
          <w:b/>
          <w:bCs/>
          <w:i/>
          <w:iCs/>
          <w:lang w:val="en-US"/>
        </w:rPr>
        <w:t>Test Case ID: TC09.1</w:t>
      </w:r>
      <w:r w:rsidRPr="001D157F">
        <w:rPr>
          <w:rFonts w:cs="Arial"/>
          <w:i/>
          <w:iCs/>
          <w:lang w:val="en-US"/>
        </w:rPr>
        <w:br/>
      </w:r>
      <w:r w:rsidRPr="001D157F">
        <w:rPr>
          <w:rFonts w:cs="Arial"/>
          <w:b/>
          <w:bCs/>
          <w:lang w:val="en-US"/>
        </w:rPr>
        <w:t>Input:</w:t>
      </w:r>
    </w:p>
    <w:p w14:paraId="2FF2D7A1" w14:textId="77777777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Utente autenticato</w:t>
      </w:r>
    </w:p>
    <w:p w14:paraId="478C3CEB" w14:textId="409B0048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Azione: clic sul pulsante Logout</w:t>
      </w:r>
      <w:r w:rsidRPr="001D157F">
        <w:rPr>
          <w:rFonts w:cs="Arial"/>
        </w:rPr>
        <w:br/>
      </w:r>
      <w:r w:rsidRPr="001D157F">
        <w:rPr>
          <w:rFonts w:cs="Arial"/>
          <w:b/>
          <w:bCs/>
        </w:rPr>
        <w:t>Oracolo</w:t>
      </w:r>
      <w:r w:rsidRPr="001D157F">
        <w:rPr>
          <w:rFonts w:cs="Arial"/>
        </w:rPr>
        <w:t>:L’utente viene disconnesso e reindirizzato alla homepage. Lo stato autenticato viene revocato.</w:t>
      </w:r>
    </w:p>
    <w:p w14:paraId="7C2E0A9C" w14:textId="0B5ED40C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Modifica Password </w:t>
      </w:r>
    </w:p>
    <w:p w14:paraId="0D5A107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funzionalità di modifica password da parte di un utente registrato e la gestione degli errori.</w:t>
      </w:r>
    </w:p>
    <w:p w14:paraId="5335712D" w14:textId="4B19A823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443B90B" w14:textId="77777777" w:rsidR="00D73CBE" w:rsidRPr="00D73CBE" w:rsidRDefault="00D73CBE" w:rsidP="00624F83">
      <w:pPr>
        <w:numPr>
          <w:ilvl w:val="0"/>
          <w:numId w:val="43"/>
        </w:numPr>
        <w:rPr>
          <w:rFonts w:cs="Arial"/>
        </w:rPr>
      </w:pPr>
      <w:r w:rsidRPr="00D73CBE">
        <w:rPr>
          <w:rFonts w:cs="Arial"/>
          <w:b/>
          <w:bCs/>
        </w:rPr>
        <w:t>Password nuova (PN)</w:t>
      </w:r>
    </w:p>
    <w:p w14:paraId="751EB1D6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Valida</w:t>
      </w:r>
    </w:p>
    <w:p w14:paraId="35994C97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Non valida [EUC04]</w:t>
      </w:r>
    </w:p>
    <w:p w14:paraId="551BFB6B" w14:textId="2EDD1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700"/>
      </w:tblGrid>
      <w:tr w:rsidR="00623EA6" w:rsidRPr="00623EA6" w14:paraId="5BF239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2B6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5338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DA8B34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623EA6" w:rsidRPr="00623EA6" w14:paraId="6A2AAA4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A4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TC10.1</w:t>
            </w:r>
          </w:p>
        </w:tc>
        <w:tc>
          <w:tcPr>
            <w:tcW w:w="0" w:type="auto"/>
            <w:vAlign w:val="center"/>
            <w:hideMark/>
          </w:tcPr>
          <w:p w14:paraId="726D1FB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PN1</w:t>
            </w:r>
          </w:p>
        </w:tc>
        <w:tc>
          <w:tcPr>
            <w:tcW w:w="0" w:type="auto"/>
            <w:vAlign w:val="center"/>
            <w:hideMark/>
          </w:tcPr>
          <w:p w14:paraId="5F6614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Password modificata con successo → Alert di conferma.</w:t>
            </w:r>
          </w:p>
        </w:tc>
      </w:tr>
      <w:tr w:rsidR="00623EA6" w:rsidRPr="00623EA6" w14:paraId="7B56863D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82B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TC10.2</w:t>
            </w:r>
          </w:p>
        </w:tc>
        <w:tc>
          <w:tcPr>
            <w:tcW w:w="0" w:type="auto"/>
            <w:vAlign w:val="center"/>
            <w:hideMark/>
          </w:tcPr>
          <w:p w14:paraId="2A49A7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PN2</w:t>
            </w:r>
          </w:p>
        </w:tc>
        <w:tc>
          <w:tcPr>
            <w:tcW w:w="0" w:type="auto"/>
            <w:vAlign w:val="center"/>
            <w:hideMark/>
          </w:tcPr>
          <w:p w14:paraId="66B6513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EUC04 “Dati non validi” (es. password troppo corta / mancante).</w:t>
            </w:r>
          </w:p>
        </w:tc>
      </w:tr>
    </w:tbl>
    <w:p w14:paraId="1462B0E6" w14:textId="77777777" w:rsidR="00623EA6" w:rsidRDefault="00623EA6" w:rsidP="00624F83">
      <w:pPr>
        <w:rPr>
          <w:rFonts w:cs="Arial"/>
          <w:b/>
          <w:bCs/>
        </w:rPr>
      </w:pPr>
    </w:p>
    <w:p w14:paraId="6EB9BBC0" w14:textId="7D580E2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Visualizzazione profilo personale </w:t>
      </w:r>
    </w:p>
    <w:p w14:paraId="6664B76C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sulla propria icona, l’utente recensore veda la pagina del proprio profilo con le opzioni aggiuntive (“Modifica Password”, “Modifica Info Profilo”, …).</w:t>
      </w:r>
    </w:p>
    <w:p w14:paraId="3DEC358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9CF510B" w14:textId="77777777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Utente autenticato (es. "RECENSORE")</w:t>
      </w:r>
    </w:p>
    <w:p w14:paraId="65D656D2" w14:textId="60C90E84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Azione: clic sulla propria icona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Viene mostrata la pagina personale con le opzioni aggiuntive, come "Modifica Password" e "Modifica Info Profilo".</w:t>
      </w:r>
    </w:p>
    <w:p w14:paraId="6ACDA0AF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D9A5714" w14:textId="77777777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Utente non autenticato</w:t>
      </w:r>
    </w:p>
    <w:p w14:paraId="44930A28" w14:textId="29DFFBF3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Azione: tentativo di accedere alla propria area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L'utente viene reindirizzato alla pagina di Login.</w:t>
      </w:r>
    </w:p>
    <w:p w14:paraId="0575BB10" w14:textId="028B6B3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Informazioni Utente </w:t>
      </w:r>
    </w:p>
    <w:p w14:paraId="1095F91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modifica di username e biografia. Controllo su errori di validazione.</w:t>
      </w:r>
    </w:p>
    <w:p w14:paraId="64814ACE" w14:textId="3AE453E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F1FB92C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Nuovo username (NU)</w:t>
      </w:r>
    </w:p>
    <w:p w14:paraId="0F0F9BE3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Non in uso e valido</w:t>
      </w:r>
    </w:p>
    <w:p w14:paraId="64DC1134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Già in uso o non valido [error → EUC05]</w:t>
      </w:r>
    </w:p>
    <w:p w14:paraId="698CEB81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Biografia (B)</w:t>
      </w:r>
    </w:p>
    <w:p w14:paraId="5E33981E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Testo valido</w:t>
      </w:r>
    </w:p>
    <w:p w14:paraId="7C5F9215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Troppo lungo o con caratteri non ammessi [error → EUC05]</w:t>
      </w:r>
    </w:p>
    <w:p w14:paraId="79743200" w14:textId="637AE3A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11"/>
        <w:gridCol w:w="4522"/>
      </w:tblGrid>
      <w:tr w:rsidR="00D73CBE" w:rsidRPr="00D73CBE" w14:paraId="130FBE0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F2C4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0435B0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30788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A869CA7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F79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TC12.1</w:t>
            </w:r>
          </w:p>
        </w:tc>
        <w:tc>
          <w:tcPr>
            <w:tcW w:w="0" w:type="auto"/>
            <w:vAlign w:val="center"/>
            <w:hideMark/>
          </w:tcPr>
          <w:p w14:paraId="7FF8B01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B1</w:t>
            </w:r>
          </w:p>
        </w:tc>
        <w:tc>
          <w:tcPr>
            <w:tcW w:w="0" w:type="auto"/>
            <w:vAlign w:val="center"/>
            <w:hideMark/>
          </w:tcPr>
          <w:p w14:paraId="028885E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6BCF670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9E6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TC12.2</w:t>
            </w:r>
          </w:p>
        </w:tc>
        <w:tc>
          <w:tcPr>
            <w:tcW w:w="0" w:type="auto"/>
            <w:vAlign w:val="center"/>
            <w:hideMark/>
          </w:tcPr>
          <w:p w14:paraId="62AE40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NU2, B(any)</w:t>
            </w:r>
          </w:p>
        </w:tc>
        <w:tc>
          <w:tcPr>
            <w:tcW w:w="0" w:type="auto"/>
            <w:vAlign w:val="center"/>
            <w:hideMark/>
          </w:tcPr>
          <w:p w14:paraId="52002D1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“Username non disponibile/valido”.</w:t>
            </w:r>
          </w:p>
        </w:tc>
      </w:tr>
      <w:tr w:rsidR="00D73CBE" w:rsidRPr="00D73CBE" w14:paraId="21671C0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924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TC12.3</w:t>
            </w:r>
          </w:p>
        </w:tc>
        <w:tc>
          <w:tcPr>
            <w:tcW w:w="0" w:type="auto"/>
            <w:vAlign w:val="center"/>
            <w:hideMark/>
          </w:tcPr>
          <w:p w14:paraId="26E83E5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B2</w:t>
            </w:r>
          </w:p>
        </w:tc>
        <w:tc>
          <w:tcPr>
            <w:tcW w:w="0" w:type="auto"/>
            <w:vAlign w:val="center"/>
            <w:hideMark/>
          </w:tcPr>
          <w:p w14:paraId="36ACE20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“Biografia non valida”.</w:t>
            </w:r>
          </w:p>
        </w:tc>
      </w:tr>
    </w:tbl>
    <w:p w14:paraId="00D25FF1" w14:textId="77777777" w:rsidR="00623EA6" w:rsidRPr="00D73CBE" w:rsidRDefault="00623EA6" w:rsidP="00624F83">
      <w:pPr>
        <w:rPr>
          <w:rFonts w:cs="Arial"/>
        </w:rPr>
      </w:pPr>
    </w:p>
    <w:p w14:paraId="15867115" w14:textId="11772F7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3</w:t>
      </w:r>
      <w:r w:rsidRPr="00D73CBE">
        <w:rPr>
          <w:rFonts w:cs="Arial"/>
          <w:b/>
          <w:bCs/>
          <w:color w:val="FF0000"/>
        </w:rPr>
        <w:t xml:space="preserve">. Pubblicazione di una recensione </w:t>
      </w:r>
    </w:p>
    <w:p w14:paraId="61ACE37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pubblicare correttamente una recensione (titolo, testo, valutazione) e la gestione degli errori di validazione.</w:t>
      </w:r>
    </w:p>
    <w:p w14:paraId="409FD002" w14:textId="18D0235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DFBACE6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Titolo recensione (TR)</w:t>
      </w:r>
    </w:p>
    <w:p w14:paraId="4B24DB0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FF395D3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1EC7AA47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Contenuto (C)</w:t>
      </w:r>
    </w:p>
    <w:p w14:paraId="6CDC2B79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57CBE50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2D9DD88F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Valutazione (V)</w:t>
      </w:r>
    </w:p>
    <w:p w14:paraId="1B89A31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Numero tra 1 e 5</w:t>
      </w:r>
    </w:p>
    <w:p w14:paraId="0A428B97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Fuori range / Non numerico [error → EUC06]</w:t>
      </w:r>
    </w:p>
    <w:p w14:paraId="35F1D85A" w14:textId="172DCBB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25"/>
        <w:gridCol w:w="5871"/>
      </w:tblGrid>
      <w:tr w:rsidR="00D73CBE" w:rsidRPr="00D73CBE" w14:paraId="400167E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5CCE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B91F24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908C1D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0FEE60B5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69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TC13.1</w:t>
            </w:r>
          </w:p>
        </w:tc>
        <w:tc>
          <w:tcPr>
            <w:tcW w:w="0" w:type="auto"/>
            <w:vAlign w:val="center"/>
            <w:hideMark/>
          </w:tcPr>
          <w:p w14:paraId="18036FC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V1</w:t>
            </w:r>
          </w:p>
        </w:tc>
        <w:tc>
          <w:tcPr>
            <w:tcW w:w="0" w:type="auto"/>
            <w:vAlign w:val="center"/>
            <w:hideMark/>
          </w:tcPr>
          <w:p w14:paraId="56E450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pubblicata con successo.</w:t>
            </w:r>
          </w:p>
        </w:tc>
      </w:tr>
      <w:tr w:rsidR="00D73CBE" w:rsidRPr="00D73CBE" w14:paraId="2251B0F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C3F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TC13.2</w:t>
            </w:r>
          </w:p>
        </w:tc>
        <w:tc>
          <w:tcPr>
            <w:tcW w:w="0" w:type="auto"/>
            <w:vAlign w:val="center"/>
            <w:hideMark/>
          </w:tcPr>
          <w:p w14:paraId="0369B345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TR2, C(any), V(any)</w:t>
            </w:r>
          </w:p>
        </w:tc>
        <w:tc>
          <w:tcPr>
            <w:tcW w:w="0" w:type="auto"/>
            <w:vAlign w:val="center"/>
            <w:hideMark/>
          </w:tcPr>
          <w:p w14:paraId="090F12D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(titolo mancante).</w:t>
            </w:r>
          </w:p>
        </w:tc>
      </w:tr>
      <w:tr w:rsidR="00D73CBE" w:rsidRPr="00D73CBE" w14:paraId="5775B81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FA2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TC13.3</w:t>
            </w:r>
          </w:p>
        </w:tc>
        <w:tc>
          <w:tcPr>
            <w:tcW w:w="0" w:type="auto"/>
            <w:vAlign w:val="center"/>
            <w:hideMark/>
          </w:tcPr>
          <w:p w14:paraId="7ACF7EC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C2, V(any)</w:t>
            </w:r>
          </w:p>
        </w:tc>
        <w:tc>
          <w:tcPr>
            <w:tcW w:w="0" w:type="auto"/>
            <w:vAlign w:val="center"/>
            <w:hideMark/>
          </w:tcPr>
          <w:p w14:paraId="053EDB7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(contenuto mancante).</w:t>
            </w:r>
          </w:p>
        </w:tc>
      </w:tr>
      <w:tr w:rsidR="00D73CBE" w:rsidRPr="00D73CBE" w14:paraId="4AB601A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717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TC13.4</w:t>
            </w:r>
          </w:p>
        </w:tc>
        <w:tc>
          <w:tcPr>
            <w:tcW w:w="0" w:type="auto"/>
            <w:vAlign w:val="center"/>
            <w:hideMark/>
          </w:tcPr>
          <w:p w14:paraId="4320FE8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V2</w:t>
            </w:r>
          </w:p>
        </w:tc>
        <w:tc>
          <w:tcPr>
            <w:tcW w:w="0" w:type="auto"/>
            <w:vAlign w:val="center"/>
            <w:hideMark/>
          </w:tcPr>
          <w:p w14:paraId="63D0576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(valutazione fuori range).</w:t>
            </w:r>
          </w:p>
        </w:tc>
      </w:tr>
    </w:tbl>
    <w:p w14:paraId="189065D2" w14:textId="77777777" w:rsidR="00DE4E6B" w:rsidRDefault="00DE4E6B" w:rsidP="00624F83">
      <w:pPr>
        <w:rPr>
          <w:rFonts w:cs="Arial"/>
          <w:b/>
          <w:bCs/>
          <w:color w:val="FF0000"/>
        </w:rPr>
      </w:pPr>
    </w:p>
    <w:p w14:paraId="3B39A3D6" w14:textId="1BF4C75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4</w:t>
      </w:r>
      <w:r w:rsidRPr="00D73CBE">
        <w:rPr>
          <w:rFonts w:cs="Arial"/>
          <w:b/>
          <w:bCs/>
          <w:color w:val="FF0000"/>
        </w:rPr>
        <w:t xml:space="preserve">. Valutazione di una recensione </w:t>
      </w:r>
    </w:p>
    <w:p w14:paraId="2D4F106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cliccare su “Mi Piace” o “Non mi Piace” e che il sistema aggiorni like/dislike e reputazione.</w:t>
      </w:r>
    </w:p>
    <w:p w14:paraId="7ACDE0A0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lastRenderedPageBreak/>
        <w:t>Test Case ID: TC14.1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472F5FF3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F80C790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Recensione valida non votata precedentemente dall'utente.</w:t>
      </w:r>
    </w:p>
    <w:p w14:paraId="08C47068" w14:textId="471CDE54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riceve un incremento del conteggio "Mi Piace". La reputazione dell'autore della recensione aumenta di 1.</w:t>
      </w:r>
    </w:p>
    <w:p w14:paraId="7318FC6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097E538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E415B19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7B8FB7A8" w14:textId="77777777" w:rsidR="007634A6" w:rsidRPr="007634A6" w:rsidRDefault="007634A6" w:rsidP="007F02E6">
      <w:pPr>
        <w:numPr>
          <w:ilvl w:val="0"/>
          <w:numId w:val="64"/>
        </w:numPr>
        <w:rPr>
          <w:rFonts w:cs="Arial"/>
          <w:lang w:val="en-US"/>
        </w:rPr>
      </w:pPr>
      <w:r w:rsidRPr="007634A6">
        <w:rPr>
          <w:rFonts w:cs="Arial"/>
        </w:rPr>
        <w:t>Azione: clic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 xml:space="preserve"> Il conteggio "Mi Piace" della recensione diminuisce di 1, mentre "Non mi Piace" aumenta di 1. La reputazione dell'autore della recensione diminuisce di 2. </w:t>
      </w:r>
    </w:p>
    <w:p w14:paraId="590759F5" w14:textId="0E0F49D2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TC14.3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0A12FD00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1580992F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5B5FD110" w14:textId="4E4A948B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conteggio "Non mi Piace" diminuisce di 1, mentre "Mi Piace" aumenta di 1. La reputazione dell'autore della recensione aumenta di 2.</w:t>
      </w:r>
    </w:p>
    <w:p w14:paraId="05E42B88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TC14.4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D66B648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086BB2A4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6ABF961E" w14:textId="22BC1AB2" w:rsid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Azione: clic nuovamente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"Mi Piace" viene annullato, il conteggio torna invariato, e la reputazione dell'autore della recensione diminuisce di 1.</w:t>
      </w:r>
    </w:p>
    <w:p w14:paraId="5EF7D8EB" w14:textId="77777777" w:rsidR="007634A6" w:rsidRPr="007634A6" w:rsidRDefault="007634A6" w:rsidP="007634A6">
      <w:pPr>
        <w:ind w:left="720"/>
        <w:rPr>
          <w:rFonts w:cs="Arial"/>
        </w:rPr>
      </w:pPr>
    </w:p>
    <w:p w14:paraId="33EED23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TC14.5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C043E42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9D54A7B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5ED3316E" w14:textId="055958EF" w:rsidR="00D73CBE" w:rsidRPr="00DE4E6B" w:rsidRDefault="007634A6" w:rsidP="00624F83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lastRenderedPageBreak/>
        <w:t>Azione: clic nuovamente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"Non mi Piace" viene annullato, il conteggio torna invariato, e la reputazione dell'autore della recensione aumenta di 1.</w:t>
      </w:r>
    </w:p>
    <w:p w14:paraId="671C2F3C" w14:textId="50ED4B8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5</w:t>
      </w:r>
      <w:r w:rsidRPr="00D73CBE">
        <w:rPr>
          <w:rFonts w:cs="Arial"/>
          <w:b/>
          <w:bCs/>
          <w:color w:val="FF0000"/>
        </w:rPr>
        <w:t xml:space="preserve">. Segnalazione di una recensione </w:t>
      </w:r>
    </w:p>
    <w:p w14:paraId="3F4D0EA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possa segnalare una recensione come inappropriata e che l’alert di conferma sia mostrato.</w:t>
      </w:r>
    </w:p>
    <w:p w14:paraId="2CDC267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TC15.1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4BD8857" w14:textId="77777777" w:rsidR="007634A6" w:rsidRPr="007634A6" w:rsidRDefault="007634A6" w:rsidP="007634A6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Recensione valida cliccata da un utente (es. "RECENSORE")</w:t>
      </w:r>
    </w:p>
    <w:p w14:paraId="435D1343" w14:textId="559C37B6" w:rsidR="00D73CBE" w:rsidRPr="00DE4E6B" w:rsidRDefault="007634A6" w:rsidP="00624F83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Azione: clic su "Segnala"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</w:t>
      </w:r>
      <w:r w:rsidRPr="007634A6">
        <w:rPr>
          <w:rFonts w:cs="Arial"/>
        </w:rPr>
        <w:t>:</w:t>
      </w:r>
      <w:r>
        <w:rPr>
          <w:rFonts w:cs="Arial"/>
        </w:rPr>
        <w:t xml:space="preserve"> </w:t>
      </w:r>
      <w:r w:rsidRPr="007634A6">
        <w:rPr>
          <w:rFonts w:cs="Arial"/>
        </w:rPr>
        <w:t>Alert di conferma "Recensione segnalata con successo". La recensione risulta segnalata nel sistema.</w:t>
      </w:r>
    </w:p>
    <w:p w14:paraId="64B8DA50" w14:textId="70288A5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Rimozione di una recensione </w:t>
      </w:r>
    </w:p>
    <w:p w14:paraId="229C1B4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l’utente recensore possa rimuovere una propria recensione e che il sistema chieda conferma, con possibilità di annullamento.</w:t>
      </w:r>
    </w:p>
    <w:p w14:paraId="14CE030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3E56D5AC" w14:textId="77777777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29899EC5" w14:textId="75685FB6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Azione: clic su "Elimina" e conferma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viene eliminata dal sistema con messaggio di conferma "Recensione rimossa con successo".</w:t>
      </w:r>
    </w:p>
    <w:p w14:paraId="1F9CB30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598DB823" w14:textId="77777777" w:rsidR="007634A6" w:rsidRPr="007634A6" w:rsidRDefault="007634A6" w:rsidP="007634A6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38C69B51" w14:textId="7A26AA83" w:rsidR="007634A6" w:rsidRPr="00DE4E6B" w:rsidRDefault="007634A6" w:rsidP="00624F83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Azione: clic su "Elimina" e annulla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non viene rimossa, operazione annullata.</w:t>
      </w:r>
    </w:p>
    <w:p w14:paraId="3C9BA1CA" w14:textId="27169FD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Accesso all’area di moderazione </w:t>
      </w:r>
    </w:p>
    <w:p w14:paraId="399AA1B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solo un moderatore (ruolo “MODERATORE”) possa accedere all’area di moderazione. In caso contrario, errore (EUC07).</w:t>
      </w:r>
    </w:p>
    <w:p w14:paraId="7C39DEEF" w14:textId="1B591939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532A7CA5" w14:textId="77777777" w:rsidR="00D73CBE" w:rsidRPr="00D73CBE" w:rsidRDefault="00D73CBE" w:rsidP="00624F83">
      <w:pPr>
        <w:numPr>
          <w:ilvl w:val="0"/>
          <w:numId w:val="46"/>
        </w:numPr>
        <w:rPr>
          <w:rFonts w:cs="Arial"/>
        </w:rPr>
      </w:pPr>
      <w:r w:rsidRPr="00D73CBE">
        <w:rPr>
          <w:rFonts w:cs="Arial"/>
          <w:b/>
          <w:bCs/>
        </w:rPr>
        <w:t>Ruolo (R)</w:t>
      </w:r>
    </w:p>
    <w:p w14:paraId="1FFCAFAB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MODERATORE</w:t>
      </w:r>
    </w:p>
    <w:p w14:paraId="3BEBF1E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GESTORE</w:t>
      </w:r>
    </w:p>
    <w:p w14:paraId="65AC59B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lastRenderedPageBreak/>
        <w:t>RECENSORE / GUEST</w:t>
      </w:r>
    </w:p>
    <w:p w14:paraId="1FFB057F" w14:textId="1920A8C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995"/>
      </w:tblGrid>
      <w:tr w:rsidR="00D73CBE" w:rsidRPr="00D73CBE" w14:paraId="03F8F441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E933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632295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D6843A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6362BC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222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TC17.1</w:t>
            </w:r>
          </w:p>
        </w:tc>
        <w:tc>
          <w:tcPr>
            <w:tcW w:w="0" w:type="auto"/>
            <w:vAlign w:val="center"/>
            <w:hideMark/>
          </w:tcPr>
          <w:p w14:paraId="3F8D0E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21730FE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Accesso all’area di moderazione (OK).</w:t>
            </w:r>
          </w:p>
        </w:tc>
      </w:tr>
      <w:tr w:rsidR="00D73CBE" w:rsidRPr="00D73CBE" w14:paraId="166A213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F5E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TC17.2</w:t>
            </w:r>
          </w:p>
        </w:tc>
        <w:tc>
          <w:tcPr>
            <w:tcW w:w="0" w:type="auto"/>
            <w:vAlign w:val="center"/>
            <w:hideMark/>
          </w:tcPr>
          <w:p w14:paraId="2BF822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R2, R3</w:t>
            </w:r>
          </w:p>
        </w:tc>
        <w:tc>
          <w:tcPr>
            <w:tcW w:w="0" w:type="auto"/>
            <w:vAlign w:val="center"/>
            <w:hideMark/>
          </w:tcPr>
          <w:p w14:paraId="6948517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EUC07 “Accesso negato”.</w:t>
            </w:r>
          </w:p>
        </w:tc>
      </w:tr>
    </w:tbl>
    <w:p w14:paraId="008A074B" w14:textId="14F835B0" w:rsidR="00D73CBE" w:rsidRPr="00D73CBE" w:rsidRDefault="00D73CBE" w:rsidP="00624F83">
      <w:pPr>
        <w:rPr>
          <w:rFonts w:cs="Arial"/>
        </w:rPr>
      </w:pPr>
    </w:p>
    <w:p w14:paraId="4A466B76" w14:textId="133F5E5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Approva recensione </w:t>
      </w:r>
    </w:p>
    <w:p w14:paraId="0A9575F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approvare una recensione segnalata, rimuovendo le segnalazioni.</w:t>
      </w:r>
    </w:p>
    <w:p w14:paraId="50654C58" w14:textId="77777777" w:rsidR="007634A6" w:rsidRPr="007634A6" w:rsidRDefault="007634A6" w:rsidP="007634A6">
      <w:pPr>
        <w:rPr>
          <w:rFonts w:cs="Arial"/>
          <w:b/>
          <w:bCs/>
          <w:lang w:val="en-US"/>
        </w:rPr>
      </w:pPr>
      <w:r w:rsidRPr="007634A6">
        <w:rPr>
          <w:rFonts w:cs="Arial"/>
          <w:b/>
          <w:bCs/>
          <w:lang w:val="en-US"/>
        </w:rPr>
        <w:t>Test Case ID: TC18.1</w:t>
      </w:r>
      <w:r w:rsidRPr="007634A6">
        <w:rPr>
          <w:rFonts w:cs="Arial"/>
          <w:b/>
          <w:bCs/>
          <w:lang w:val="en-US"/>
        </w:rPr>
        <w:br/>
        <w:t>Input:</w:t>
      </w:r>
    </w:p>
    <w:p w14:paraId="592EA32F" w14:textId="77777777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Moderatore autenticato</w:t>
      </w:r>
    </w:p>
    <w:p w14:paraId="78AF153A" w14:textId="2B9E2589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Azione: clic su "Approva" per una recensione segnalata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Le segnalazioni associate alla recensione vengono azzerate. Messaggio di conferma "Recensione approvata".</w:t>
      </w:r>
    </w:p>
    <w:p w14:paraId="4F60E69E" w14:textId="77777777" w:rsidR="00623EA6" w:rsidRPr="00D73CBE" w:rsidRDefault="00623EA6" w:rsidP="00624F83">
      <w:pPr>
        <w:rPr>
          <w:rFonts w:cs="Arial"/>
        </w:rPr>
      </w:pPr>
    </w:p>
    <w:p w14:paraId="150579EF" w14:textId="617F4D1D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19</w:t>
      </w:r>
      <w:r w:rsidRPr="00D73CBE">
        <w:rPr>
          <w:rFonts w:cs="Arial"/>
          <w:b/>
          <w:bCs/>
          <w:color w:val="FF0000"/>
        </w:rPr>
        <w:t xml:space="preserve">. Elimina recensione </w:t>
      </w:r>
    </w:p>
    <w:p w14:paraId="0E23939A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eliminare una recensione segnalata e che il sistema aggiorni i warning dell’autore, limitandolo se &gt;= 3.</w:t>
      </w:r>
    </w:p>
    <w:p w14:paraId="05E24341" w14:textId="6D0648D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543AD2F4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Conferma eliminazione (CE)</w:t>
      </w:r>
    </w:p>
    <w:p w14:paraId="6FBBB946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“si”</w:t>
      </w:r>
    </w:p>
    <w:p w14:paraId="0FBF9C15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“no” → UC19.1 (annulla)</w:t>
      </w:r>
    </w:p>
    <w:p w14:paraId="44D3899A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Warning utente recensore (W)</w:t>
      </w:r>
    </w:p>
    <w:p w14:paraId="0252A6BA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&lt;3 → Diventa W+1 (rimane &lt;3)</w:t>
      </w:r>
    </w:p>
    <w:p w14:paraId="37D2CF83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=2 → Diventa 3 (limitato)</w:t>
      </w:r>
    </w:p>
    <w:p w14:paraId="2D6FB94C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=3 → Resta limitato</w:t>
      </w:r>
    </w:p>
    <w:p w14:paraId="322467E2" w14:textId="4990901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47"/>
        <w:gridCol w:w="6568"/>
      </w:tblGrid>
      <w:tr w:rsidR="00D73CBE" w:rsidRPr="00D73CBE" w14:paraId="636B648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229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F5FD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20E234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7DC638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9AA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TC19.1</w:t>
            </w:r>
          </w:p>
        </w:tc>
        <w:tc>
          <w:tcPr>
            <w:tcW w:w="0" w:type="auto"/>
            <w:vAlign w:val="center"/>
            <w:hideMark/>
          </w:tcPr>
          <w:p w14:paraId="0123480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W1</w:t>
            </w:r>
          </w:p>
        </w:tc>
        <w:tc>
          <w:tcPr>
            <w:tcW w:w="0" w:type="auto"/>
            <w:vAlign w:val="center"/>
            <w:hideMark/>
          </w:tcPr>
          <w:p w14:paraId="418DCC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warning++ (rimane &lt;3).</w:t>
            </w:r>
          </w:p>
        </w:tc>
      </w:tr>
      <w:tr w:rsidR="00D73CBE" w:rsidRPr="00D73CBE" w14:paraId="4EC8820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31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TC19.2</w:t>
            </w:r>
          </w:p>
        </w:tc>
        <w:tc>
          <w:tcPr>
            <w:tcW w:w="0" w:type="auto"/>
            <w:vAlign w:val="center"/>
            <w:hideMark/>
          </w:tcPr>
          <w:p w14:paraId="6C9367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W2</w:t>
            </w:r>
          </w:p>
        </w:tc>
        <w:tc>
          <w:tcPr>
            <w:tcW w:w="0" w:type="auto"/>
            <w:vAlign w:val="center"/>
            <w:hideMark/>
          </w:tcPr>
          <w:p w14:paraId="6DFE45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 da 2→3 → utente limitato.</w:t>
            </w:r>
          </w:p>
        </w:tc>
      </w:tr>
      <w:tr w:rsidR="00D73CBE" w:rsidRPr="00D73CBE" w14:paraId="42335B32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BF3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TC19.3</w:t>
            </w:r>
          </w:p>
        </w:tc>
        <w:tc>
          <w:tcPr>
            <w:tcW w:w="0" w:type="auto"/>
            <w:vAlign w:val="center"/>
            <w:hideMark/>
          </w:tcPr>
          <w:p w14:paraId="78820F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CE2, W(any)</w:t>
            </w:r>
          </w:p>
        </w:tc>
        <w:tc>
          <w:tcPr>
            <w:tcW w:w="0" w:type="auto"/>
            <w:vAlign w:val="center"/>
            <w:hideMark/>
          </w:tcPr>
          <w:p w14:paraId="308A3C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Operazione annullata (UC19.1).</w:t>
            </w:r>
          </w:p>
        </w:tc>
      </w:tr>
    </w:tbl>
    <w:p w14:paraId="473E66A1" w14:textId="23F7387B" w:rsidR="00D73CBE" w:rsidRPr="00D73CBE" w:rsidRDefault="00D73CBE" w:rsidP="00624F83">
      <w:pPr>
        <w:rPr>
          <w:rFonts w:cs="Arial"/>
        </w:rPr>
      </w:pPr>
    </w:p>
    <w:p w14:paraId="3FF403AF" w14:textId="17B37076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Aggiunta di un film al catalogo </w:t>
      </w:r>
    </w:p>
    <w:p w14:paraId="0F3E1835" w14:textId="7BEC8841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 xml:space="preserve">: Verificare che il Gestore del catalogo possa aggiungere un film con i campi </w:t>
      </w:r>
      <w:r w:rsidR="0021516A">
        <w:rPr>
          <w:rFonts w:cs="Arial"/>
        </w:rPr>
        <w:t>completi.</w:t>
      </w:r>
    </w:p>
    <w:p w14:paraId="5C33759B" w14:textId="09F8ACE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D3398AB" w14:textId="77777777" w:rsidR="00D73CBE" w:rsidRPr="00D73CBE" w:rsidRDefault="00D73CBE" w:rsidP="00624F83">
      <w:pPr>
        <w:numPr>
          <w:ilvl w:val="0"/>
          <w:numId w:val="48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</w:p>
    <w:p w14:paraId="7F74BE65" w14:textId="77777777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Valido</w:t>
      </w:r>
    </w:p>
    <w:p w14:paraId="3CB92692" w14:textId="2228EE25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Vuoto [</w:t>
      </w:r>
      <w:r w:rsidR="0021516A">
        <w:rPr>
          <w:rFonts w:cs="Arial"/>
        </w:rPr>
        <w:t>notifica:campi incompleti</w:t>
      </w:r>
      <w:r w:rsidRPr="00D73CBE">
        <w:rPr>
          <w:rFonts w:cs="Arial"/>
        </w:rPr>
        <w:t>]</w:t>
      </w:r>
    </w:p>
    <w:p w14:paraId="178CEE44" w14:textId="149D6C3D" w:rsidR="0021516A" w:rsidRPr="00D73CBE" w:rsidRDefault="00D73CBE" w:rsidP="00624F83">
      <w:pPr>
        <w:rPr>
          <w:rFonts w:cs="Arial"/>
          <w:i/>
          <w:iCs/>
        </w:rPr>
      </w:pPr>
      <w:r w:rsidRPr="00D73CBE">
        <w:rPr>
          <w:rFonts w:cs="Arial"/>
          <w:i/>
          <w:iCs/>
        </w:rPr>
        <w:t>(</w:t>
      </w:r>
      <w:r w:rsidR="0021516A">
        <w:rPr>
          <w:rFonts w:cs="Arial"/>
          <w:i/>
          <w:iCs/>
        </w:rPr>
        <w:t>Stessa cosa per Anno, Generi,</w:t>
      </w:r>
      <w:r w:rsidRPr="00D73CBE">
        <w:rPr>
          <w:rFonts w:cs="Arial"/>
          <w:i/>
          <w:iCs/>
        </w:rPr>
        <w:t xml:space="preserve"> Durata, Locandina, Regista, Trama)</w:t>
      </w:r>
    </w:p>
    <w:p w14:paraId="46A24A9A" w14:textId="1EBB248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273"/>
        <w:gridCol w:w="3021"/>
      </w:tblGrid>
      <w:tr w:rsidR="00D73CBE" w:rsidRPr="00D73CBE" w14:paraId="564FB1AD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D1F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C78B6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A3BE1B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6471AE4B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58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TC20.1</w:t>
            </w:r>
          </w:p>
        </w:tc>
        <w:tc>
          <w:tcPr>
            <w:tcW w:w="0" w:type="auto"/>
            <w:vAlign w:val="center"/>
            <w:hideMark/>
          </w:tcPr>
          <w:p w14:paraId="658C39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F93640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aggiunto con successo.</w:t>
            </w:r>
          </w:p>
        </w:tc>
      </w:tr>
      <w:tr w:rsidR="00D73CBE" w:rsidRPr="00D73CBE" w14:paraId="6A77DE8A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6B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TC20.2</w:t>
            </w:r>
          </w:p>
        </w:tc>
        <w:tc>
          <w:tcPr>
            <w:tcW w:w="0" w:type="auto"/>
            <w:vAlign w:val="center"/>
            <w:hideMark/>
          </w:tcPr>
          <w:p w14:paraId="2775A2AD" w14:textId="3765C6E2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</w:t>
            </w:r>
            <w:r w:rsidR="0021516A" w:rsidRPr="0021516A">
              <w:rPr>
                <w:rFonts w:cs="Arial"/>
                <w:lang w:val="en-US"/>
              </w:rPr>
              <w:t>(</w:t>
            </w:r>
            <w:proofErr w:type="spellStart"/>
            <w:r w:rsidR="0021516A" w:rsidRPr="0021516A">
              <w:rPr>
                <w:rFonts w:cs="Arial"/>
                <w:lang w:val="en-US"/>
              </w:rPr>
              <w:t>mancante</w:t>
            </w:r>
            <w:proofErr w:type="spellEnd"/>
            <w:r w:rsidR="0021516A" w:rsidRPr="0021516A">
              <w:rPr>
                <w:rFonts w:cs="Arial"/>
                <w:lang w:val="en-US"/>
              </w:rPr>
              <w:t>)</w:t>
            </w:r>
            <w:r w:rsidRPr="00D73CBE">
              <w:rPr>
                <w:rFonts w:cs="Arial"/>
                <w:lang w:val="en-US"/>
              </w:rPr>
              <w:t>, A(any), G(any)</w:t>
            </w:r>
            <w:r w:rsidR="0021516A">
              <w:rPr>
                <w:rFonts w:cs="Arial"/>
                <w:lang w:val="en-US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6EE9931" w14:textId="764E2936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EUC08 “Dati / mancanti”.</w:t>
            </w:r>
          </w:p>
        </w:tc>
      </w:tr>
    </w:tbl>
    <w:p w14:paraId="18EE674E" w14:textId="77777777" w:rsidR="00DE4E6B" w:rsidRDefault="00DE4E6B" w:rsidP="00624F83">
      <w:pPr>
        <w:rPr>
          <w:rFonts w:cs="Arial"/>
          <w:b/>
          <w:bCs/>
          <w:color w:val="FF0000"/>
        </w:rPr>
      </w:pPr>
    </w:p>
    <w:p w14:paraId="24FA3687" w14:textId="0CFDD6F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Rimozione di un film dal catalogo </w:t>
      </w:r>
    </w:p>
    <w:p w14:paraId="2E0AAB9E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rimuovere un film e che il sistema chieda conferma, eliminando anche le recensioni ad esso associate.</w:t>
      </w:r>
    </w:p>
    <w:p w14:paraId="6A668651" w14:textId="76700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A3BBAEC" w14:textId="77777777" w:rsidR="00D73CBE" w:rsidRPr="00D73CBE" w:rsidRDefault="00D73CBE" w:rsidP="00624F83">
      <w:pPr>
        <w:numPr>
          <w:ilvl w:val="0"/>
          <w:numId w:val="49"/>
        </w:numPr>
        <w:rPr>
          <w:rFonts w:cs="Arial"/>
        </w:rPr>
      </w:pPr>
      <w:r w:rsidRPr="00D73CBE">
        <w:rPr>
          <w:rFonts w:cs="Arial"/>
          <w:b/>
          <w:bCs/>
        </w:rPr>
        <w:t>Conferma rimozione (CR)</w:t>
      </w:r>
    </w:p>
    <w:p w14:paraId="607EE658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“si” → Film eliminato + le sue recensioni</w:t>
      </w:r>
    </w:p>
    <w:p w14:paraId="7F57AC7C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“no” → UC21.1 (annulla l’operazione)</w:t>
      </w:r>
    </w:p>
    <w:p w14:paraId="61810E2D" w14:textId="7207A2B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611"/>
      </w:tblGrid>
      <w:tr w:rsidR="00D73CBE" w:rsidRPr="00D73CBE" w14:paraId="677A4639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9BB6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366225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0408D5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54329D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E4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TC21.1</w:t>
            </w:r>
          </w:p>
        </w:tc>
        <w:tc>
          <w:tcPr>
            <w:tcW w:w="0" w:type="auto"/>
            <w:vAlign w:val="center"/>
            <w:hideMark/>
          </w:tcPr>
          <w:p w14:paraId="602B76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CR1</w:t>
            </w:r>
          </w:p>
        </w:tc>
        <w:tc>
          <w:tcPr>
            <w:tcW w:w="0" w:type="auto"/>
            <w:vAlign w:val="center"/>
            <w:hideMark/>
          </w:tcPr>
          <w:p w14:paraId="7E80261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rimosso + relative recensioni.</w:t>
            </w:r>
          </w:p>
        </w:tc>
      </w:tr>
      <w:tr w:rsidR="00D73CBE" w:rsidRPr="00D73CBE" w14:paraId="7E9F782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CD0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TC21.2</w:t>
            </w:r>
          </w:p>
        </w:tc>
        <w:tc>
          <w:tcPr>
            <w:tcW w:w="0" w:type="auto"/>
            <w:vAlign w:val="center"/>
            <w:hideMark/>
          </w:tcPr>
          <w:p w14:paraId="5C7175C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CR2</w:t>
            </w:r>
          </w:p>
        </w:tc>
        <w:tc>
          <w:tcPr>
            <w:tcW w:w="0" w:type="auto"/>
            <w:vAlign w:val="center"/>
            <w:hideMark/>
          </w:tcPr>
          <w:p w14:paraId="07C07D9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Rimozione annullata.</w:t>
            </w:r>
          </w:p>
        </w:tc>
      </w:tr>
    </w:tbl>
    <w:p w14:paraId="405656DA" w14:textId="77777777" w:rsidR="0021516A" w:rsidRPr="00D73CBE" w:rsidRDefault="0021516A" w:rsidP="00624F83">
      <w:pPr>
        <w:rPr>
          <w:rFonts w:cs="Arial"/>
        </w:rPr>
      </w:pPr>
    </w:p>
    <w:p w14:paraId="415F271C" w14:textId="73E4882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CF168F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di un film del catalogo </w:t>
      </w:r>
    </w:p>
    <w:p w14:paraId="7A6C3FA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modificare i campi di un film e che il sistema mostri errore in caso di dati non validi.</w:t>
      </w:r>
    </w:p>
    <w:p w14:paraId="25D1D0E4" w14:textId="326B5E3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D4786BA" w14:textId="77777777" w:rsidR="00D73CBE" w:rsidRPr="00D73CBE" w:rsidRDefault="00D73CBE" w:rsidP="00624F83">
      <w:pPr>
        <w:numPr>
          <w:ilvl w:val="0"/>
          <w:numId w:val="50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Anno (A)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Generi (G)</w:t>
      </w:r>
      <w:r w:rsidRPr="00D73CBE">
        <w:rPr>
          <w:rFonts w:cs="Arial"/>
        </w:rPr>
        <w:t>, ecc. analoghi a UC20.</w:t>
      </w:r>
    </w:p>
    <w:p w14:paraId="3C088DD9" w14:textId="78BF72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912"/>
        <w:gridCol w:w="3736"/>
      </w:tblGrid>
      <w:tr w:rsidR="00D73CBE" w:rsidRPr="00D73CBE" w14:paraId="46BB8EB7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6967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C37753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69900A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33DE3BF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E03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TC22.1</w:t>
            </w:r>
          </w:p>
        </w:tc>
        <w:tc>
          <w:tcPr>
            <w:tcW w:w="0" w:type="auto"/>
            <w:vAlign w:val="center"/>
            <w:hideMark/>
          </w:tcPr>
          <w:p w14:paraId="66CC80B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E73959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25E4AE36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EAD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TC22.2</w:t>
            </w:r>
          </w:p>
        </w:tc>
        <w:tc>
          <w:tcPr>
            <w:tcW w:w="0" w:type="auto"/>
            <w:vAlign w:val="center"/>
            <w:hideMark/>
          </w:tcPr>
          <w:p w14:paraId="797BBC0D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 (</w:t>
            </w:r>
            <w:proofErr w:type="spellStart"/>
            <w:r w:rsidRPr="00D73CBE">
              <w:rPr>
                <w:rFonts w:cs="Arial"/>
                <w:lang w:val="en-US"/>
              </w:rPr>
              <w:t>vuoto</w:t>
            </w:r>
            <w:proofErr w:type="spellEnd"/>
            <w:r w:rsidRPr="00D73CBE">
              <w:rPr>
                <w:rFonts w:cs="Arial"/>
                <w:lang w:val="en-US"/>
              </w:rPr>
              <w:t>), A(any), G(any) ...</w:t>
            </w:r>
          </w:p>
        </w:tc>
        <w:tc>
          <w:tcPr>
            <w:tcW w:w="0" w:type="auto"/>
            <w:vAlign w:val="center"/>
            <w:hideMark/>
          </w:tcPr>
          <w:p w14:paraId="1AEA344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“Dati non validi / mancanti”.</w:t>
            </w:r>
          </w:p>
        </w:tc>
      </w:tr>
      <w:tr w:rsidR="00D73CBE" w:rsidRPr="00D73CBE" w14:paraId="1E6BFD39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115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TC22.3</w:t>
            </w:r>
          </w:p>
        </w:tc>
        <w:tc>
          <w:tcPr>
            <w:tcW w:w="0" w:type="auto"/>
            <w:vAlign w:val="center"/>
            <w:hideMark/>
          </w:tcPr>
          <w:p w14:paraId="71328B5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A2 (anno invalido), G1...</w:t>
            </w:r>
          </w:p>
        </w:tc>
        <w:tc>
          <w:tcPr>
            <w:tcW w:w="0" w:type="auto"/>
            <w:vAlign w:val="center"/>
            <w:hideMark/>
          </w:tcPr>
          <w:p w14:paraId="3B17E2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“Anno non valido”.</w:t>
            </w:r>
          </w:p>
        </w:tc>
      </w:tr>
    </w:tbl>
    <w:p w14:paraId="1258B7A7" w14:textId="77777777" w:rsidR="00D73CBE" w:rsidRPr="00D73CBE" w:rsidRDefault="00D73CBE" w:rsidP="00624F83">
      <w:pPr>
        <w:rPr>
          <w:rFonts w:cs="Arial"/>
        </w:rPr>
      </w:pPr>
    </w:p>
    <w:sectPr w:rsidR="00D73CBE" w:rsidRPr="00D73C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415"/>
    <w:multiLevelType w:val="multilevel"/>
    <w:tmpl w:val="5A8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F14"/>
    <w:multiLevelType w:val="multilevel"/>
    <w:tmpl w:val="AAC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0A12"/>
    <w:multiLevelType w:val="multilevel"/>
    <w:tmpl w:val="241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B0B18"/>
    <w:multiLevelType w:val="multilevel"/>
    <w:tmpl w:val="982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20D4"/>
    <w:multiLevelType w:val="multilevel"/>
    <w:tmpl w:val="5C52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1AA8"/>
    <w:multiLevelType w:val="multilevel"/>
    <w:tmpl w:val="AF8A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21CB8"/>
    <w:multiLevelType w:val="multilevel"/>
    <w:tmpl w:val="E81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D1193"/>
    <w:multiLevelType w:val="multilevel"/>
    <w:tmpl w:val="A9A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6BD7"/>
    <w:multiLevelType w:val="multilevel"/>
    <w:tmpl w:val="C54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D1E27"/>
    <w:multiLevelType w:val="multilevel"/>
    <w:tmpl w:val="08B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B4345"/>
    <w:multiLevelType w:val="multilevel"/>
    <w:tmpl w:val="04A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34F3A"/>
    <w:multiLevelType w:val="multilevel"/>
    <w:tmpl w:val="795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B4950"/>
    <w:multiLevelType w:val="multilevel"/>
    <w:tmpl w:val="8DD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67012"/>
    <w:multiLevelType w:val="multilevel"/>
    <w:tmpl w:val="4A2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B4EE0"/>
    <w:multiLevelType w:val="multilevel"/>
    <w:tmpl w:val="6F9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F581C"/>
    <w:multiLevelType w:val="multilevel"/>
    <w:tmpl w:val="D0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A49C5"/>
    <w:multiLevelType w:val="multilevel"/>
    <w:tmpl w:val="BF8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D7EAF"/>
    <w:multiLevelType w:val="multilevel"/>
    <w:tmpl w:val="ACB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77C27"/>
    <w:multiLevelType w:val="multilevel"/>
    <w:tmpl w:val="492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50546"/>
    <w:multiLevelType w:val="multilevel"/>
    <w:tmpl w:val="0B5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35499"/>
    <w:multiLevelType w:val="multilevel"/>
    <w:tmpl w:val="5F9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647AC"/>
    <w:multiLevelType w:val="multilevel"/>
    <w:tmpl w:val="BC8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82E9C"/>
    <w:multiLevelType w:val="multilevel"/>
    <w:tmpl w:val="AF4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B2605"/>
    <w:multiLevelType w:val="multilevel"/>
    <w:tmpl w:val="97B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04AE7"/>
    <w:multiLevelType w:val="multilevel"/>
    <w:tmpl w:val="817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47D22"/>
    <w:multiLevelType w:val="multilevel"/>
    <w:tmpl w:val="9C3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928B4"/>
    <w:multiLevelType w:val="multilevel"/>
    <w:tmpl w:val="655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05AD5"/>
    <w:multiLevelType w:val="multilevel"/>
    <w:tmpl w:val="EC6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83B99"/>
    <w:multiLevelType w:val="multilevel"/>
    <w:tmpl w:val="1B8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9543B"/>
    <w:multiLevelType w:val="multilevel"/>
    <w:tmpl w:val="3FB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5C114E"/>
    <w:multiLevelType w:val="multilevel"/>
    <w:tmpl w:val="259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F84C15"/>
    <w:multiLevelType w:val="multilevel"/>
    <w:tmpl w:val="234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24CAA"/>
    <w:multiLevelType w:val="multilevel"/>
    <w:tmpl w:val="C6B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A94B5A"/>
    <w:multiLevelType w:val="multilevel"/>
    <w:tmpl w:val="095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0D2BD7"/>
    <w:multiLevelType w:val="multilevel"/>
    <w:tmpl w:val="41E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5753D"/>
    <w:multiLevelType w:val="multilevel"/>
    <w:tmpl w:val="CAC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0F045E"/>
    <w:multiLevelType w:val="hybridMultilevel"/>
    <w:tmpl w:val="EDAA55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1256DE"/>
    <w:multiLevelType w:val="multilevel"/>
    <w:tmpl w:val="A586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60891"/>
    <w:multiLevelType w:val="multilevel"/>
    <w:tmpl w:val="B9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56366"/>
    <w:multiLevelType w:val="multilevel"/>
    <w:tmpl w:val="07AC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CF78E1"/>
    <w:multiLevelType w:val="multilevel"/>
    <w:tmpl w:val="5B4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6F4B20"/>
    <w:multiLevelType w:val="multilevel"/>
    <w:tmpl w:val="A63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C60668"/>
    <w:multiLevelType w:val="multilevel"/>
    <w:tmpl w:val="E480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FB295A"/>
    <w:multiLevelType w:val="multilevel"/>
    <w:tmpl w:val="27B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6E57F1"/>
    <w:multiLevelType w:val="multilevel"/>
    <w:tmpl w:val="17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3F1447"/>
    <w:multiLevelType w:val="multilevel"/>
    <w:tmpl w:val="44E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944E50"/>
    <w:multiLevelType w:val="multilevel"/>
    <w:tmpl w:val="55F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C545F"/>
    <w:multiLevelType w:val="multilevel"/>
    <w:tmpl w:val="126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644E8D"/>
    <w:multiLevelType w:val="multilevel"/>
    <w:tmpl w:val="991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B726A0"/>
    <w:multiLevelType w:val="multilevel"/>
    <w:tmpl w:val="F66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1221E3"/>
    <w:multiLevelType w:val="multilevel"/>
    <w:tmpl w:val="6D1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9065D8"/>
    <w:multiLevelType w:val="multilevel"/>
    <w:tmpl w:val="CFB4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30E7F"/>
    <w:multiLevelType w:val="multilevel"/>
    <w:tmpl w:val="936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15D24"/>
    <w:multiLevelType w:val="multilevel"/>
    <w:tmpl w:val="F29C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3527D8"/>
    <w:multiLevelType w:val="multilevel"/>
    <w:tmpl w:val="77AC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86466A"/>
    <w:multiLevelType w:val="multilevel"/>
    <w:tmpl w:val="2EF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195F8D"/>
    <w:multiLevelType w:val="multilevel"/>
    <w:tmpl w:val="EB4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58320F"/>
    <w:multiLevelType w:val="multilevel"/>
    <w:tmpl w:val="279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585435"/>
    <w:multiLevelType w:val="multilevel"/>
    <w:tmpl w:val="899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5C679F"/>
    <w:multiLevelType w:val="multilevel"/>
    <w:tmpl w:val="084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0A4C7E"/>
    <w:multiLevelType w:val="multilevel"/>
    <w:tmpl w:val="A1B2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72167B"/>
    <w:multiLevelType w:val="multilevel"/>
    <w:tmpl w:val="42D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AE065D"/>
    <w:multiLevelType w:val="multilevel"/>
    <w:tmpl w:val="8B3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246D96"/>
    <w:multiLevelType w:val="multilevel"/>
    <w:tmpl w:val="E5E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996236"/>
    <w:multiLevelType w:val="multilevel"/>
    <w:tmpl w:val="04C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EA78C6"/>
    <w:multiLevelType w:val="multilevel"/>
    <w:tmpl w:val="46F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893D3E"/>
    <w:multiLevelType w:val="multilevel"/>
    <w:tmpl w:val="776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CD24F3"/>
    <w:multiLevelType w:val="multilevel"/>
    <w:tmpl w:val="615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026369">
    <w:abstractNumId w:val="9"/>
  </w:num>
  <w:num w:numId="2" w16cid:durableId="793864601">
    <w:abstractNumId w:val="59"/>
  </w:num>
  <w:num w:numId="3" w16cid:durableId="302469988">
    <w:abstractNumId w:val="38"/>
  </w:num>
  <w:num w:numId="4" w16cid:durableId="950161084">
    <w:abstractNumId w:val="62"/>
  </w:num>
  <w:num w:numId="5" w16cid:durableId="177277770">
    <w:abstractNumId w:val="30"/>
  </w:num>
  <w:num w:numId="6" w16cid:durableId="762796178">
    <w:abstractNumId w:val="34"/>
  </w:num>
  <w:num w:numId="7" w16cid:durableId="1210924060">
    <w:abstractNumId w:val="26"/>
  </w:num>
  <w:num w:numId="8" w16cid:durableId="215706725">
    <w:abstractNumId w:val="39"/>
  </w:num>
  <w:num w:numId="9" w16cid:durableId="32004314">
    <w:abstractNumId w:val="67"/>
  </w:num>
  <w:num w:numId="10" w16cid:durableId="495846005">
    <w:abstractNumId w:val="55"/>
  </w:num>
  <w:num w:numId="11" w16cid:durableId="1706251682">
    <w:abstractNumId w:val="65"/>
  </w:num>
  <w:num w:numId="12" w16cid:durableId="1985695574">
    <w:abstractNumId w:val="53"/>
  </w:num>
  <w:num w:numId="13" w16cid:durableId="460271104">
    <w:abstractNumId w:val="24"/>
  </w:num>
  <w:num w:numId="14" w16cid:durableId="188762725">
    <w:abstractNumId w:val="51"/>
  </w:num>
  <w:num w:numId="15" w16cid:durableId="1106198491">
    <w:abstractNumId w:val="36"/>
  </w:num>
  <w:num w:numId="16" w16cid:durableId="985158170">
    <w:abstractNumId w:val="42"/>
  </w:num>
  <w:num w:numId="17" w16cid:durableId="309944071">
    <w:abstractNumId w:val="18"/>
  </w:num>
  <w:num w:numId="18" w16cid:durableId="73748980">
    <w:abstractNumId w:val="37"/>
  </w:num>
  <w:num w:numId="19" w16cid:durableId="1201090127">
    <w:abstractNumId w:val="48"/>
  </w:num>
  <w:num w:numId="20" w16cid:durableId="425468558">
    <w:abstractNumId w:val="40"/>
  </w:num>
  <w:num w:numId="21" w16cid:durableId="1877157017">
    <w:abstractNumId w:val="25"/>
  </w:num>
  <w:num w:numId="22" w16cid:durableId="284049379">
    <w:abstractNumId w:val="35"/>
  </w:num>
  <w:num w:numId="23" w16cid:durableId="634792405">
    <w:abstractNumId w:val="19"/>
  </w:num>
  <w:num w:numId="24" w16cid:durableId="432014267">
    <w:abstractNumId w:val="64"/>
  </w:num>
  <w:num w:numId="25" w16cid:durableId="1437021761">
    <w:abstractNumId w:val="41"/>
  </w:num>
  <w:num w:numId="26" w16cid:durableId="1476410028">
    <w:abstractNumId w:val="13"/>
  </w:num>
  <w:num w:numId="27" w16cid:durableId="56365478">
    <w:abstractNumId w:val="17"/>
  </w:num>
  <w:num w:numId="28" w16cid:durableId="2097093526">
    <w:abstractNumId w:val="15"/>
  </w:num>
  <w:num w:numId="29" w16cid:durableId="1331257532">
    <w:abstractNumId w:val="4"/>
  </w:num>
  <w:num w:numId="30" w16cid:durableId="1101530666">
    <w:abstractNumId w:val="54"/>
  </w:num>
  <w:num w:numId="31" w16cid:durableId="731588352">
    <w:abstractNumId w:val="31"/>
  </w:num>
  <w:num w:numId="32" w16cid:durableId="319388315">
    <w:abstractNumId w:val="57"/>
  </w:num>
  <w:num w:numId="33" w16cid:durableId="1241477405">
    <w:abstractNumId w:val="44"/>
  </w:num>
  <w:num w:numId="34" w16cid:durableId="928538919">
    <w:abstractNumId w:val="56"/>
  </w:num>
  <w:num w:numId="35" w16cid:durableId="1899710097">
    <w:abstractNumId w:val="28"/>
  </w:num>
  <w:num w:numId="36" w16cid:durableId="109934828">
    <w:abstractNumId w:val="52"/>
  </w:num>
  <w:num w:numId="37" w16cid:durableId="1115907523">
    <w:abstractNumId w:val="49"/>
  </w:num>
  <w:num w:numId="38" w16cid:durableId="995302147">
    <w:abstractNumId w:val="50"/>
  </w:num>
  <w:num w:numId="39" w16cid:durableId="885606179">
    <w:abstractNumId w:val="63"/>
  </w:num>
  <w:num w:numId="40" w16cid:durableId="2035230829">
    <w:abstractNumId w:val="43"/>
  </w:num>
  <w:num w:numId="41" w16cid:durableId="1840775331">
    <w:abstractNumId w:val="14"/>
  </w:num>
  <w:num w:numId="42" w16cid:durableId="710496241">
    <w:abstractNumId w:val="11"/>
  </w:num>
  <w:num w:numId="43" w16cid:durableId="1949044848">
    <w:abstractNumId w:val="7"/>
  </w:num>
  <w:num w:numId="44" w16cid:durableId="1772234877">
    <w:abstractNumId w:val="45"/>
  </w:num>
  <w:num w:numId="45" w16cid:durableId="199829399">
    <w:abstractNumId w:val="23"/>
  </w:num>
  <w:num w:numId="46" w16cid:durableId="1566574481">
    <w:abstractNumId w:val="20"/>
  </w:num>
  <w:num w:numId="47" w16cid:durableId="1265115508">
    <w:abstractNumId w:val="47"/>
  </w:num>
  <w:num w:numId="48" w16cid:durableId="809058818">
    <w:abstractNumId w:val="21"/>
  </w:num>
  <w:num w:numId="49" w16cid:durableId="1065297680">
    <w:abstractNumId w:val="12"/>
  </w:num>
  <w:num w:numId="50" w16cid:durableId="666598554">
    <w:abstractNumId w:val="5"/>
  </w:num>
  <w:num w:numId="51" w16cid:durableId="751510340">
    <w:abstractNumId w:val="0"/>
  </w:num>
  <w:num w:numId="52" w16cid:durableId="2139101977">
    <w:abstractNumId w:val="8"/>
  </w:num>
  <w:num w:numId="53" w16cid:durableId="389309096">
    <w:abstractNumId w:val="29"/>
  </w:num>
  <w:num w:numId="54" w16cid:durableId="2062752040">
    <w:abstractNumId w:val="2"/>
  </w:num>
  <w:num w:numId="55" w16cid:durableId="531840717">
    <w:abstractNumId w:val="33"/>
  </w:num>
  <w:num w:numId="56" w16cid:durableId="1186167394">
    <w:abstractNumId w:val="27"/>
  </w:num>
  <w:num w:numId="57" w16cid:durableId="348407556">
    <w:abstractNumId w:val="3"/>
  </w:num>
  <w:num w:numId="58" w16cid:durableId="817957478">
    <w:abstractNumId w:val="22"/>
  </w:num>
  <w:num w:numId="59" w16cid:durableId="1749384852">
    <w:abstractNumId w:val="60"/>
  </w:num>
  <w:num w:numId="60" w16cid:durableId="539242253">
    <w:abstractNumId w:val="66"/>
  </w:num>
  <w:num w:numId="61" w16cid:durableId="809131772">
    <w:abstractNumId w:val="32"/>
  </w:num>
  <w:num w:numId="62" w16cid:durableId="12583144">
    <w:abstractNumId w:val="10"/>
  </w:num>
  <w:num w:numId="63" w16cid:durableId="2104715690">
    <w:abstractNumId w:val="6"/>
  </w:num>
  <w:num w:numId="64" w16cid:durableId="24064723">
    <w:abstractNumId w:val="58"/>
  </w:num>
  <w:num w:numId="65" w16cid:durableId="2124377308">
    <w:abstractNumId w:val="1"/>
  </w:num>
  <w:num w:numId="66" w16cid:durableId="1519193831">
    <w:abstractNumId w:val="61"/>
  </w:num>
  <w:num w:numId="67" w16cid:durableId="1050421816">
    <w:abstractNumId w:val="46"/>
  </w:num>
  <w:num w:numId="68" w16cid:durableId="100290088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1643"/>
    <w:rsid w:val="000D4500"/>
    <w:rsid w:val="001035FC"/>
    <w:rsid w:val="00105E1D"/>
    <w:rsid w:val="00136242"/>
    <w:rsid w:val="00153D39"/>
    <w:rsid w:val="001753DA"/>
    <w:rsid w:val="001B3C53"/>
    <w:rsid w:val="001D157F"/>
    <w:rsid w:val="0021516A"/>
    <w:rsid w:val="0023475D"/>
    <w:rsid w:val="002667B6"/>
    <w:rsid w:val="00281DDA"/>
    <w:rsid w:val="002A5302"/>
    <w:rsid w:val="002C5E4F"/>
    <w:rsid w:val="002D11B1"/>
    <w:rsid w:val="002F454B"/>
    <w:rsid w:val="00303BF2"/>
    <w:rsid w:val="00305436"/>
    <w:rsid w:val="00320A48"/>
    <w:rsid w:val="00334660"/>
    <w:rsid w:val="00354C9C"/>
    <w:rsid w:val="0036179A"/>
    <w:rsid w:val="00381739"/>
    <w:rsid w:val="0039259C"/>
    <w:rsid w:val="0039478A"/>
    <w:rsid w:val="00401A9A"/>
    <w:rsid w:val="0040292B"/>
    <w:rsid w:val="00403C4A"/>
    <w:rsid w:val="00405781"/>
    <w:rsid w:val="00422A1E"/>
    <w:rsid w:val="00477C3F"/>
    <w:rsid w:val="00490CDD"/>
    <w:rsid w:val="004A7A8E"/>
    <w:rsid w:val="004B6A1C"/>
    <w:rsid w:val="004B6E00"/>
    <w:rsid w:val="004C73FF"/>
    <w:rsid w:val="00521464"/>
    <w:rsid w:val="0052743E"/>
    <w:rsid w:val="00530FDF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E1977"/>
    <w:rsid w:val="005F1243"/>
    <w:rsid w:val="00623C37"/>
    <w:rsid w:val="00623EA6"/>
    <w:rsid w:val="00624F83"/>
    <w:rsid w:val="00684658"/>
    <w:rsid w:val="00691D85"/>
    <w:rsid w:val="006A546D"/>
    <w:rsid w:val="006B18FA"/>
    <w:rsid w:val="006C6C12"/>
    <w:rsid w:val="006D252F"/>
    <w:rsid w:val="006D5510"/>
    <w:rsid w:val="00720BD9"/>
    <w:rsid w:val="00731D81"/>
    <w:rsid w:val="00742932"/>
    <w:rsid w:val="00746E6F"/>
    <w:rsid w:val="00756541"/>
    <w:rsid w:val="007634A6"/>
    <w:rsid w:val="00771652"/>
    <w:rsid w:val="0079371A"/>
    <w:rsid w:val="007B1625"/>
    <w:rsid w:val="007B7A0F"/>
    <w:rsid w:val="007C5E0F"/>
    <w:rsid w:val="008532CE"/>
    <w:rsid w:val="00867488"/>
    <w:rsid w:val="008A14AF"/>
    <w:rsid w:val="008B4F82"/>
    <w:rsid w:val="008C1599"/>
    <w:rsid w:val="008C530A"/>
    <w:rsid w:val="008D10DD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11719"/>
    <w:rsid w:val="00A3025C"/>
    <w:rsid w:val="00A312CA"/>
    <w:rsid w:val="00A402AB"/>
    <w:rsid w:val="00A416F9"/>
    <w:rsid w:val="00A54287"/>
    <w:rsid w:val="00A54D07"/>
    <w:rsid w:val="00A907D4"/>
    <w:rsid w:val="00AA193A"/>
    <w:rsid w:val="00AB303C"/>
    <w:rsid w:val="00AB4641"/>
    <w:rsid w:val="00B05EDA"/>
    <w:rsid w:val="00B223D7"/>
    <w:rsid w:val="00B27072"/>
    <w:rsid w:val="00B31247"/>
    <w:rsid w:val="00B5056F"/>
    <w:rsid w:val="00B57291"/>
    <w:rsid w:val="00B60AD9"/>
    <w:rsid w:val="00B72FC4"/>
    <w:rsid w:val="00B758A5"/>
    <w:rsid w:val="00BA2D43"/>
    <w:rsid w:val="00BC4805"/>
    <w:rsid w:val="00BC5959"/>
    <w:rsid w:val="00BD5C33"/>
    <w:rsid w:val="00BE5E7D"/>
    <w:rsid w:val="00BE6B86"/>
    <w:rsid w:val="00C05560"/>
    <w:rsid w:val="00C51E82"/>
    <w:rsid w:val="00C570A7"/>
    <w:rsid w:val="00C7503D"/>
    <w:rsid w:val="00C776DF"/>
    <w:rsid w:val="00C94873"/>
    <w:rsid w:val="00CD7EF1"/>
    <w:rsid w:val="00CE5CD3"/>
    <w:rsid w:val="00CE724E"/>
    <w:rsid w:val="00CF168F"/>
    <w:rsid w:val="00CF3040"/>
    <w:rsid w:val="00D11DA2"/>
    <w:rsid w:val="00D135B2"/>
    <w:rsid w:val="00D30990"/>
    <w:rsid w:val="00D34F76"/>
    <w:rsid w:val="00D37EC3"/>
    <w:rsid w:val="00D52720"/>
    <w:rsid w:val="00D53B3C"/>
    <w:rsid w:val="00D5403F"/>
    <w:rsid w:val="00D57F23"/>
    <w:rsid w:val="00D70E65"/>
    <w:rsid w:val="00D73CBE"/>
    <w:rsid w:val="00D84DA8"/>
    <w:rsid w:val="00D943C8"/>
    <w:rsid w:val="00DA18A1"/>
    <w:rsid w:val="00DE4E6B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0A37"/>
    <w:rsid w:val="00F1603F"/>
    <w:rsid w:val="00F17D2E"/>
    <w:rsid w:val="00F225AD"/>
    <w:rsid w:val="00F53151"/>
    <w:rsid w:val="00F666B7"/>
    <w:rsid w:val="00F82A3C"/>
    <w:rsid w:val="00F90A3B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21</Pages>
  <Words>3442</Words>
  <Characters>19622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191</cp:revision>
  <cp:lastPrinted>2024-12-16T22:37:00Z</cp:lastPrinted>
  <dcterms:created xsi:type="dcterms:W3CDTF">2024-10-26T20:25:00Z</dcterms:created>
  <dcterms:modified xsi:type="dcterms:W3CDTF">2025-01-15T21:46:00Z</dcterms:modified>
</cp:coreProperties>
</file>