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02759A" w14:paraId="15658753" w14:textId="77777777" w:rsidTr="003143B9">
        <w:trPr>
          <w:trHeight w:val="693"/>
        </w:trPr>
        <w:tc>
          <w:tcPr>
            <w:tcW w:w="9637" w:type="dxa"/>
            <w:vMerge w:val="restart"/>
            <w:tcBorders>
              <w:top w:val="single" w:sz="1" w:space="0" w:color="000000"/>
              <w:left w:val="single" w:sz="1" w:space="0" w:color="000000"/>
              <w:bottom w:val="single" w:sz="1" w:space="0" w:color="000000"/>
              <w:right w:val="single" w:sz="1" w:space="0" w:color="000000"/>
            </w:tcBorders>
          </w:tcPr>
          <w:p w14:paraId="2CB59FD6" w14:textId="77777777" w:rsidR="0002759A" w:rsidRDefault="0002759A" w:rsidP="003143B9">
            <w:pPr>
              <w:rPr>
                <w:rFonts w:ascii="Arial" w:hAnsi="Arial"/>
                <w:b/>
                <w:sz w:val="40"/>
              </w:rPr>
            </w:pPr>
            <w:r>
              <w:rPr>
                <w:noProof/>
              </w:rPr>
              <w:drawing>
                <wp:anchor distT="0" distB="0" distL="114300" distR="114300" simplePos="0" relativeHeight="251659264" behindDoc="0" locked="0" layoutInCell="1" allowOverlap="1" wp14:anchorId="5B4DF692" wp14:editId="58F91AFA">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19C73" w14:textId="77777777" w:rsidR="0002759A" w:rsidRDefault="0002759A" w:rsidP="003143B9">
            <w:pPr>
              <w:jc w:val="center"/>
              <w:rPr>
                <w:rFonts w:ascii="Arial" w:hAnsi="Arial"/>
                <w:b/>
                <w:sz w:val="36"/>
              </w:rPr>
            </w:pPr>
          </w:p>
          <w:p w14:paraId="749BBB18" w14:textId="77777777" w:rsidR="0002759A" w:rsidRPr="00E135EA" w:rsidRDefault="0002759A" w:rsidP="003143B9">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73053B83" w14:textId="77777777" w:rsidR="0002759A" w:rsidRDefault="0002759A" w:rsidP="0002759A"/>
    <w:p w14:paraId="2AC911EB" w14:textId="77777777" w:rsidR="0002759A" w:rsidRDefault="0002759A" w:rsidP="0002759A"/>
    <w:p w14:paraId="7EC12BA0" w14:textId="47DF7FB1" w:rsidR="0002759A" w:rsidRPr="00CE5CD3" w:rsidRDefault="0002759A" w:rsidP="0002759A">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Pr>
          <w:rFonts w:ascii="Arial" w:hAnsi="Arial"/>
          <w:b/>
          <w:sz w:val="36"/>
          <w:lang w:val="en-US"/>
        </w:rPr>
        <w:t xml:space="preserve">Test </w:t>
      </w:r>
      <w:r>
        <w:rPr>
          <w:rFonts w:ascii="Arial" w:hAnsi="Arial"/>
          <w:b/>
          <w:sz w:val="36"/>
          <w:lang w:val="en-US"/>
        </w:rPr>
        <w:t>Execution</w:t>
      </w:r>
      <w:r>
        <w:rPr>
          <w:rFonts w:ascii="Arial" w:hAnsi="Arial"/>
          <w:b/>
          <w:sz w:val="36"/>
          <w:lang w:val="en-US"/>
        </w:rPr>
        <w:t xml:space="preserve"> </w:t>
      </w:r>
      <w:r>
        <w:rPr>
          <w:rFonts w:ascii="Arial" w:hAnsi="Arial"/>
          <w:b/>
          <w:sz w:val="36"/>
          <w:lang w:val="en-US"/>
        </w:rPr>
        <w:t>Report</w:t>
      </w:r>
      <w:r w:rsidRPr="00CE5CD3">
        <w:rPr>
          <w:rFonts w:ascii="Arial" w:hAnsi="Arial"/>
          <w:b/>
          <w:sz w:val="36"/>
          <w:lang w:val="en-US"/>
        </w:rPr>
        <w:br/>
        <w:t>Versione 1</w:t>
      </w:r>
      <w:r>
        <w:rPr>
          <w:rFonts w:ascii="Arial" w:hAnsi="Arial"/>
          <w:b/>
          <w:sz w:val="36"/>
          <w:lang w:val="en-US"/>
        </w:rPr>
        <w:t>.</w:t>
      </w:r>
      <w:r>
        <w:rPr>
          <w:rFonts w:ascii="Arial" w:hAnsi="Arial"/>
          <w:b/>
          <w:sz w:val="36"/>
          <w:lang w:val="en-US"/>
        </w:rPr>
        <w:t>0</w:t>
      </w:r>
      <w:r w:rsidRPr="00CE5CD3">
        <w:rPr>
          <w:rFonts w:ascii="Arial" w:hAnsi="Arial"/>
          <w:b/>
          <w:sz w:val="36"/>
          <w:lang w:val="en-US"/>
        </w:rPr>
        <w:br/>
      </w:r>
    </w:p>
    <w:p w14:paraId="53B38F5C" w14:textId="77777777" w:rsidR="0002759A" w:rsidRPr="00CE5CD3" w:rsidRDefault="0002759A" w:rsidP="0002759A">
      <w:pPr>
        <w:tabs>
          <w:tab w:val="left" w:pos="3015"/>
          <w:tab w:val="left" w:pos="3195"/>
          <w:tab w:val="center" w:pos="4998"/>
          <w:tab w:val="center" w:pos="5359"/>
        </w:tabs>
        <w:jc w:val="right"/>
        <w:rPr>
          <w:rFonts w:ascii="Arial" w:hAnsi="Arial"/>
          <w:b/>
          <w:sz w:val="36"/>
          <w:lang w:val="en-US"/>
        </w:rPr>
      </w:pPr>
    </w:p>
    <w:p w14:paraId="2A8FAE8A" w14:textId="77777777" w:rsidR="0002759A" w:rsidRPr="00CE5CD3" w:rsidRDefault="0002759A" w:rsidP="0002759A">
      <w:pPr>
        <w:tabs>
          <w:tab w:val="left" w:pos="3015"/>
          <w:tab w:val="left" w:pos="3195"/>
          <w:tab w:val="center" w:pos="4998"/>
          <w:tab w:val="center" w:pos="5359"/>
        </w:tabs>
        <w:jc w:val="right"/>
        <w:rPr>
          <w:rFonts w:ascii="Arial" w:hAnsi="Arial"/>
          <w:b/>
          <w:sz w:val="36"/>
          <w:lang w:val="en-US"/>
        </w:rPr>
      </w:pPr>
    </w:p>
    <w:p w14:paraId="6527B01C" w14:textId="77777777" w:rsidR="0002759A" w:rsidRPr="00CE5CD3" w:rsidRDefault="0002759A" w:rsidP="0002759A">
      <w:pPr>
        <w:tabs>
          <w:tab w:val="left" w:pos="3015"/>
          <w:tab w:val="left" w:pos="3195"/>
          <w:tab w:val="center" w:pos="4998"/>
          <w:tab w:val="center" w:pos="5359"/>
        </w:tabs>
        <w:jc w:val="right"/>
        <w:rPr>
          <w:rFonts w:ascii="Arial" w:hAnsi="Arial"/>
          <w:b/>
          <w:sz w:val="36"/>
          <w:lang w:val="en-US"/>
        </w:rPr>
      </w:pPr>
    </w:p>
    <w:p w14:paraId="3E9C030E" w14:textId="77777777" w:rsidR="0002759A" w:rsidRDefault="0002759A" w:rsidP="0002759A">
      <w:pPr>
        <w:jc w:val="center"/>
        <w:rPr>
          <w:b/>
          <w:color w:val="FF0000"/>
          <w:sz w:val="28"/>
          <w:szCs w:val="28"/>
        </w:rPr>
      </w:pPr>
      <w:r>
        <w:rPr>
          <w:rFonts w:ascii="Arial" w:hAnsi="Arial"/>
          <w:b/>
          <w:noProof/>
          <w:sz w:val="36"/>
        </w:rPr>
        <w:drawing>
          <wp:inline distT="0" distB="0" distL="0" distR="0" wp14:anchorId="678CBDC9" wp14:editId="1D59C77A">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022E049C" w14:textId="77777777" w:rsidR="0002759A" w:rsidRDefault="0002759A" w:rsidP="0002759A">
      <w:pPr>
        <w:jc w:val="center"/>
      </w:pPr>
    </w:p>
    <w:p w14:paraId="3A7383F4" w14:textId="77777777" w:rsidR="0002759A" w:rsidRDefault="0002759A" w:rsidP="0002759A">
      <w:pPr>
        <w:jc w:val="center"/>
      </w:pPr>
    </w:p>
    <w:p w14:paraId="7C99F2B8" w14:textId="008A7181" w:rsidR="0002759A" w:rsidRPr="000D4500" w:rsidRDefault="0002759A" w:rsidP="0002759A">
      <w:pPr>
        <w:jc w:val="center"/>
        <w:rPr>
          <w:rFonts w:ascii="Times New Roman" w:hAnsi="Times New Roman" w:cs="Times New Roman"/>
          <w:sz w:val="32"/>
        </w:rPr>
      </w:pPr>
      <w:r w:rsidRPr="000D4500">
        <w:rPr>
          <w:rFonts w:ascii="Times New Roman" w:hAnsi="Times New Roman" w:cs="Times New Roman"/>
          <w:sz w:val="32"/>
        </w:rPr>
        <w:t xml:space="preserve">Data: </w:t>
      </w:r>
      <w:r>
        <w:rPr>
          <w:rFonts w:ascii="Times New Roman" w:hAnsi="Times New Roman" w:cs="Times New Roman"/>
          <w:sz w:val="32"/>
        </w:rPr>
        <w:t>1</w:t>
      </w:r>
      <w:r>
        <w:rPr>
          <w:rFonts w:ascii="Times New Roman" w:hAnsi="Times New Roman" w:cs="Times New Roman"/>
          <w:sz w:val="32"/>
        </w:rPr>
        <w:t>4</w:t>
      </w:r>
      <w:r>
        <w:rPr>
          <w:rFonts w:ascii="Times New Roman" w:hAnsi="Times New Roman" w:cs="Times New Roman"/>
          <w:sz w:val="32"/>
        </w:rPr>
        <w:t>/01</w:t>
      </w:r>
      <w:r w:rsidRPr="000D4500">
        <w:rPr>
          <w:rFonts w:ascii="Times New Roman" w:hAnsi="Times New Roman" w:cs="Times New Roman"/>
          <w:sz w:val="32"/>
        </w:rPr>
        <w:t>/202</w:t>
      </w:r>
      <w:r>
        <w:rPr>
          <w:rFonts w:ascii="Times New Roman" w:hAnsi="Times New Roman" w:cs="Times New Roman"/>
          <w:sz w:val="32"/>
        </w:rPr>
        <w:t>5</w:t>
      </w:r>
    </w:p>
    <w:p w14:paraId="39016DD6" w14:textId="77777777" w:rsidR="0002759A" w:rsidRDefault="0002759A" w:rsidP="0002759A">
      <w:pPr>
        <w:jc w:val="both"/>
        <w:rPr>
          <w:rFonts w:cs="Arial"/>
          <w:b/>
          <w:bCs/>
        </w:rPr>
      </w:pPr>
    </w:p>
    <w:p w14:paraId="06DF814A" w14:textId="77777777" w:rsidR="0002759A" w:rsidRDefault="0002759A" w:rsidP="0002759A">
      <w:pPr>
        <w:jc w:val="both"/>
        <w:rPr>
          <w:rFonts w:cs="Arial"/>
          <w:b/>
          <w:bCs/>
        </w:rPr>
      </w:pPr>
    </w:p>
    <w:p w14:paraId="476F9F7E" w14:textId="77777777" w:rsidR="0002759A" w:rsidRDefault="0002759A" w:rsidP="0002759A">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2759A" w14:paraId="5CA27B1B" w14:textId="77777777" w:rsidTr="003143B9">
        <w:trPr>
          <w:trHeight w:val="230"/>
        </w:trPr>
        <w:tc>
          <w:tcPr>
            <w:tcW w:w="6745" w:type="dxa"/>
            <w:vMerge w:val="restart"/>
            <w:tcBorders>
              <w:top w:val="single" w:sz="1" w:space="0" w:color="000000"/>
              <w:left w:val="single" w:sz="1" w:space="0" w:color="000000"/>
              <w:bottom w:val="single" w:sz="1" w:space="0" w:color="000000"/>
            </w:tcBorders>
          </w:tcPr>
          <w:p w14:paraId="204673AD" w14:textId="77777777" w:rsidR="0002759A" w:rsidRDefault="0002759A" w:rsidP="003143B9">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9D07197" w14:textId="77777777" w:rsidR="0002759A" w:rsidRDefault="0002759A" w:rsidP="003143B9">
            <w:pPr>
              <w:pStyle w:val="Intestazionetabella"/>
              <w:jc w:val="left"/>
              <w:rPr>
                <w:sz w:val="20"/>
              </w:rPr>
            </w:pPr>
            <w:r>
              <w:rPr>
                <w:sz w:val="20"/>
              </w:rPr>
              <w:t xml:space="preserve"> Matricola</w:t>
            </w:r>
          </w:p>
        </w:tc>
      </w:tr>
      <w:tr w:rsidR="0002759A" w14:paraId="24FE5004" w14:textId="77777777" w:rsidTr="003143B9">
        <w:trPr>
          <w:trHeight w:val="230"/>
        </w:trPr>
        <w:tc>
          <w:tcPr>
            <w:tcW w:w="6745" w:type="dxa"/>
            <w:tcBorders>
              <w:left w:val="single" w:sz="1" w:space="0" w:color="000000"/>
              <w:bottom w:val="single" w:sz="1" w:space="0" w:color="000000"/>
            </w:tcBorders>
          </w:tcPr>
          <w:p w14:paraId="60599F10" w14:textId="77777777" w:rsidR="0002759A" w:rsidRDefault="0002759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693803FF" w14:textId="77777777" w:rsidR="0002759A" w:rsidRDefault="0002759A" w:rsidP="003143B9">
            <w:pPr>
              <w:pStyle w:val="Contenutotabella"/>
              <w:rPr>
                <w:sz w:val="20"/>
              </w:rPr>
            </w:pPr>
          </w:p>
        </w:tc>
      </w:tr>
      <w:tr w:rsidR="0002759A" w14:paraId="57CECEAE" w14:textId="77777777" w:rsidTr="003143B9">
        <w:trPr>
          <w:trHeight w:val="230"/>
        </w:trPr>
        <w:tc>
          <w:tcPr>
            <w:tcW w:w="6745" w:type="dxa"/>
            <w:vMerge w:val="restart"/>
            <w:tcBorders>
              <w:left w:val="single" w:sz="1" w:space="0" w:color="000000"/>
              <w:bottom w:val="single" w:sz="1" w:space="0" w:color="000000"/>
            </w:tcBorders>
          </w:tcPr>
          <w:p w14:paraId="4B505F07" w14:textId="77777777" w:rsidR="0002759A" w:rsidRDefault="0002759A" w:rsidP="003143B9">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655A6482" w14:textId="77777777" w:rsidR="0002759A" w:rsidRDefault="0002759A" w:rsidP="003143B9">
            <w:pPr>
              <w:pStyle w:val="Contenutotabella"/>
              <w:rPr>
                <w:sz w:val="20"/>
              </w:rPr>
            </w:pPr>
          </w:p>
        </w:tc>
      </w:tr>
    </w:tbl>
    <w:p w14:paraId="33DBC1ED" w14:textId="77777777" w:rsidR="0002759A" w:rsidRDefault="0002759A" w:rsidP="0002759A">
      <w:pPr>
        <w:rPr>
          <w:b/>
        </w:rPr>
      </w:pPr>
    </w:p>
    <w:p w14:paraId="10AB7D56" w14:textId="77777777" w:rsidR="0002759A" w:rsidRDefault="0002759A" w:rsidP="0002759A">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2759A" w14:paraId="1EEC28C7" w14:textId="77777777" w:rsidTr="003143B9">
        <w:trPr>
          <w:trHeight w:val="230"/>
        </w:trPr>
        <w:tc>
          <w:tcPr>
            <w:tcW w:w="6745" w:type="dxa"/>
            <w:vMerge w:val="restart"/>
            <w:tcBorders>
              <w:top w:val="single" w:sz="1" w:space="0" w:color="000000"/>
              <w:left w:val="single" w:sz="1" w:space="0" w:color="000000"/>
              <w:bottom w:val="single" w:sz="1" w:space="0" w:color="000000"/>
            </w:tcBorders>
          </w:tcPr>
          <w:p w14:paraId="1DF416B9" w14:textId="77777777" w:rsidR="0002759A" w:rsidRDefault="0002759A" w:rsidP="003143B9">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38187FD0" w14:textId="77777777" w:rsidR="0002759A" w:rsidRDefault="0002759A" w:rsidP="003143B9">
            <w:pPr>
              <w:pStyle w:val="Intestazionetabella"/>
              <w:jc w:val="left"/>
              <w:rPr>
                <w:sz w:val="20"/>
              </w:rPr>
            </w:pPr>
            <w:r>
              <w:rPr>
                <w:sz w:val="20"/>
              </w:rPr>
              <w:t xml:space="preserve"> Matricola</w:t>
            </w:r>
          </w:p>
        </w:tc>
      </w:tr>
      <w:tr w:rsidR="0002759A" w14:paraId="21BD0EA1" w14:textId="77777777" w:rsidTr="003143B9">
        <w:trPr>
          <w:trHeight w:val="230"/>
        </w:trPr>
        <w:tc>
          <w:tcPr>
            <w:tcW w:w="6745" w:type="dxa"/>
            <w:tcBorders>
              <w:left w:val="single" w:sz="1" w:space="0" w:color="000000"/>
              <w:bottom w:val="single" w:sz="1" w:space="0" w:color="000000"/>
            </w:tcBorders>
          </w:tcPr>
          <w:p w14:paraId="64E52871" w14:textId="77777777" w:rsidR="0002759A" w:rsidRDefault="0002759A" w:rsidP="003143B9">
            <w:pPr>
              <w:pStyle w:val="Contenutotabella"/>
              <w:rPr>
                <w:sz w:val="20"/>
              </w:rPr>
            </w:pPr>
            <w:r>
              <w:rPr>
                <w:sz w:val="20"/>
              </w:rPr>
              <w:t>Francesco Rao</w:t>
            </w:r>
          </w:p>
        </w:tc>
        <w:tc>
          <w:tcPr>
            <w:tcW w:w="2892" w:type="dxa"/>
            <w:tcBorders>
              <w:left w:val="single" w:sz="1" w:space="0" w:color="000000"/>
              <w:bottom w:val="single" w:sz="1" w:space="0" w:color="000000"/>
              <w:right w:val="single" w:sz="1" w:space="0" w:color="000000"/>
            </w:tcBorders>
          </w:tcPr>
          <w:p w14:paraId="464D6233" w14:textId="77777777" w:rsidR="0002759A" w:rsidRDefault="0002759A" w:rsidP="003143B9">
            <w:pPr>
              <w:pStyle w:val="Contenutotabella"/>
              <w:rPr>
                <w:sz w:val="20"/>
              </w:rPr>
            </w:pPr>
            <w:r w:rsidRPr="00D144C2">
              <w:rPr>
                <w:sz w:val="20"/>
              </w:rPr>
              <w:t>0512116836</w:t>
            </w:r>
          </w:p>
        </w:tc>
      </w:tr>
      <w:tr w:rsidR="0002759A" w:rsidRPr="0046342D" w14:paraId="0AA16B28" w14:textId="77777777" w:rsidTr="003143B9">
        <w:trPr>
          <w:trHeight w:val="230"/>
        </w:trPr>
        <w:tc>
          <w:tcPr>
            <w:tcW w:w="6745" w:type="dxa"/>
            <w:tcBorders>
              <w:left w:val="single" w:sz="1" w:space="0" w:color="000000"/>
              <w:bottom w:val="single" w:sz="1" w:space="0" w:color="000000"/>
            </w:tcBorders>
          </w:tcPr>
          <w:p w14:paraId="6CE6F0A1" w14:textId="77777777" w:rsidR="0002759A" w:rsidRDefault="0002759A" w:rsidP="003143B9">
            <w:pPr>
              <w:pStyle w:val="Contenutotabella"/>
              <w:rPr>
                <w:sz w:val="20"/>
              </w:rPr>
            </w:pPr>
            <w:r>
              <w:rPr>
                <w:sz w:val="20"/>
              </w:rPr>
              <w:t>Bruno Nesticò</w:t>
            </w:r>
          </w:p>
        </w:tc>
        <w:tc>
          <w:tcPr>
            <w:tcW w:w="2892" w:type="dxa"/>
            <w:tcBorders>
              <w:left w:val="single" w:sz="1" w:space="0" w:color="000000"/>
              <w:bottom w:val="single" w:sz="1" w:space="0" w:color="000000"/>
              <w:right w:val="single" w:sz="1" w:space="0" w:color="000000"/>
            </w:tcBorders>
          </w:tcPr>
          <w:p w14:paraId="72AA4EE4" w14:textId="77777777" w:rsidR="0002759A" w:rsidRDefault="0002759A" w:rsidP="003143B9">
            <w:pPr>
              <w:pStyle w:val="Contenutotabella"/>
              <w:rPr>
                <w:sz w:val="20"/>
              </w:rPr>
            </w:pPr>
            <w:r>
              <w:rPr>
                <w:sz w:val="20"/>
              </w:rPr>
              <w:t>0512117268</w:t>
            </w:r>
          </w:p>
        </w:tc>
      </w:tr>
      <w:tr w:rsidR="0002759A" w:rsidRPr="0046342D" w14:paraId="1CF5EF97" w14:textId="77777777" w:rsidTr="003143B9">
        <w:trPr>
          <w:trHeight w:val="230"/>
        </w:trPr>
        <w:tc>
          <w:tcPr>
            <w:tcW w:w="6745" w:type="dxa"/>
            <w:tcBorders>
              <w:left w:val="single" w:sz="1" w:space="0" w:color="000000"/>
              <w:bottom w:val="single" w:sz="1" w:space="0" w:color="000000"/>
            </w:tcBorders>
          </w:tcPr>
          <w:p w14:paraId="6D98876A" w14:textId="77777777" w:rsidR="0002759A" w:rsidRDefault="0002759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0F8FDBF5" w14:textId="77777777" w:rsidR="0002759A" w:rsidRDefault="0002759A" w:rsidP="003143B9">
            <w:pPr>
              <w:pStyle w:val="Contenutotabella"/>
              <w:rPr>
                <w:sz w:val="20"/>
              </w:rPr>
            </w:pPr>
          </w:p>
        </w:tc>
      </w:tr>
      <w:tr w:rsidR="0002759A" w:rsidRPr="0046342D" w14:paraId="42EAD83D" w14:textId="77777777" w:rsidTr="003143B9">
        <w:trPr>
          <w:trHeight w:val="230"/>
        </w:trPr>
        <w:tc>
          <w:tcPr>
            <w:tcW w:w="6745" w:type="dxa"/>
            <w:tcBorders>
              <w:left w:val="single" w:sz="1" w:space="0" w:color="000000"/>
              <w:bottom w:val="single" w:sz="1" w:space="0" w:color="000000"/>
            </w:tcBorders>
          </w:tcPr>
          <w:p w14:paraId="21F5466E" w14:textId="77777777" w:rsidR="0002759A" w:rsidRDefault="0002759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599BA3E1" w14:textId="77777777" w:rsidR="0002759A" w:rsidRDefault="0002759A" w:rsidP="003143B9">
            <w:pPr>
              <w:pStyle w:val="Contenutotabella"/>
              <w:rPr>
                <w:sz w:val="20"/>
              </w:rPr>
            </w:pPr>
          </w:p>
        </w:tc>
      </w:tr>
      <w:tr w:rsidR="0002759A" w:rsidRPr="0046342D" w14:paraId="04C040DF" w14:textId="77777777" w:rsidTr="003143B9">
        <w:trPr>
          <w:trHeight w:val="230"/>
        </w:trPr>
        <w:tc>
          <w:tcPr>
            <w:tcW w:w="6745" w:type="dxa"/>
            <w:vMerge w:val="restart"/>
            <w:tcBorders>
              <w:left w:val="single" w:sz="1" w:space="0" w:color="000000"/>
              <w:bottom w:val="single" w:sz="1" w:space="0" w:color="000000"/>
            </w:tcBorders>
          </w:tcPr>
          <w:p w14:paraId="46766C69" w14:textId="77777777" w:rsidR="0002759A" w:rsidRDefault="0002759A" w:rsidP="003143B9">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4829C03A" w14:textId="77777777" w:rsidR="0002759A" w:rsidRDefault="0002759A" w:rsidP="003143B9">
            <w:pPr>
              <w:pStyle w:val="Contenutotabella"/>
              <w:rPr>
                <w:sz w:val="20"/>
              </w:rPr>
            </w:pPr>
          </w:p>
        </w:tc>
      </w:tr>
      <w:tr w:rsidR="0002759A" w:rsidRPr="0046342D" w14:paraId="188DBEFC" w14:textId="77777777" w:rsidTr="003143B9">
        <w:trPr>
          <w:trHeight w:val="230"/>
        </w:trPr>
        <w:tc>
          <w:tcPr>
            <w:tcW w:w="6745" w:type="dxa"/>
            <w:vMerge w:val="restart"/>
            <w:tcBorders>
              <w:left w:val="single" w:sz="1" w:space="0" w:color="000000"/>
              <w:bottom w:val="single" w:sz="1" w:space="0" w:color="000000"/>
            </w:tcBorders>
          </w:tcPr>
          <w:p w14:paraId="5E856FA5" w14:textId="77777777" w:rsidR="0002759A" w:rsidRPr="0046342D" w:rsidRDefault="0002759A" w:rsidP="003143B9">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4018F577" w14:textId="77777777" w:rsidR="0002759A" w:rsidRPr="0046342D" w:rsidRDefault="0002759A" w:rsidP="003143B9">
            <w:pPr>
              <w:pStyle w:val="Intestazionetabella"/>
              <w:jc w:val="left"/>
              <w:rPr>
                <w:b w:val="0"/>
                <w:sz w:val="20"/>
              </w:rPr>
            </w:pPr>
          </w:p>
        </w:tc>
      </w:tr>
    </w:tbl>
    <w:p w14:paraId="10E47A7A" w14:textId="77777777" w:rsidR="0002759A" w:rsidRDefault="0002759A" w:rsidP="0002759A">
      <w:pPr>
        <w:rPr>
          <w:b/>
          <w:sz w:val="20"/>
        </w:rPr>
      </w:pPr>
    </w:p>
    <w:p w14:paraId="283B6540" w14:textId="77777777" w:rsidR="0002759A" w:rsidRDefault="0002759A" w:rsidP="0002759A">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02759A" w14:paraId="2B8F300D" w14:textId="77777777" w:rsidTr="003143B9">
        <w:trPr>
          <w:trHeight w:val="230"/>
        </w:trPr>
        <w:tc>
          <w:tcPr>
            <w:tcW w:w="2891" w:type="dxa"/>
            <w:vMerge w:val="restart"/>
            <w:tcBorders>
              <w:top w:val="single" w:sz="1" w:space="0" w:color="000000"/>
              <w:left w:val="single" w:sz="1" w:space="0" w:color="000000"/>
              <w:bottom w:val="single" w:sz="1" w:space="0" w:color="000000"/>
            </w:tcBorders>
          </w:tcPr>
          <w:p w14:paraId="09A8144E" w14:textId="77777777" w:rsidR="0002759A" w:rsidRDefault="0002759A" w:rsidP="003143B9">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101FB5D4" w14:textId="77777777" w:rsidR="0002759A" w:rsidRDefault="0002759A" w:rsidP="003143B9">
            <w:pPr>
              <w:pStyle w:val="Contenutotabella"/>
              <w:ind w:firstLine="709"/>
              <w:rPr>
                <w:sz w:val="20"/>
              </w:rPr>
            </w:pPr>
            <w:r>
              <w:rPr>
                <w:sz w:val="20"/>
              </w:rPr>
              <w:t>Francesco Rao, Bruno Nesticò</w:t>
            </w:r>
          </w:p>
        </w:tc>
      </w:tr>
    </w:tbl>
    <w:p w14:paraId="2F3338BE" w14:textId="77777777" w:rsidR="0002759A" w:rsidRDefault="0002759A" w:rsidP="0002759A">
      <w:pPr>
        <w:rPr>
          <w:b/>
          <w:sz w:val="20"/>
        </w:rPr>
      </w:pPr>
    </w:p>
    <w:p w14:paraId="5B149894" w14:textId="77777777" w:rsidR="0002759A" w:rsidRDefault="0002759A" w:rsidP="0002759A">
      <w:pPr>
        <w:rPr>
          <w:b/>
          <w:sz w:val="20"/>
        </w:rPr>
      </w:pPr>
    </w:p>
    <w:p w14:paraId="402E5183" w14:textId="77777777" w:rsidR="0002759A" w:rsidRDefault="0002759A" w:rsidP="0002759A">
      <w:pPr>
        <w:rPr>
          <w:b/>
          <w:sz w:val="20"/>
        </w:rPr>
      </w:pPr>
    </w:p>
    <w:p w14:paraId="4BF9F012" w14:textId="77777777" w:rsidR="0002759A" w:rsidRDefault="0002759A" w:rsidP="0002759A">
      <w:pPr>
        <w:rPr>
          <w:b/>
          <w:sz w:val="20"/>
        </w:rPr>
      </w:pPr>
    </w:p>
    <w:p w14:paraId="4E7BC871" w14:textId="77777777" w:rsidR="0002759A" w:rsidRDefault="0002759A" w:rsidP="0002759A">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02759A" w14:paraId="740B7EAC" w14:textId="77777777" w:rsidTr="003143B9">
        <w:trPr>
          <w:trHeight w:val="230"/>
        </w:trPr>
        <w:tc>
          <w:tcPr>
            <w:tcW w:w="1927" w:type="dxa"/>
            <w:vMerge w:val="restart"/>
            <w:tcBorders>
              <w:top w:val="single" w:sz="1" w:space="0" w:color="000000"/>
              <w:left w:val="single" w:sz="1" w:space="0" w:color="000000"/>
              <w:bottom w:val="single" w:sz="1" w:space="0" w:color="000000"/>
            </w:tcBorders>
          </w:tcPr>
          <w:p w14:paraId="7DC57216" w14:textId="77777777" w:rsidR="0002759A" w:rsidRDefault="0002759A" w:rsidP="003143B9">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AB6AA6F" w14:textId="77777777" w:rsidR="0002759A" w:rsidRDefault="0002759A" w:rsidP="003143B9">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6CB5224A" w14:textId="77777777" w:rsidR="0002759A" w:rsidRDefault="0002759A" w:rsidP="003143B9">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7BF15309" w14:textId="77777777" w:rsidR="0002759A" w:rsidRDefault="0002759A" w:rsidP="003143B9">
            <w:pPr>
              <w:pStyle w:val="Intestazionetabella"/>
              <w:rPr>
                <w:sz w:val="20"/>
              </w:rPr>
            </w:pPr>
            <w:r>
              <w:rPr>
                <w:sz w:val="20"/>
              </w:rPr>
              <w:t>Autore</w:t>
            </w:r>
          </w:p>
        </w:tc>
      </w:tr>
      <w:tr w:rsidR="0002759A" w14:paraId="4C934AE8" w14:textId="77777777" w:rsidTr="003143B9">
        <w:trPr>
          <w:trHeight w:val="230"/>
        </w:trPr>
        <w:tc>
          <w:tcPr>
            <w:tcW w:w="1927" w:type="dxa"/>
            <w:vMerge w:val="restart"/>
            <w:tcBorders>
              <w:left w:val="single" w:sz="1" w:space="0" w:color="000000"/>
              <w:bottom w:val="single" w:sz="1" w:space="0" w:color="000000"/>
            </w:tcBorders>
          </w:tcPr>
          <w:p w14:paraId="780776CE" w14:textId="7C93CC68" w:rsidR="0002759A" w:rsidRDefault="00FA4C4D" w:rsidP="003143B9">
            <w:pPr>
              <w:pStyle w:val="Contenutotabella"/>
              <w:rPr>
                <w:sz w:val="20"/>
              </w:rPr>
            </w:pPr>
            <w:r>
              <w:rPr>
                <w:sz w:val="20"/>
              </w:rPr>
              <w:t>1</w:t>
            </w:r>
            <w:r w:rsidR="0002759A">
              <w:rPr>
                <w:sz w:val="20"/>
              </w:rPr>
              <w:t>4/</w:t>
            </w:r>
            <w:r>
              <w:rPr>
                <w:sz w:val="20"/>
              </w:rPr>
              <w:t>0</w:t>
            </w:r>
            <w:r w:rsidR="0002759A">
              <w:rPr>
                <w:sz w:val="20"/>
              </w:rPr>
              <w:t>1/202</w:t>
            </w:r>
            <w:r>
              <w:rPr>
                <w:sz w:val="20"/>
              </w:rPr>
              <w:t>5</w:t>
            </w:r>
          </w:p>
        </w:tc>
        <w:tc>
          <w:tcPr>
            <w:tcW w:w="964" w:type="dxa"/>
            <w:vMerge w:val="restart"/>
            <w:tcBorders>
              <w:left w:val="single" w:sz="1" w:space="0" w:color="000000"/>
              <w:bottom w:val="single" w:sz="1" w:space="0" w:color="000000"/>
            </w:tcBorders>
          </w:tcPr>
          <w:p w14:paraId="5165B372" w14:textId="77777777" w:rsidR="0002759A" w:rsidRDefault="0002759A" w:rsidP="003143B9">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45A20AEF" w14:textId="77777777" w:rsidR="0002759A" w:rsidRPr="009F1DD4" w:rsidRDefault="0002759A" w:rsidP="003143B9">
            <w:pPr>
              <w:pStyle w:val="TOC5"/>
              <w:ind w:left="0"/>
              <w:rPr>
                <w:sz w:val="20"/>
                <w:szCs w:val="20"/>
              </w:rPr>
            </w:pPr>
            <w:r>
              <w:rPr>
                <w:sz w:val="20"/>
              </w:rPr>
              <w:t>Prima stesura completa</w:t>
            </w:r>
          </w:p>
          <w:p w14:paraId="748A4997" w14:textId="77777777" w:rsidR="0002759A" w:rsidRPr="009F1DD4" w:rsidRDefault="0002759A" w:rsidP="003143B9">
            <w:pPr>
              <w:pStyle w:val="TOC5"/>
              <w:ind w:left="0"/>
              <w:rPr>
                <w:sz w:val="20"/>
                <w:szCs w:val="20"/>
              </w:rPr>
            </w:pPr>
          </w:p>
        </w:tc>
        <w:tc>
          <w:tcPr>
            <w:tcW w:w="2410" w:type="dxa"/>
            <w:vMerge w:val="restart"/>
            <w:tcBorders>
              <w:left w:val="single" w:sz="1" w:space="0" w:color="000000"/>
              <w:bottom w:val="single" w:sz="1" w:space="0" w:color="000000"/>
              <w:right w:val="single" w:sz="1" w:space="0" w:color="000000"/>
            </w:tcBorders>
          </w:tcPr>
          <w:p w14:paraId="78360CBB" w14:textId="77777777" w:rsidR="0002759A" w:rsidRDefault="0002759A" w:rsidP="003143B9">
            <w:pPr>
              <w:pStyle w:val="Contenutotabella"/>
              <w:rPr>
                <w:sz w:val="20"/>
              </w:rPr>
            </w:pPr>
            <w:r>
              <w:rPr>
                <w:sz w:val="20"/>
              </w:rPr>
              <w:t>Francesco Rao, Bruno Nesticò</w:t>
            </w:r>
          </w:p>
        </w:tc>
      </w:tr>
      <w:tr w:rsidR="0002759A" w14:paraId="6F7555ED" w14:textId="77777777" w:rsidTr="003143B9">
        <w:trPr>
          <w:trHeight w:val="230"/>
        </w:trPr>
        <w:tc>
          <w:tcPr>
            <w:tcW w:w="1927" w:type="dxa"/>
            <w:vMerge w:val="restart"/>
            <w:tcBorders>
              <w:left w:val="single" w:sz="1" w:space="0" w:color="000000"/>
              <w:bottom w:val="single" w:sz="1" w:space="0" w:color="000000"/>
            </w:tcBorders>
          </w:tcPr>
          <w:p w14:paraId="49AD928D" w14:textId="0E850DBF"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22DC171F" w14:textId="3FD7EAFC"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706FC950" w14:textId="5C6F95EF"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0B8B0617" w14:textId="216D233E" w:rsidR="0002759A" w:rsidRDefault="0002759A" w:rsidP="003143B9">
            <w:pPr>
              <w:pStyle w:val="Contenutotabella"/>
              <w:rPr>
                <w:sz w:val="20"/>
              </w:rPr>
            </w:pPr>
          </w:p>
        </w:tc>
      </w:tr>
      <w:tr w:rsidR="0002759A" w14:paraId="3818EEFC" w14:textId="77777777" w:rsidTr="003143B9">
        <w:trPr>
          <w:trHeight w:val="230"/>
        </w:trPr>
        <w:tc>
          <w:tcPr>
            <w:tcW w:w="1927" w:type="dxa"/>
            <w:vMerge w:val="restart"/>
            <w:tcBorders>
              <w:left w:val="single" w:sz="1" w:space="0" w:color="000000"/>
              <w:bottom w:val="single" w:sz="1" w:space="0" w:color="000000"/>
            </w:tcBorders>
          </w:tcPr>
          <w:p w14:paraId="036E606F"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3C763533"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1DE3CC2E"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471CD4B5" w14:textId="77777777" w:rsidR="0002759A" w:rsidRDefault="0002759A" w:rsidP="003143B9">
            <w:pPr>
              <w:pStyle w:val="Contenutotabella"/>
              <w:rPr>
                <w:sz w:val="20"/>
              </w:rPr>
            </w:pPr>
          </w:p>
        </w:tc>
      </w:tr>
      <w:tr w:rsidR="0002759A" w14:paraId="76256F77" w14:textId="77777777" w:rsidTr="003143B9">
        <w:trPr>
          <w:trHeight w:val="230"/>
        </w:trPr>
        <w:tc>
          <w:tcPr>
            <w:tcW w:w="1927" w:type="dxa"/>
            <w:vMerge w:val="restart"/>
            <w:tcBorders>
              <w:left w:val="single" w:sz="1" w:space="0" w:color="000000"/>
              <w:bottom w:val="single" w:sz="1" w:space="0" w:color="000000"/>
            </w:tcBorders>
          </w:tcPr>
          <w:p w14:paraId="2F94FB1C"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0172388B"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15EFD808"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D3F72D7" w14:textId="77777777" w:rsidR="0002759A" w:rsidRDefault="0002759A" w:rsidP="003143B9">
            <w:pPr>
              <w:pStyle w:val="Contenutotabella"/>
              <w:rPr>
                <w:sz w:val="20"/>
              </w:rPr>
            </w:pPr>
          </w:p>
        </w:tc>
      </w:tr>
      <w:tr w:rsidR="0002759A" w14:paraId="20B5103A" w14:textId="77777777" w:rsidTr="003143B9">
        <w:trPr>
          <w:trHeight w:val="230"/>
        </w:trPr>
        <w:tc>
          <w:tcPr>
            <w:tcW w:w="1927" w:type="dxa"/>
            <w:vMerge w:val="restart"/>
            <w:tcBorders>
              <w:left w:val="single" w:sz="1" w:space="0" w:color="000000"/>
              <w:bottom w:val="single" w:sz="1" w:space="0" w:color="000000"/>
            </w:tcBorders>
          </w:tcPr>
          <w:p w14:paraId="15322A1F"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4086A920"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0912FD81"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3893FF47" w14:textId="77777777" w:rsidR="0002759A" w:rsidRDefault="0002759A" w:rsidP="003143B9">
            <w:pPr>
              <w:pStyle w:val="Contenutotabella"/>
              <w:rPr>
                <w:sz w:val="20"/>
              </w:rPr>
            </w:pPr>
          </w:p>
        </w:tc>
      </w:tr>
      <w:tr w:rsidR="0002759A" w14:paraId="09A2E679" w14:textId="77777777" w:rsidTr="003143B9">
        <w:trPr>
          <w:trHeight w:val="230"/>
        </w:trPr>
        <w:tc>
          <w:tcPr>
            <w:tcW w:w="1927" w:type="dxa"/>
            <w:vMerge w:val="restart"/>
            <w:tcBorders>
              <w:left w:val="single" w:sz="1" w:space="0" w:color="000000"/>
              <w:bottom w:val="single" w:sz="1" w:space="0" w:color="000000"/>
            </w:tcBorders>
          </w:tcPr>
          <w:p w14:paraId="5D3C34D8"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69C43003"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2672D25C"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1DFCE326" w14:textId="77777777" w:rsidR="0002759A" w:rsidRDefault="0002759A" w:rsidP="003143B9">
            <w:pPr>
              <w:pStyle w:val="Contenutotabella"/>
              <w:rPr>
                <w:sz w:val="20"/>
              </w:rPr>
            </w:pPr>
          </w:p>
        </w:tc>
      </w:tr>
    </w:tbl>
    <w:p w14:paraId="4970763D" w14:textId="77777777" w:rsidR="0002759A" w:rsidRDefault="0002759A" w:rsidP="0002759A">
      <w:pPr>
        <w:jc w:val="both"/>
        <w:rPr>
          <w:rFonts w:cs="Arial"/>
          <w:b/>
          <w:bCs/>
        </w:rPr>
      </w:pPr>
    </w:p>
    <w:p w14:paraId="7A74EA88" w14:textId="77777777" w:rsidR="0002759A" w:rsidRDefault="0002759A" w:rsidP="0002759A">
      <w:pPr>
        <w:jc w:val="both"/>
        <w:rPr>
          <w:rFonts w:cs="Arial"/>
          <w:b/>
          <w:bCs/>
        </w:rPr>
      </w:pPr>
    </w:p>
    <w:p w14:paraId="72566494" w14:textId="77777777" w:rsidR="0002759A" w:rsidRDefault="0002759A" w:rsidP="0002759A">
      <w:pPr>
        <w:jc w:val="both"/>
        <w:rPr>
          <w:rFonts w:cs="Arial"/>
          <w:b/>
          <w:bCs/>
        </w:rPr>
      </w:pPr>
    </w:p>
    <w:p w14:paraId="775D87A9" w14:textId="77777777" w:rsidR="0002759A" w:rsidRDefault="0002759A" w:rsidP="0002759A">
      <w:pPr>
        <w:jc w:val="both"/>
        <w:rPr>
          <w:rFonts w:cs="Arial"/>
          <w:b/>
          <w:bCs/>
        </w:rPr>
      </w:pPr>
    </w:p>
    <w:p w14:paraId="5A2A4F03" w14:textId="77777777" w:rsidR="0002759A" w:rsidRPr="00624F83" w:rsidRDefault="0002759A" w:rsidP="0002759A">
      <w:pPr>
        <w:jc w:val="both"/>
        <w:rPr>
          <w:rFonts w:cs="Arial"/>
          <w:b/>
          <w:bCs/>
          <w:sz w:val="30"/>
          <w:szCs w:val="30"/>
        </w:rPr>
      </w:pPr>
      <w:r w:rsidRPr="00624F83">
        <w:rPr>
          <w:rFonts w:cs="Arial"/>
          <w:b/>
          <w:bCs/>
          <w:sz w:val="30"/>
          <w:szCs w:val="30"/>
        </w:rPr>
        <w:lastRenderedPageBreak/>
        <w:t>Indice</w:t>
      </w:r>
    </w:p>
    <w:p w14:paraId="2426003B" w14:textId="0FB21678" w:rsidR="0002759A" w:rsidRDefault="00005485" w:rsidP="00005485">
      <w:pPr>
        <w:pStyle w:val="ListParagraph"/>
        <w:numPr>
          <w:ilvl w:val="0"/>
          <w:numId w:val="72"/>
        </w:numPr>
        <w:jc w:val="both"/>
        <w:rPr>
          <w:rFonts w:cs="Arial"/>
        </w:rPr>
      </w:pPr>
      <w:r w:rsidRPr="00005485">
        <w:rPr>
          <w:rFonts w:cs="Arial"/>
        </w:rPr>
        <w:t xml:space="preserve">Introduzione </w:t>
      </w:r>
      <w:r>
        <w:rPr>
          <w:rFonts w:cs="Arial"/>
        </w:rPr>
        <w:t xml:space="preserve">                                                                                                                                                                         </w:t>
      </w:r>
      <w:r w:rsidRPr="00005485">
        <w:rPr>
          <w:rFonts w:cs="Arial"/>
        </w:rPr>
        <w:t>4</w:t>
      </w:r>
    </w:p>
    <w:p w14:paraId="62ADDB7A" w14:textId="3F275D3C" w:rsidR="00005485" w:rsidRDefault="00005485" w:rsidP="00005485">
      <w:pPr>
        <w:pStyle w:val="ListParagraph"/>
        <w:numPr>
          <w:ilvl w:val="0"/>
          <w:numId w:val="72"/>
        </w:numPr>
        <w:jc w:val="both"/>
        <w:rPr>
          <w:rFonts w:cs="Arial"/>
        </w:rPr>
      </w:pPr>
      <w:r>
        <w:rPr>
          <w:rFonts w:cs="Arial"/>
        </w:rPr>
        <w:t>Test di Unità                                                                                                                                                                      4</w:t>
      </w:r>
    </w:p>
    <w:p w14:paraId="07C86783" w14:textId="79285B2B" w:rsidR="00005485" w:rsidRDefault="00005485" w:rsidP="00005485">
      <w:pPr>
        <w:pStyle w:val="ListParagraph"/>
        <w:numPr>
          <w:ilvl w:val="0"/>
          <w:numId w:val="72"/>
        </w:numPr>
        <w:jc w:val="both"/>
        <w:rPr>
          <w:rFonts w:cs="Arial"/>
        </w:rPr>
      </w:pPr>
      <w:r>
        <w:rPr>
          <w:rFonts w:cs="Arial"/>
        </w:rPr>
        <w:t>Test di Integrazione                                                                                                                                                      4</w:t>
      </w:r>
    </w:p>
    <w:p w14:paraId="45B86DF1" w14:textId="7E00B327" w:rsidR="00005485" w:rsidRPr="00005485" w:rsidRDefault="00005485" w:rsidP="00005485">
      <w:pPr>
        <w:pStyle w:val="ListParagraph"/>
        <w:numPr>
          <w:ilvl w:val="0"/>
          <w:numId w:val="72"/>
        </w:numPr>
        <w:jc w:val="both"/>
        <w:rPr>
          <w:rFonts w:cs="Arial"/>
        </w:rPr>
      </w:pPr>
      <w:r>
        <w:rPr>
          <w:rFonts w:cs="Arial"/>
        </w:rPr>
        <w:t>Test di Sistema                                                                                                                                                                    4</w:t>
      </w:r>
    </w:p>
    <w:p w14:paraId="60E39E9D" w14:textId="77777777" w:rsidR="0002759A" w:rsidRDefault="0002759A" w:rsidP="0002759A">
      <w:pPr>
        <w:jc w:val="both"/>
        <w:rPr>
          <w:rFonts w:cs="Arial"/>
        </w:rPr>
      </w:pPr>
    </w:p>
    <w:p w14:paraId="1748DC4E" w14:textId="77777777" w:rsidR="0002759A" w:rsidRDefault="0002759A" w:rsidP="0002759A">
      <w:pPr>
        <w:jc w:val="both"/>
        <w:rPr>
          <w:rFonts w:cs="Arial"/>
        </w:rPr>
      </w:pPr>
    </w:p>
    <w:p w14:paraId="61386C0F" w14:textId="77777777" w:rsidR="0002759A" w:rsidRDefault="0002759A" w:rsidP="0002759A">
      <w:pPr>
        <w:jc w:val="both"/>
        <w:rPr>
          <w:rFonts w:cs="Arial"/>
        </w:rPr>
      </w:pPr>
    </w:p>
    <w:p w14:paraId="4C965F7A" w14:textId="77777777" w:rsidR="0002759A" w:rsidRDefault="0002759A" w:rsidP="0002759A">
      <w:pPr>
        <w:jc w:val="both"/>
        <w:rPr>
          <w:rFonts w:cs="Arial"/>
        </w:rPr>
      </w:pPr>
    </w:p>
    <w:p w14:paraId="3FD9B7F7" w14:textId="77777777" w:rsidR="0002759A" w:rsidRDefault="0002759A" w:rsidP="0002759A">
      <w:pPr>
        <w:jc w:val="both"/>
        <w:rPr>
          <w:rFonts w:cs="Arial"/>
        </w:rPr>
      </w:pPr>
    </w:p>
    <w:p w14:paraId="1E73671C" w14:textId="77777777" w:rsidR="0002759A" w:rsidRDefault="0002759A" w:rsidP="0002759A">
      <w:pPr>
        <w:jc w:val="both"/>
        <w:rPr>
          <w:rFonts w:cs="Arial"/>
        </w:rPr>
      </w:pPr>
    </w:p>
    <w:p w14:paraId="4C47519F" w14:textId="77777777" w:rsidR="0002759A" w:rsidRDefault="0002759A" w:rsidP="0002759A">
      <w:pPr>
        <w:jc w:val="both"/>
        <w:rPr>
          <w:rFonts w:cs="Arial"/>
        </w:rPr>
      </w:pPr>
    </w:p>
    <w:p w14:paraId="6713204B" w14:textId="77777777" w:rsidR="0002759A" w:rsidRDefault="0002759A" w:rsidP="0002759A">
      <w:pPr>
        <w:jc w:val="both"/>
        <w:rPr>
          <w:rFonts w:cs="Arial"/>
        </w:rPr>
      </w:pPr>
    </w:p>
    <w:p w14:paraId="63CACDC9" w14:textId="77777777" w:rsidR="0002759A" w:rsidRDefault="0002759A" w:rsidP="0002759A">
      <w:pPr>
        <w:jc w:val="both"/>
        <w:rPr>
          <w:rFonts w:cs="Arial"/>
        </w:rPr>
      </w:pPr>
    </w:p>
    <w:p w14:paraId="7645917A" w14:textId="77777777" w:rsidR="0002759A" w:rsidRPr="006D2332" w:rsidRDefault="0002759A" w:rsidP="0002759A">
      <w:pPr>
        <w:jc w:val="both"/>
        <w:rPr>
          <w:rFonts w:cs="Arial"/>
          <w:b/>
          <w:bCs/>
          <w:sz w:val="30"/>
          <w:szCs w:val="30"/>
        </w:rPr>
      </w:pPr>
    </w:p>
    <w:p w14:paraId="65EAE004" w14:textId="77777777" w:rsidR="0002759A" w:rsidRDefault="0002759A" w:rsidP="0002759A">
      <w:pPr>
        <w:jc w:val="both"/>
        <w:rPr>
          <w:rFonts w:cs="Arial"/>
          <w:b/>
          <w:bCs/>
          <w:sz w:val="30"/>
          <w:szCs w:val="30"/>
        </w:rPr>
      </w:pPr>
    </w:p>
    <w:p w14:paraId="386E7C97" w14:textId="77777777" w:rsidR="00005485" w:rsidRDefault="00005485" w:rsidP="0002759A">
      <w:pPr>
        <w:jc w:val="both"/>
        <w:rPr>
          <w:rFonts w:cs="Arial"/>
          <w:b/>
          <w:bCs/>
          <w:sz w:val="30"/>
          <w:szCs w:val="30"/>
        </w:rPr>
      </w:pPr>
    </w:p>
    <w:p w14:paraId="1BE8B513" w14:textId="77777777" w:rsidR="00005485" w:rsidRDefault="00005485" w:rsidP="0002759A">
      <w:pPr>
        <w:jc w:val="both"/>
        <w:rPr>
          <w:rFonts w:cs="Arial"/>
          <w:b/>
          <w:bCs/>
          <w:sz w:val="30"/>
          <w:szCs w:val="30"/>
        </w:rPr>
      </w:pPr>
    </w:p>
    <w:p w14:paraId="05A05436" w14:textId="77777777" w:rsidR="00005485" w:rsidRDefault="00005485" w:rsidP="0002759A">
      <w:pPr>
        <w:jc w:val="both"/>
        <w:rPr>
          <w:rFonts w:cs="Arial"/>
          <w:b/>
          <w:bCs/>
          <w:sz w:val="30"/>
          <w:szCs w:val="30"/>
        </w:rPr>
      </w:pPr>
    </w:p>
    <w:p w14:paraId="7E7208B2" w14:textId="77777777" w:rsidR="00005485" w:rsidRDefault="00005485" w:rsidP="0002759A">
      <w:pPr>
        <w:jc w:val="both"/>
        <w:rPr>
          <w:rFonts w:cs="Arial"/>
          <w:b/>
          <w:bCs/>
          <w:sz w:val="30"/>
          <w:szCs w:val="30"/>
        </w:rPr>
      </w:pPr>
    </w:p>
    <w:p w14:paraId="4A706754" w14:textId="77777777" w:rsidR="00005485" w:rsidRDefault="00005485" w:rsidP="0002759A">
      <w:pPr>
        <w:jc w:val="both"/>
        <w:rPr>
          <w:rFonts w:cs="Arial"/>
          <w:b/>
          <w:bCs/>
          <w:sz w:val="30"/>
          <w:szCs w:val="30"/>
        </w:rPr>
      </w:pPr>
    </w:p>
    <w:p w14:paraId="00C5896D" w14:textId="77777777" w:rsidR="00005485" w:rsidRDefault="00005485" w:rsidP="0002759A">
      <w:pPr>
        <w:jc w:val="both"/>
        <w:rPr>
          <w:rFonts w:cs="Arial"/>
          <w:b/>
          <w:bCs/>
          <w:sz w:val="30"/>
          <w:szCs w:val="30"/>
        </w:rPr>
      </w:pPr>
    </w:p>
    <w:p w14:paraId="6A8BD374" w14:textId="77777777" w:rsidR="00005485" w:rsidRDefault="00005485" w:rsidP="0002759A">
      <w:pPr>
        <w:jc w:val="both"/>
        <w:rPr>
          <w:rFonts w:cs="Arial"/>
          <w:b/>
          <w:bCs/>
          <w:sz w:val="30"/>
          <w:szCs w:val="30"/>
        </w:rPr>
      </w:pPr>
    </w:p>
    <w:p w14:paraId="4715988E" w14:textId="77777777" w:rsidR="00005485" w:rsidRDefault="00005485" w:rsidP="0002759A">
      <w:pPr>
        <w:jc w:val="both"/>
        <w:rPr>
          <w:rFonts w:cs="Arial"/>
          <w:b/>
          <w:bCs/>
          <w:sz w:val="30"/>
          <w:szCs w:val="30"/>
        </w:rPr>
      </w:pPr>
    </w:p>
    <w:p w14:paraId="2E7ED453" w14:textId="77777777" w:rsidR="00005485" w:rsidRDefault="00005485" w:rsidP="0002759A">
      <w:pPr>
        <w:jc w:val="both"/>
        <w:rPr>
          <w:rFonts w:cs="Arial"/>
          <w:b/>
          <w:bCs/>
          <w:sz w:val="30"/>
          <w:szCs w:val="30"/>
        </w:rPr>
      </w:pPr>
    </w:p>
    <w:p w14:paraId="0422DD05" w14:textId="77777777" w:rsidR="00005485" w:rsidRDefault="00005485" w:rsidP="0002759A">
      <w:pPr>
        <w:jc w:val="both"/>
        <w:rPr>
          <w:rFonts w:cs="Arial"/>
          <w:b/>
          <w:bCs/>
          <w:sz w:val="30"/>
          <w:szCs w:val="30"/>
        </w:rPr>
      </w:pPr>
    </w:p>
    <w:p w14:paraId="4BE62E51" w14:textId="77777777" w:rsidR="00005485" w:rsidRDefault="00005485" w:rsidP="0002759A">
      <w:pPr>
        <w:jc w:val="both"/>
        <w:rPr>
          <w:rFonts w:cs="Arial"/>
          <w:b/>
          <w:bCs/>
          <w:sz w:val="30"/>
          <w:szCs w:val="30"/>
        </w:rPr>
      </w:pPr>
    </w:p>
    <w:p w14:paraId="02FE82A7" w14:textId="77777777" w:rsidR="00005485" w:rsidRPr="006D2332" w:rsidRDefault="00005485" w:rsidP="0002759A">
      <w:pPr>
        <w:jc w:val="both"/>
        <w:rPr>
          <w:rFonts w:cs="Arial"/>
          <w:b/>
          <w:bCs/>
          <w:sz w:val="30"/>
          <w:szCs w:val="30"/>
        </w:rPr>
      </w:pPr>
    </w:p>
    <w:p w14:paraId="78BA0912" w14:textId="166BAA39" w:rsidR="006D2332" w:rsidRDefault="006D2332" w:rsidP="006D2332">
      <w:pPr>
        <w:pStyle w:val="ListParagraph"/>
        <w:numPr>
          <w:ilvl w:val="0"/>
          <w:numId w:val="69"/>
        </w:numPr>
        <w:jc w:val="both"/>
        <w:rPr>
          <w:rFonts w:cs="Arial"/>
          <w:b/>
          <w:bCs/>
          <w:sz w:val="30"/>
          <w:szCs w:val="30"/>
        </w:rPr>
      </w:pPr>
      <w:r w:rsidRPr="006D2332">
        <w:rPr>
          <w:rFonts w:cs="Arial"/>
          <w:b/>
          <w:bCs/>
          <w:sz w:val="30"/>
          <w:szCs w:val="30"/>
        </w:rPr>
        <w:t>Introduzione</w:t>
      </w:r>
    </w:p>
    <w:p w14:paraId="0F6FC347" w14:textId="241C7A92" w:rsidR="006D2332" w:rsidRDefault="006D2332" w:rsidP="006D2332">
      <w:pPr>
        <w:pStyle w:val="ListParagraph"/>
        <w:jc w:val="both"/>
        <w:rPr>
          <w:rFonts w:cs="Arial"/>
        </w:rPr>
      </w:pPr>
      <w:r w:rsidRPr="006D2332">
        <w:rPr>
          <w:rFonts w:cs="Arial"/>
        </w:rPr>
        <w:t>Per la definizione dei test frame si è utilizzato il metodo del category partition come specificato in T</w:t>
      </w:r>
      <w:r w:rsidR="00A72736">
        <w:rPr>
          <w:rFonts w:cs="Arial"/>
        </w:rPr>
        <w:t>est</w:t>
      </w:r>
      <w:r w:rsidRPr="006D2332">
        <w:rPr>
          <w:rFonts w:cs="Arial"/>
        </w:rPr>
        <w:t>C</w:t>
      </w:r>
      <w:r w:rsidR="00A72736">
        <w:rPr>
          <w:rFonts w:cs="Arial"/>
        </w:rPr>
        <w:t>ase</w:t>
      </w:r>
      <w:r w:rsidRPr="006D2332">
        <w:rPr>
          <w:rFonts w:cs="Arial"/>
        </w:rPr>
        <w:t>S</w:t>
      </w:r>
      <w:r w:rsidR="00A72736">
        <w:rPr>
          <w:rFonts w:cs="Arial"/>
        </w:rPr>
        <w:t>pecification</w:t>
      </w:r>
      <w:r w:rsidRPr="006D2332">
        <w:rPr>
          <w:rFonts w:cs="Arial"/>
        </w:rPr>
        <w:t>_</w:t>
      </w:r>
      <w:r w:rsidR="00A72736">
        <w:rPr>
          <w:rFonts w:cs="Arial"/>
        </w:rPr>
        <w:t>Rated</w:t>
      </w:r>
      <w:r w:rsidRPr="006D2332">
        <w:rPr>
          <w:rFonts w:cs="Arial"/>
        </w:rPr>
        <w:t xml:space="preserve">. Ogni scelta associata a una condizione di errore sarà verificata singolarmente, partendo dal presupposto che le altre categorie siano corrette. Non verranno quindi considerate combinazioni di errori tra diverse categorie. Ogni errore isolato sarà trattato come un caso di test. </w:t>
      </w:r>
    </w:p>
    <w:p w14:paraId="25B2383C" w14:textId="547A19DF" w:rsidR="006D2332" w:rsidRDefault="006D2332" w:rsidP="006D2332">
      <w:pPr>
        <w:pStyle w:val="ListParagraph"/>
        <w:jc w:val="both"/>
        <w:rPr>
          <w:rFonts w:cs="Arial"/>
        </w:rPr>
      </w:pPr>
      <w:r w:rsidRPr="006D2332">
        <w:rPr>
          <w:rFonts w:cs="Arial"/>
        </w:rPr>
        <w:t xml:space="preserve">Il risultato dei test </w:t>
      </w:r>
      <w:r>
        <w:rPr>
          <w:rFonts w:cs="Arial"/>
        </w:rPr>
        <w:t xml:space="preserve">verrà illustrato mostrato tramite </w:t>
      </w:r>
      <w:r w:rsidRPr="006D2332">
        <w:rPr>
          <w:rFonts w:cs="Arial"/>
        </w:rPr>
        <w:t>screen</w:t>
      </w:r>
      <w:r>
        <w:rPr>
          <w:rFonts w:cs="Arial"/>
        </w:rPr>
        <w:t>shot</w:t>
      </w:r>
      <w:r w:rsidRPr="006D2332">
        <w:rPr>
          <w:rFonts w:cs="Arial"/>
        </w:rPr>
        <w:t xml:space="preserve"> del risultato esportato dall’IDE, al termine dell’esecuzione. </w:t>
      </w:r>
      <w:r>
        <w:rPr>
          <w:rFonts w:cs="Arial"/>
        </w:rPr>
        <w:t>Il codice utilizzato per il testing sarà disponibile sulla repository del progetto e organizzato nelle seguenti cartelle:</w:t>
      </w:r>
    </w:p>
    <w:p w14:paraId="1B6603CB" w14:textId="77777777" w:rsidR="006D2332" w:rsidRDefault="006D2332" w:rsidP="006D2332">
      <w:pPr>
        <w:pStyle w:val="ListParagraph"/>
        <w:jc w:val="both"/>
        <w:rPr>
          <w:rFonts w:cs="Arial"/>
        </w:rPr>
      </w:pPr>
    </w:p>
    <w:p w14:paraId="7780DC36" w14:textId="6F8EA7D8" w:rsidR="006D2332" w:rsidRDefault="006D2332" w:rsidP="006D2332">
      <w:pPr>
        <w:pStyle w:val="ListParagraph"/>
        <w:numPr>
          <w:ilvl w:val="0"/>
          <w:numId w:val="70"/>
        </w:numPr>
        <w:jc w:val="both"/>
        <w:rPr>
          <w:rFonts w:cs="Arial"/>
        </w:rPr>
      </w:pPr>
      <w:r w:rsidRPr="006D2332">
        <w:rPr>
          <w:rFonts w:cs="Arial"/>
          <w:b/>
          <w:bCs/>
        </w:rPr>
        <w:t>unit:</w:t>
      </w:r>
      <w:r>
        <w:rPr>
          <w:rFonts w:cs="Arial"/>
        </w:rPr>
        <w:t xml:space="preserve"> </w:t>
      </w:r>
      <w:r w:rsidRPr="006D2332">
        <w:rPr>
          <w:rFonts w:cs="Arial"/>
        </w:rPr>
        <w:t>Contiene il codice dei test di unità, realizzati con JUnit e Mockito, per verificare il corretto funzionamento dei singoli metodi e delle unità di codice.</w:t>
      </w:r>
    </w:p>
    <w:p w14:paraId="190429EB" w14:textId="29A42DFB" w:rsidR="006D2332" w:rsidRDefault="006D2332" w:rsidP="006D2332">
      <w:pPr>
        <w:pStyle w:val="ListParagraph"/>
        <w:numPr>
          <w:ilvl w:val="0"/>
          <w:numId w:val="70"/>
        </w:numPr>
        <w:jc w:val="both"/>
        <w:rPr>
          <w:rFonts w:cs="Arial"/>
        </w:rPr>
      </w:pPr>
      <w:r w:rsidRPr="006D2332">
        <w:rPr>
          <w:rFonts w:cs="Arial"/>
          <w:b/>
          <w:bCs/>
        </w:rPr>
        <w:t>integration:</w:t>
      </w:r>
      <w:r>
        <w:rPr>
          <w:rFonts w:cs="Arial"/>
        </w:rPr>
        <w:t xml:space="preserve"> </w:t>
      </w:r>
      <w:r w:rsidRPr="006D2332">
        <w:rPr>
          <w:rFonts w:cs="Arial"/>
        </w:rPr>
        <w:t>Contiene il codice dei test di integrazione, per validare l'interazione tra i diversi componenti del sistema.</w:t>
      </w:r>
    </w:p>
    <w:p w14:paraId="72836386" w14:textId="765F74D4" w:rsidR="006D2332" w:rsidRDefault="006D2332" w:rsidP="006D2332">
      <w:pPr>
        <w:pStyle w:val="ListParagraph"/>
        <w:numPr>
          <w:ilvl w:val="0"/>
          <w:numId w:val="70"/>
        </w:numPr>
        <w:jc w:val="both"/>
        <w:rPr>
          <w:rFonts w:cs="Arial"/>
        </w:rPr>
      </w:pPr>
      <w:r w:rsidRPr="006D2332">
        <w:rPr>
          <w:rFonts w:cs="Arial"/>
          <w:b/>
          <w:bCs/>
        </w:rPr>
        <w:t>system:</w:t>
      </w:r>
      <w:r>
        <w:rPr>
          <w:rFonts w:cs="Arial"/>
        </w:rPr>
        <w:t xml:space="preserve"> </w:t>
      </w:r>
      <w:r w:rsidRPr="006D2332">
        <w:rPr>
          <w:rFonts w:cs="Arial"/>
        </w:rPr>
        <w:t>Contiene i test di sistema, condotti con Selenium IDE, per simulare l'interazione dell'utente con l'interfaccia e verificare il comportamento complessivo del sistema.</w:t>
      </w:r>
    </w:p>
    <w:p w14:paraId="717DB0CE" w14:textId="42868F4B" w:rsidR="006D2332" w:rsidRDefault="006D2332" w:rsidP="006D2332">
      <w:pPr>
        <w:ind w:left="708"/>
        <w:jc w:val="both"/>
        <w:rPr>
          <w:rFonts w:cs="Arial"/>
        </w:rPr>
      </w:pPr>
      <w:r w:rsidRPr="006D2332">
        <w:rPr>
          <w:rFonts w:cs="Arial"/>
        </w:rPr>
        <w:t>I test documentati coprono i principali servizi del sistema,</w:t>
      </w:r>
      <w:r>
        <w:rPr>
          <w:rFonts w:cs="Arial"/>
        </w:rPr>
        <w:t xml:space="preserve"> in accordo con i compromessi definiti nel Test Plan Document.</w:t>
      </w:r>
    </w:p>
    <w:p w14:paraId="4A514137" w14:textId="77777777" w:rsidR="006D2332" w:rsidRDefault="006D2332" w:rsidP="006D2332">
      <w:pPr>
        <w:ind w:left="708"/>
        <w:jc w:val="both"/>
        <w:rPr>
          <w:rFonts w:cs="Arial"/>
        </w:rPr>
      </w:pPr>
    </w:p>
    <w:p w14:paraId="6AA0DB98" w14:textId="73D93207" w:rsidR="006D2332" w:rsidRDefault="00FE0130" w:rsidP="006D2332">
      <w:pPr>
        <w:pStyle w:val="ListParagraph"/>
        <w:numPr>
          <w:ilvl w:val="0"/>
          <w:numId w:val="69"/>
        </w:numPr>
        <w:jc w:val="both"/>
        <w:rPr>
          <w:rFonts w:cs="Arial"/>
          <w:b/>
          <w:bCs/>
          <w:sz w:val="30"/>
          <w:szCs w:val="30"/>
        </w:rPr>
      </w:pPr>
      <w:r>
        <w:rPr>
          <w:rFonts w:cs="Arial"/>
          <w:b/>
          <w:bCs/>
          <w:sz w:val="30"/>
          <w:szCs w:val="30"/>
        </w:rPr>
        <w:t>Test di Unità</w:t>
      </w:r>
    </w:p>
    <w:p w14:paraId="68A35637" w14:textId="57EF9199" w:rsidR="00FE0130" w:rsidRPr="00FE0130" w:rsidRDefault="00FE0130" w:rsidP="00FE0130">
      <w:pPr>
        <w:pStyle w:val="ListParagraph"/>
        <w:jc w:val="both"/>
        <w:rPr>
          <w:rFonts w:cs="Arial"/>
        </w:rPr>
      </w:pPr>
      <w:r w:rsidRPr="00FE0130">
        <w:rPr>
          <w:rFonts w:cs="Arial"/>
        </w:rPr>
        <w:t>In questa sezione sono riportati i risultati dei test di unità, dei servizi dei sottosistemi, che offrono la funzionalità da testare, definita nel Test Case Specification.</w:t>
      </w:r>
      <w:r>
        <w:rPr>
          <w:rFonts w:cs="Arial"/>
        </w:rPr>
        <w:t xml:space="preserve"> I due errori riscontrati e le soluzioni scelte sono discussi nel </w:t>
      </w:r>
      <w:r w:rsidRPr="00FE0130">
        <w:rPr>
          <w:rFonts w:cs="Arial"/>
          <w:b/>
          <w:bCs/>
        </w:rPr>
        <w:t>Test Incident Report</w:t>
      </w:r>
      <w:r>
        <w:rPr>
          <w:rFonts w:cs="Arial"/>
        </w:rPr>
        <w:t>.</w:t>
      </w:r>
    </w:p>
    <w:p w14:paraId="35E67024" w14:textId="77777777" w:rsidR="006D2332" w:rsidRDefault="006D2332" w:rsidP="006D2332">
      <w:pPr>
        <w:pStyle w:val="ListParagraph"/>
        <w:jc w:val="both"/>
        <w:rPr>
          <w:rFonts w:cs="Arial"/>
          <w:b/>
          <w:bCs/>
          <w:sz w:val="30"/>
          <w:szCs w:val="30"/>
        </w:rPr>
      </w:pPr>
    </w:p>
    <w:p w14:paraId="743D1DEB" w14:textId="3CA3BA01" w:rsidR="006D2332" w:rsidRPr="00FE0130" w:rsidRDefault="006D2332" w:rsidP="00FE0130">
      <w:pPr>
        <w:pStyle w:val="ListParagraph"/>
        <w:jc w:val="both"/>
        <w:rPr>
          <w:rFonts w:cs="Arial"/>
          <w:b/>
          <w:bCs/>
          <w:sz w:val="30"/>
          <w:szCs w:val="30"/>
        </w:rPr>
      </w:pPr>
      <w:r>
        <w:rPr>
          <w:noProof/>
        </w:rPr>
        <w:drawing>
          <wp:inline distT="0" distB="0" distL="0" distR="0" wp14:anchorId="59FEB753" wp14:editId="26705451">
            <wp:extent cx="4715510" cy="2066290"/>
            <wp:effectExtent l="0" t="0" r="8890" b="0"/>
            <wp:docPr id="84825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510" cy="2066290"/>
                    </a:xfrm>
                    <a:prstGeom prst="rect">
                      <a:avLst/>
                    </a:prstGeom>
                    <a:noFill/>
                    <a:ln>
                      <a:noFill/>
                    </a:ln>
                  </pic:spPr>
                </pic:pic>
              </a:graphicData>
            </a:graphic>
          </wp:inline>
        </w:drawing>
      </w:r>
    </w:p>
    <w:p w14:paraId="497EDFD0" w14:textId="77777777" w:rsidR="006D2332" w:rsidRDefault="006D2332" w:rsidP="006D2332">
      <w:pPr>
        <w:pStyle w:val="ListParagraph"/>
        <w:jc w:val="both"/>
        <w:rPr>
          <w:rFonts w:cs="Arial"/>
          <w:b/>
          <w:bCs/>
          <w:sz w:val="30"/>
          <w:szCs w:val="30"/>
        </w:rPr>
      </w:pPr>
    </w:p>
    <w:p w14:paraId="457F4D6A" w14:textId="3AE74D22" w:rsidR="006D2332" w:rsidRDefault="00FE0130" w:rsidP="006D2332">
      <w:pPr>
        <w:pStyle w:val="ListParagraph"/>
        <w:jc w:val="both"/>
        <w:rPr>
          <w:rFonts w:cs="Arial"/>
          <w:b/>
          <w:bCs/>
          <w:sz w:val="30"/>
          <w:szCs w:val="30"/>
        </w:rPr>
      </w:pPr>
      <w:r>
        <w:rPr>
          <w:noProof/>
        </w:rPr>
        <w:lastRenderedPageBreak/>
        <w:drawing>
          <wp:inline distT="0" distB="0" distL="0" distR="0" wp14:anchorId="4EB1DB8A" wp14:editId="0216AC94">
            <wp:extent cx="4554220" cy="2379980"/>
            <wp:effectExtent l="0" t="0" r="0" b="1270"/>
            <wp:docPr id="700818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220" cy="2379980"/>
                    </a:xfrm>
                    <a:prstGeom prst="rect">
                      <a:avLst/>
                    </a:prstGeom>
                    <a:noFill/>
                    <a:ln>
                      <a:noFill/>
                    </a:ln>
                  </pic:spPr>
                </pic:pic>
              </a:graphicData>
            </a:graphic>
          </wp:inline>
        </w:drawing>
      </w:r>
    </w:p>
    <w:p w14:paraId="0F72B111" w14:textId="77777777" w:rsidR="00FE0130" w:rsidRDefault="00FE0130" w:rsidP="006D2332">
      <w:pPr>
        <w:pStyle w:val="ListParagraph"/>
        <w:jc w:val="both"/>
        <w:rPr>
          <w:rFonts w:cs="Arial"/>
          <w:b/>
          <w:bCs/>
          <w:sz w:val="30"/>
          <w:szCs w:val="30"/>
        </w:rPr>
      </w:pPr>
    </w:p>
    <w:p w14:paraId="11D77C6B" w14:textId="64BF2329" w:rsidR="00FE0130" w:rsidRDefault="00FE0130" w:rsidP="006D2332">
      <w:pPr>
        <w:pStyle w:val="ListParagraph"/>
        <w:jc w:val="both"/>
        <w:rPr>
          <w:rFonts w:cs="Arial"/>
          <w:b/>
          <w:bCs/>
          <w:sz w:val="30"/>
          <w:szCs w:val="30"/>
        </w:rPr>
      </w:pPr>
      <w:r>
        <w:rPr>
          <w:noProof/>
        </w:rPr>
        <w:drawing>
          <wp:inline distT="0" distB="0" distL="0" distR="0" wp14:anchorId="50AFCE0A" wp14:editId="1D691E61">
            <wp:extent cx="4097020" cy="2039620"/>
            <wp:effectExtent l="0" t="0" r="0" b="0"/>
            <wp:docPr id="718353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020" cy="2039620"/>
                    </a:xfrm>
                    <a:prstGeom prst="rect">
                      <a:avLst/>
                    </a:prstGeom>
                    <a:noFill/>
                    <a:ln>
                      <a:noFill/>
                    </a:ln>
                  </pic:spPr>
                </pic:pic>
              </a:graphicData>
            </a:graphic>
          </wp:inline>
        </w:drawing>
      </w:r>
    </w:p>
    <w:p w14:paraId="1FCC4524" w14:textId="77777777" w:rsidR="00FE0130" w:rsidRDefault="00FE0130" w:rsidP="006D2332">
      <w:pPr>
        <w:pStyle w:val="ListParagraph"/>
        <w:jc w:val="both"/>
        <w:rPr>
          <w:rFonts w:cs="Arial"/>
          <w:b/>
          <w:bCs/>
          <w:sz w:val="30"/>
          <w:szCs w:val="30"/>
        </w:rPr>
      </w:pPr>
    </w:p>
    <w:p w14:paraId="663E08B7" w14:textId="56E4A2C5" w:rsidR="00FE0130" w:rsidRDefault="00FE0130" w:rsidP="006D2332">
      <w:pPr>
        <w:pStyle w:val="ListParagraph"/>
        <w:jc w:val="both"/>
        <w:rPr>
          <w:rFonts w:cs="Arial"/>
          <w:b/>
          <w:bCs/>
          <w:sz w:val="30"/>
          <w:szCs w:val="30"/>
        </w:rPr>
      </w:pPr>
      <w:r>
        <w:rPr>
          <w:noProof/>
        </w:rPr>
        <w:drawing>
          <wp:inline distT="0" distB="0" distL="0" distR="0" wp14:anchorId="06D6C466" wp14:editId="0D88DF21">
            <wp:extent cx="4038600" cy="2599690"/>
            <wp:effectExtent l="0" t="0" r="0" b="0"/>
            <wp:docPr id="308299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599690"/>
                    </a:xfrm>
                    <a:prstGeom prst="rect">
                      <a:avLst/>
                    </a:prstGeom>
                    <a:noFill/>
                    <a:ln>
                      <a:noFill/>
                    </a:ln>
                  </pic:spPr>
                </pic:pic>
              </a:graphicData>
            </a:graphic>
          </wp:inline>
        </w:drawing>
      </w:r>
    </w:p>
    <w:p w14:paraId="269E3D9E" w14:textId="77777777" w:rsidR="00FE0130" w:rsidRDefault="00FE0130" w:rsidP="006D2332">
      <w:pPr>
        <w:pStyle w:val="ListParagraph"/>
        <w:jc w:val="both"/>
        <w:rPr>
          <w:rFonts w:cs="Arial"/>
          <w:b/>
          <w:bCs/>
          <w:sz w:val="30"/>
          <w:szCs w:val="30"/>
        </w:rPr>
      </w:pPr>
    </w:p>
    <w:p w14:paraId="0F70A4C4" w14:textId="0757475F" w:rsidR="005D2804" w:rsidRPr="005D0624" w:rsidRDefault="00FE0130" w:rsidP="005D0624">
      <w:pPr>
        <w:pStyle w:val="ListParagraph"/>
        <w:jc w:val="both"/>
        <w:rPr>
          <w:rFonts w:cs="Arial"/>
          <w:b/>
          <w:bCs/>
          <w:sz w:val="30"/>
          <w:szCs w:val="30"/>
        </w:rPr>
      </w:pPr>
      <w:r>
        <w:rPr>
          <w:noProof/>
        </w:rPr>
        <w:drawing>
          <wp:inline distT="0" distB="0" distL="0" distR="0" wp14:anchorId="44147E6F" wp14:editId="1DA04D82">
            <wp:extent cx="4155440" cy="999490"/>
            <wp:effectExtent l="0" t="0" r="0" b="0"/>
            <wp:docPr id="17171928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5440" cy="999490"/>
                    </a:xfrm>
                    <a:prstGeom prst="rect">
                      <a:avLst/>
                    </a:prstGeom>
                    <a:noFill/>
                    <a:ln>
                      <a:noFill/>
                    </a:ln>
                  </pic:spPr>
                </pic:pic>
              </a:graphicData>
            </a:graphic>
          </wp:inline>
        </w:drawing>
      </w:r>
    </w:p>
    <w:p w14:paraId="6C8A6844" w14:textId="37BB8650" w:rsidR="00FE0130" w:rsidRPr="005D0624" w:rsidRDefault="00FE0130" w:rsidP="005D0624">
      <w:pPr>
        <w:pStyle w:val="ListParagraph"/>
        <w:numPr>
          <w:ilvl w:val="0"/>
          <w:numId w:val="73"/>
        </w:numPr>
        <w:jc w:val="both"/>
        <w:rPr>
          <w:rFonts w:cs="Arial"/>
          <w:b/>
          <w:bCs/>
          <w:sz w:val="30"/>
          <w:szCs w:val="30"/>
        </w:rPr>
      </w:pPr>
      <w:r w:rsidRPr="005D0624">
        <w:rPr>
          <w:rFonts w:cs="Arial"/>
          <w:b/>
          <w:bCs/>
          <w:sz w:val="30"/>
          <w:szCs w:val="30"/>
        </w:rPr>
        <w:lastRenderedPageBreak/>
        <w:t xml:space="preserve">Test di </w:t>
      </w:r>
      <w:r w:rsidR="0073575D" w:rsidRPr="005D0624">
        <w:rPr>
          <w:rFonts w:cs="Arial"/>
          <w:b/>
          <w:bCs/>
          <w:sz w:val="30"/>
          <w:szCs w:val="30"/>
        </w:rPr>
        <w:t>Integrazione</w:t>
      </w:r>
    </w:p>
    <w:p w14:paraId="24F61063" w14:textId="77777777" w:rsidR="0073575D" w:rsidRDefault="0073575D" w:rsidP="005D0624">
      <w:pPr>
        <w:pStyle w:val="ListParagraph"/>
        <w:jc w:val="both"/>
        <w:rPr>
          <w:rFonts w:cs="Arial"/>
        </w:rPr>
      </w:pPr>
      <w:r w:rsidRPr="00B464B9">
        <w:rPr>
          <w:rFonts w:cs="Arial"/>
        </w:rPr>
        <w:t>In questa sezione sono riportati i risultati dei test di integrazione.</w:t>
      </w:r>
    </w:p>
    <w:p w14:paraId="0B61C6FB" w14:textId="77777777" w:rsidR="0073575D" w:rsidRPr="00B464B9" w:rsidRDefault="0073575D" w:rsidP="0073575D">
      <w:pPr>
        <w:pStyle w:val="ListParagraph"/>
        <w:jc w:val="both"/>
        <w:rPr>
          <w:rFonts w:cs="Arial"/>
        </w:rPr>
      </w:pPr>
    </w:p>
    <w:p w14:paraId="1C3142B0" w14:textId="5C023D7C" w:rsidR="00B464B9" w:rsidRDefault="0073575D" w:rsidP="00B464B9">
      <w:pPr>
        <w:pStyle w:val="ListParagraph"/>
        <w:jc w:val="both"/>
        <w:rPr>
          <w:rFonts w:cs="Arial"/>
          <w:b/>
          <w:bCs/>
          <w:sz w:val="30"/>
          <w:szCs w:val="30"/>
        </w:rPr>
      </w:pPr>
      <w:r>
        <w:rPr>
          <w:noProof/>
        </w:rPr>
        <w:drawing>
          <wp:inline distT="0" distB="0" distL="0" distR="0" wp14:anchorId="494F1D47" wp14:editId="552733FC">
            <wp:extent cx="5096510" cy="640715"/>
            <wp:effectExtent l="0" t="0" r="8890" b="6985"/>
            <wp:docPr id="21467506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510" cy="640715"/>
                    </a:xfrm>
                    <a:prstGeom prst="rect">
                      <a:avLst/>
                    </a:prstGeom>
                    <a:noFill/>
                    <a:ln>
                      <a:noFill/>
                    </a:ln>
                  </pic:spPr>
                </pic:pic>
              </a:graphicData>
            </a:graphic>
          </wp:inline>
        </w:drawing>
      </w:r>
    </w:p>
    <w:p w14:paraId="19E2C07E" w14:textId="77777777" w:rsidR="0073575D" w:rsidRDefault="0073575D" w:rsidP="00B464B9">
      <w:pPr>
        <w:pStyle w:val="ListParagraph"/>
        <w:jc w:val="both"/>
        <w:rPr>
          <w:rFonts w:cs="Arial"/>
          <w:b/>
          <w:bCs/>
          <w:sz w:val="30"/>
          <w:szCs w:val="30"/>
        </w:rPr>
      </w:pPr>
    </w:p>
    <w:p w14:paraId="4D11AD23" w14:textId="14CA0E95" w:rsidR="0073575D" w:rsidRDefault="0073575D" w:rsidP="00B464B9">
      <w:pPr>
        <w:pStyle w:val="ListParagraph"/>
        <w:jc w:val="both"/>
        <w:rPr>
          <w:rFonts w:cs="Arial"/>
          <w:b/>
          <w:bCs/>
          <w:sz w:val="30"/>
          <w:szCs w:val="30"/>
        </w:rPr>
      </w:pPr>
      <w:r>
        <w:rPr>
          <w:noProof/>
        </w:rPr>
        <w:drawing>
          <wp:inline distT="0" distB="0" distL="0" distR="0" wp14:anchorId="38E67D97" wp14:editId="46C41087">
            <wp:extent cx="5535706" cy="1624424"/>
            <wp:effectExtent l="0" t="0" r="8255" b="0"/>
            <wp:docPr id="3672676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6765" cy="1627669"/>
                    </a:xfrm>
                    <a:prstGeom prst="rect">
                      <a:avLst/>
                    </a:prstGeom>
                    <a:noFill/>
                    <a:ln>
                      <a:noFill/>
                    </a:ln>
                  </pic:spPr>
                </pic:pic>
              </a:graphicData>
            </a:graphic>
          </wp:inline>
        </w:drawing>
      </w:r>
    </w:p>
    <w:p w14:paraId="70EDFEB9" w14:textId="77777777" w:rsidR="0073575D" w:rsidRDefault="0073575D" w:rsidP="00B464B9">
      <w:pPr>
        <w:pStyle w:val="ListParagraph"/>
        <w:jc w:val="both"/>
        <w:rPr>
          <w:rFonts w:cs="Arial"/>
          <w:b/>
          <w:bCs/>
          <w:sz w:val="30"/>
          <w:szCs w:val="30"/>
        </w:rPr>
      </w:pPr>
    </w:p>
    <w:p w14:paraId="239E0595" w14:textId="7EA26DA7" w:rsidR="0073575D" w:rsidRDefault="0031112C" w:rsidP="00B464B9">
      <w:pPr>
        <w:pStyle w:val="ListParagraph"/>
        <w:jc w:val="both"/>
        <w:rPr>
          <w:rFonts w:cs="Arial"/>
          <w:b/>
          <w:bCs/>
          <w:sz w:val="30"/>
          <w:szCs w:val="30"/>
        </w:rPr>
      </w:pPr>
      <w:r>
        <w:rPr>
          <w:noProof/>
        </w:rPr>
        <w:drawing>
          <wp:inline distT="0" distB="0" distL="0" distR="0" wp14:anchorId="0B5352BA" wp14:editId="3133FF04">
            <wp:extent cx="4643717" cy="1688845"/>
            <wp:effectExtent l="0" t="0" r="5080" b="6985"/>
            <wp:docPr id="4345740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6751" cy="1689948"/>
                    </a:xfrm>
                    <a:prstGeom prst="rect">
                      <a:avLst/>
                    </a:prstGeom>
                    <a:noFill/>
                    <a:ln>
                      <a:noFill/>
                    </a:ln>
                  </pic:spPr>
                </pic:pic>
              </a:graphicData>
            </a:graphic>
          </wp:inline>
        </w:drawing>
      </w:r>
    </w:p>
    <w:p w14:paraId="6413E43C" w14:textId="77777777" w:rsidR="0073575D" w:rsidRDefault="0073575D" w:rsidP="00B464B9">
      <w:pPr>
        <w:pStyle w:val="ListParagraph"/>
        <w:jc w:val="both"/>
        <w:rPr>
          <w:rFonts w:cs="Arial"/>
          <w:b/>
          <w:bCs/>
          <w:sz w:val="30"/>
          <w:szCs w:val="30"/>
        </w:rPr>
      </w:pPr>
    </w:p>
    <w:p w14:paraId="11014618" w14:textId="643218E0" w:rsidR="0073575D" w:rsidRDefault="0031112C" w:rsidP="00B464B9">
      <w:pPr>
        <w:pStyle w:val="ListParagraph"/>
        <w:jc w:val="both"/>
        <w:rPr>
          <w:rFonts w:cs="Arial"/>
          <w:b/>
          <w:bCs/>
          <w:sz w:val="30"/>
          <w:szCs w:val="30"/>
        </w:rPr>
      </w:pPr>
      <w:r>
        <w:rPr>
          <w:noProof/>
        </w:rPr>
        <w:drawing>
          <wp:inline distT="0" distB="0" distL="0" distR="0" wp14:anchorId="2BF2CD5B" wp14:editId="6A268E68">
            <wp:extent cx="5441315" cy="1582420"/>
            <wp:effectExtent l="0" t="0" r="6985" b="0"/>
            <wp:docPr id="500060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1315" cy="1582420"/>
                    </a:xfrm>
                    <a:prstGeom prst="rect">
                      <a:avLst/>
                    </a:prstGeom>
                    <a:noFill/>
                    <a:ln>
                      <a:noFill/>
                    </a:ln>
                  </pic:spPr>
                </pic:pic>
              </a:graphicData>
            </a:graphic>
          </wp:inline>
        </w:drawing>
      </w:r>
    </w:p>
    <w:p w14:paraId="72E7991A" w14:textId="77777777" w:rsidR="005D0624" w:rsidRDefault="005D0624" w:rsidP="00B464B9">
      <w:pPr>
        <w:pStyle w:val="ListParagraph"/>
        <w:jc w:val="both"/>
        <w:rPr>
          <w:rFonts w:cs="Arial"/>
          <w:b/>
          <w:bCs/>
          <w:sz w:val="30"/>
          <w:szCs w:val="30"/>
        </w:rPr>
      </w:pPr>
    </w:p>
    <w:p w14:paraId="095E00B3" w14:textId="5E133DC0" w:rsidR="005D0624" w:rsidRPr="0031112C" w:rsidRDefault="0031112C" w:rsidP="0031112C">
      <w:pPr>
        <w:pStyle w:val="ListParagraph"/>
        <w:jc w:val="both"/>
        <w:rPr>
          <w:rFonts w:cs="Arial"/>
          <w:b/>
          <w:bCs/>
          <w:sz w:val="30"/>
          <w:szCs w:val="30"/>
        </w:rPr>
      </w:pPr>
      <w:r>
        <w:rPr>
          <w:noProof/>
        </w:rPr>
        <w:drawing>
          <wp:inline distT="0" distB="0" distL="0" distR="0" wp14:anchorId="31147C69" wp14:editId="7C890E5E">
            <wp:extent cx="6120130" cy="1530985"/>
            <wp:effectExtent l="0" t="0" r="0" b="0"/>
            <wp:docPr id="9368221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530985"/>
                    </a:xfrm>
                    <a:prstGeom prst="rect">
                      <a:avLst/>
                    </a:prstGeom>
                    <a:noFill/>
                    <a:ln>
                      <a:noFill/>
                    </a:ln>
                  </pic:spPr>
                </pic:pic>
              </a:graphicData>
            </a:graphic>
          </wp:inline>
        </w:drawing>
      </w:r>
    </w:p>
    <w:p w14:paraId="5A5168BF" w14:textId="62788C92" w:rsidR="005D0624" w:rsidRPr="005D0624" w:rsidRDefault="005D0624" w:rsidP="005D0624">
      <w:pPr>
        <w:pStyle w:val="ListParagraph"/>
        <w:numPr>
          <w:ilvl w:val="0"/>
          <w:numId w:val="73"/>
        </w:numPr>
        <w:jc w:val="both"/>
        <w:rPr>
          <w:rFonts w:cs="Arial"/>
          <w:b/>
          <w:bCs/>
          <w:sz w:val="30"/>
          <w:szCs w:val="30"/>
        </w:rPr>
      </w:pPr>
      <w:r w:rsidRPr="005D0624">
        <w:rPr>
          <w:rFonts w:cs="Arial"/>
          <w:b/>
          <w:bCs/>
          <w:sz w:val="30"/>
          <w:szCs w:val="30"/>
        </w:rPr>
        <w:lastRenderedPageBreak/>
        <w:t xml:space="preserve">Test di </w:t>
      </w:r>
      <w:r>
        <w:rPr>
          <w:rFonts w:cs="Arial"/>
          <w:b/>
          <w:bCs/>
          <w:sz w:val="30"/>
          <w:szCs w:val="30"/>
        </w:rPr>
        <w:t>Sistema</w:t>
      </w:r>
    </w:p>
    <w:p w14:paraId="1633BFCA" w14:textId="39678160" w:rsidR="005D0624" w:rsidRPr="00FE0130" w:rsidRDefault="00CC3864" w:rsidP="00B464B9">
      <w:pPr>
        <w:pStyle w:val="ListParagraph"/>
        <w:jc w:val="both"/>
        <w:rPr>
          <w:rFonts w:cs="Arial"/>
          <w:b/>
          <w:bCs/>
          <w:sz w:val="30"/>
          <w:szCs w:val="30"/>
        </w:rPr>
      </w:pPr>
      <w:r>
        <w:rPr>
          <w:rFonts w:cs="Arial"/>
        </w:rPr>
        <w:t>Per rispett</w:t>
      </w:r>
      <w:r w:rsidR="00223845">
        <w:rPr>
          <w:rFonts w:cs="Arial"/>
        </w:rPr>
        <w:t>a</w:t>
      </w:r>
      <w:r>
        <w:rPr>
          <w:rFonts w:cs="Arial"/>
        </w:rPr>
        <w:t xml:space="preserve">re le scadenze del progetto sono state testate </w:t>
      </w:r>
      <w:r w:rsidR="00223845">
        <w:rPr>
          <w:rFonts w:cs="Arial"/>
        </w:rPr>
        <w:t>manualmente e in maniera facilmente riproducibile tutte le funzionalità di ogni tipo di utente della</w:t>
      </w:r>
      <w:r>
        <w:rPr>
          <w:rFonts w:cs="Arial"/>
        </w:rPr>
        <w:t xml:space="preserve"> </w:t>
      </w:r>
      <w:r w:rsidR="00223845">
        <w:rPr>
          <w:rFonts w:cs="Arial"/>
        </w:rPr>
        <w:t xml:space="preserve">piattaforma. Tutti i test effettuati hanno avuto esito positivo, dimostrando la robustezza </w:t>
      </w:r>
      <w:r>
        <w:rPr>
          <w:rFonts w:cs="Arial"/>
        </w:rPr>
        <w:t>solamente le funzionalità essenziali che garantiscono una corretta esperienza utente.</w:t>
      </w:r>
    </w:p>
    <w:sectPr w:rsidR="005D0624" w:rsidRPr="00FE01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415"/>
    <w:multiLevelType w:val="multilevel"/>
    <w:tmpl w:val="5A80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5F14"/>
    <w:multiLevelType w:val="multilevel"/>
    <w:tmpl w:val="AAC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0A12"/>
    <w:multiLevelType w:val="multilevel"/>
    <w:tmpl w:val="241E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B0B18"/>
    <w:multiLevelType w:val="multilevel"/>
    <w:tmpl w:val="982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C20D4"/>
    <w:multiLevelType w:val="multilevel"/>
    <w:tmpl w:val="5C524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F1AA8"/>
    <w:multiLevelType w:val="multilevel"/>
    <w:tmpl w:val="AF8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21CB8"/>
    <w:multiLevelType w:val="multilevel"/>
    <w:tmpl w:val="E81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D1193"/>
    <w:multiLevelType w:val="multilevel"/>
    <w:tmpl w:val="A9AE2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A6BD7"/>
    <w:multiLevelType w:val="multilevel"/>
    <w:tmpl w:val="C54C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D1E27"/>
    <w:multiLevelType w:val="multilevel"/>
    <w:tmpl w:val="08B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B4345"/>
    <w:multiLevelType w:val="multilevel"/>
    <w:tmpl w:val="04A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34F3A"/>
    <w:multiLevelType w:val="multilevel"/>
    <w:tmpl w:val="795C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B4950"/>
    <w:multiLevelType w:val="multilevel"/>
    <w:tmpl w:val="8DD0D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67012"/>
    <w:multiLevelType w:val="multilevel"/>
    <w:tmpl w:val="4A2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57C11"/>
    <w:multiLevelType w:val="hybridMultilevel"/>
    <w:tmpl w:val="51BE6B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FDB4EE0"/>
    <w:multiLevelType w:val="multilevel"/>
    <w:tmpl w:val="6F9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F581C"/>
    <w:multiLevelType w:val="multilevel"/>
    <w:tmpl w:val="D04A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A49C5"/>
    <w:multiLevelType w:val="multilevel"/>
    <w:tmpl w:val="BF84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BD7EAF"/>
    <w:multiLevelType w:val="multilevel"/>
    <w:tmpl w:val="ACBA1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77C27"/>
    <w:multiLevelType w:val="multilevel"/>
    <w:tmpl w:val="49220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50546"/>
    <w:multiLevelType w:val="multilevel"/>
    <w:tmpl w:val="0B5E6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35499"/>
    <w:multiLevelType w:val="multilevel"/>
    <w:tmpl w:val="5F9C4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102251"/>
    <w:multiLevelType w:val="hybridMultilevel"/>
    <w:tmpl w:val="6CCEA15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2CD647AC"/>
    <w:multiLevelType w:val="multilevel"/>
    <w:tmpl w:val="BC86D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082E9C"/>
    <w:multiLevelType w:val="multilevel"/>
    <w:tmpl w:val="AF4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0B2605"/>
    <w:multiLevelType w:val="multilevel"/>
    <w:tmpl w:val="97B0D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04AE7"/>
    <w:multiLevelType w:val="multilevel"/>
    <w:tmpl w:val="817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47D22"/>
    <w:multiLevelType w:val="multilevel"/>
    <w:tmpl w:val="9C3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928B4"/>
    <w:multiLevelType w:val="multilevel"/>
    <w:tmpl w:val="655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05AD5"/>
    <w:multiLevelType w:val="multilevel"/>
    <w:tmpl w:val="EC6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683B99"/>
    <w:multiLevelType w:val="multilevel"/>
    <w:tmpl w:val="1B8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69543B"/>
    <w:multiLevelType w:val="multilevel"/>
    <w:tmpl w:val="3FBC7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5C114E"/>
    <w:multiLevelType w:val="multilevel"/>
    <w:tmpl w:val="2596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F84C15"/>
    <w:multiLevelType w:val="multilevel"/>
    <w:tmpl w:val="234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24CAA"/>
    <w:multiLevelType w:val="multilevel"/>
    <w:tmpl w:val="C6B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88734A"/>
    <w:multiLevelType w:val="hybridMultilevel"/>
    <w:tmpl w:val="2C7E69F8"/>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4A94B5A"/>
    <w:multiLevelType w:val="multilevel"/>
    <w:tmpl w:val="0950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0D2BD7"/>
    <w:multiLevelType w:val="multilevel"/>
    <w:tmpl w:val="41E0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D5753D"/>
    <w:multiLevelType w:val="multilevel"/>
    <w:tmpl w:val="CACC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0F045E"/>
    <w:multiLevelType w:val="hybridMultilevel"/>
    <w:tmpl w:val="EDAA55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A1256DE"/>
    <w:multiLevelType w:val="multilevel"/>
    <w:tmpl w:val="A58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60891"/>
    <w:multiLevelType w:val="multilevel"/>
    <w:tmpl w:val="B962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56366"/>
    <w:multiLevelType w:val="multilevel"/>
    <w:tmpl w:val="07ACA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CF78E1"/>
    <w:multiLevelType w:val="multilevel"/>
    <w:tmpl w:val="5B402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6F4B20"/>
    <w:multiLevelType w:val="multilevel"/>
    <w:tmpl w:val="A63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C60668"/>
    <w:multiLevelType w:val="multilevel"/>
    <w:tmpl w:val="E480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FB295A"/>
    <w:multiLevelType w:val="multilevel"/>
    <w:tmpl w:val="27B2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6E57F1"/>
    <w:multiLevelType w:val="multilevel"/>
    <w:tmpl w:val="1772F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3F1447"/>
    <w:multiLevelType w:val="multilevel"/>
    <w:tmpl w:val="44EEE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944E50"/>
    <w:multiLevelType w:val="multilevel"/>
    <w:tmpl w:val="55F4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0C545F"/>
    <w:multiLevelType w:val="multilevel"/>
    <w:tmpl w:val="126AD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644E8D"/>
    <w:multiLevelType w:val="multilevel"/>
    <w:tmpl w:val="991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B726A0"/>
    <w:multiLevelType w:val="multilevel"/>
    <w:tmpl w:val="F6689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1221E3"/>
    <w:multiLevelType w:val="multilevel"/>
    <w:tmpl w:val="6D1E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9065D8"/>
    <w:multiLevelType w:val="multilevel"/>
    <w:tmpl w:val="CFB4D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130E7F"/>
    <w:multiLevelType w:val="multilevel"/>
    <w:tmpl w:val="936E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915D24"/>
    <w:multiLevelType w:val="multilevel"/>
    <w:tmpl w:val="F29C1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3527D8"/>
    <w:multiLevelType w:val="multilevel"/>
    <w:tmpl w:val="77A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86466A"/>
    <w:multiLevelType w:val="multilevel"/>
    <w:tmpl w:val="2EF03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195F8D"/>
    <w:multiLevelType w:val="multilevel"/>
    <w:tmpl w:val="EB42F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58320F"/>
    <w:multiLevelType w:val="multilevel"/>
    <w:tmpl w:val="279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D26AF9"/>
    <w:multiLevelType w:val="hybridMultilevel"/>
    <w:tmpl w:val="E40418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B585435"/>
    <w:multiLevelType w:val="multilevel"/>
    <w:tmpl w:val="899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5C679F"/>
    <w:multiLevelType w:val="multilevel"/>
    <w:tmpl w:val="084E0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0A4C7E"/>
    <w:multiLevelType w:val="multilevel"/>
    <w:tmpl w:val="A1B2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7A1FB9"/>
    <w:multiLevelType w:val="hybridMultilevel"/>
    <w:tmpl w:val="854ADD3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472167B"/>
    <w:multiLevelType w:val="multilevel"/>
    <w:tmpl w:val="42DC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AE065D"/>
    <w:multiLevelType w:val="multilevel"/>
    <w:tmpl w:val="8B34C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246D96"/>
    <w:multiLevelType w:val="multilevel"/>
    <w:tmpl w:val="E5E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996236"/>
    <w:multiLevelType w:val="multilevel"/>
    <w:tmpl w:val="04C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EA78C6"/>
    <w:multiLevelType w:val="multilevel"/>
    <w:tmpl w:val="46F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893D3E"/>
    <w:multiLevelType w:val="multilevel"/>
    <w:tmpl w:val="7760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CD24F3"/>
    <w:multiLevelType w:val="multilevel"/>
    <w:tmpl w:val="6154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026369">
    <w:abstractNumId w:val="9"/>
  </w:num>
  <w:num w:numId="2" w16cid:durableId="793864601">
    <w:abstractNumId w:val="63"/>
  </w:num>
  <w:num w:numId="3" w16cid:durableId="302469988">
    <w:abstractNumId w:val="41"/>
  </w:num>
  <w:num w:numId="4" w16cid:durableId="950161084">
    <w:abstractNumId w:val="67"/>
  </w:num>
  <w:num w:numId="5" w16cid:durableId="177277770">
    <w:abstractNumId w:val="32"/>
  </w:num>
  <w:num w:numId="6" w16cid:durableId="762796178">
    <w:abstractNumId w:val="37"/>
  </w:num>
  <w:num w:numId="7" w16cid:durableId="1210924060">
    <w:abstractNumId w:val="28"/>
  </w:num>
  <w:num w:numId="8" w16cid:durableId="215706725">
    <w:abstractNumId w:val="42"/>
  </w:num>
  <w:num w:numId="9" w16cid:durableId="32004314">
    <w:abstractNumId w:val="72"/>
  </w:num>
  <w:num w:numId="10" w16cid:durableId="495846005">
    <w:abstractNumId w:val="58"/>
  </w:num>
  <w:num w:numId="11" w16cid:durableId="1706251682">
    <w:abstractNumId w:val="70"/>
  </w:num>
  <w:num w:numId="12" w16cid:durableId="1985695574">
    <w:abstractNumId w:val="56"/>
  </w:num>
  <w:num w:numId="13" w16cid:durableId="460271104">
    <w:abstractNumId w:val="26"/>
  </w:num>
  <w:num w:numId="14" w16cid:durableId="188762725">
    <w:abstractNumId w:val="54"/>
  </w:num>
  <w:num w:numId="15" w16cid:durableId="1106198491">
    <w:abstractNumId w:val="39"/>
  </w:num>
  <w:num w:numId="16" w16cid:durableId="985158170">
    <w:abstractNumId w:val="45"/>
  </w:num>
  <w:num w:numId="17" w16cid:durableId="309944071">
    <w:abstractNumId w:val="19"/>
  </w:num>
  <w:num w:numId="18" w16cid:durableId="73748980">
    <w:abstractNumId w:val="40"/>
  </w:num>
  <w:num w:numId="19" w16cid:durableId="1201090127">
    <w:abstractNumId w:val="51"/>
  </w:num>
  <w:num w:numId="20" w16cid:durableId="425468558">
    <w:abstractNumId w:val="43"/>
  </w:num>
  <w:num w:numId="21" w16cid:durableId="1877157017">
    <w:abstractNumId w:val="27"/>
  </w:num>
  <w:num w:numId="22" w16cid:durableId="284049379">
    <w:abstractNumId w:val="38"/>
  </w:num>
  <w:num w:numId="23" w16cid:durableId="634792405">
    <w:abstractNumId w:val="20"/>
  </w:num>
  <w:num w:numId="24" w16cid:durableId="432014267">
    <w:abstractNumId w:val="69"/>
  </w:num>
  <w:num w:numId="25" w16cid:durableId="1437021761">
    <w:abstractNumId w:val="44"/>
  </w:num>
  <w:num w:numId="26" w16cid:durableId="1476410028">
    <w:abstractNumId w:val="13"/>
  </w:num>
  <w:num w:numId="27" w16cid:durableId="56365478">
    <w:abstractNumId w:val="18"/>
  </w:num>
  <w:num w:numId="28" w16cid:durableId="2097093526">
    <w:abstractNumId w:val="16"/>
  </w:num>
  <w:num w:numId="29" w16cid:durableId="1331257532">
    <w:abstractNumId w:val="4"/>
  </w:num>
  <w:num w:numId="30" w16cid:durableId="1101530666">
    <w:abstractNumId w:val="57"/>
  </w:num>
  <w:num w:numId="31" w16cid:durableId="731588352">
    <w:abstractNumId w:val="33"/>
  </w:num>
  <w:num w:numId="32" w16cid:durableId="319388315">
    <w:abstractNumId w:val="60"/>
  </w:num>
  <w:num w:numId="33" w16cid:durableId="1241477405">
    <w:abstractNumId w:val="47"/>
  </w:num>
  <w:num w:numId="34" w16cid:durableId="928538919">
    <w:abstractNumId w:val="59"/>
  </w:num>
  <w:num w:numId="35" w16cid:durableId="1899710097">
    <w:abstractNumId w:val="30"/>
  </w:num>
  <w:num w:numId="36" w16cid:durableId="109934828">
    <w:abstractNumId w:val="55"/>
  </w:num>
  <w:num w:numId="37" w16cid:durableId="1115907523">
    <w:abstractNumId w:val="52"/>
  </w:num>
  <w:num w:numId="38" w16cid:durableId="995302147">
    <w:abstractNumId w:val="53"/>
  </w:num>
  <w:num w:numId="39" w16cid:durableId="885606179">
    <w:abstractNumId w:val="68"/>
  </w:num>
  <w:num w:numId="40" w16cid:durableId="2035230829">
    <w:abstractNumId w:val="46"/>
  </w:num>
  <w:num w:numId="41" w16cid:durableId="1840775331">
    <w:abstractNumId w:val="15"/>
  </w:num>
  <w:num w:numId="42" w16cid:durableId="710496241">
    <w:abstractNumId w:val="11"/>
  </w:num>
  <w:num w:numId="43" w16cid:durableId="1949044848">
    <w:abstractNumId w:val="7"/>
  </w:num>
  <w:num w:numId="44" w16cid:durableId="1772234877">
    <w:abstractNumId w:val="48"/>
  </w:num>
  <w:num w:numId="45" w16cid:durableId="199829399">
    <w:abstractNumId w:val="25"/>
  </w:num>
  <w:num w:numId="46" w16cid:durableId="1566574481">
    <w:abstractNumId w:val="21"/>
  </w:num>
  <w:num w:numId="47" w16cid:durableId="1265115508">
    <w:abstractNumId w:val="50"/>
  </w:num>
  <w:num w:numId="48" w16cid:durableId="809058818">
    <w:abstractNumId w:val="23"/>
  </w:num>
  <w:num w:numId="49" w16cid:durableId="1065297680">
    <w:abstractNumId w:val="12"/>
  </w:num>
  <w:num w:numId="50" w16cid:durableId="666598554">
    <w:abstractNumId w:val="5"/>
  </w:num>
  <w:num w:numId="51" w16cid:durableId="751510340">
    <w:abstractNumId w:val="0"/>
  </w:num>
  <w:num w:numId="52" w16cid:durableId="2139101977">
    <w:abstractNumId w:val="8"/>
  </w:num>
  <w:num w:numId="53" w16cid:durableId="389309096">
    <w:abstractNumId w:val="31"/>
  </w:num>
  <w:num w:numId="54" w16cid:durableId="2062752040">
    <w:abstractNumId w:val="2"/>
  </w:num>
  <w:num w:numId="55" w16cid:durableId="531840717">
    <w:abstractNumId w:val="36"/>
  </w:num>
  <w:num w:numId="56" w16cid:durableId="1186167394">
    <w:abstractNumId w:val="29"/>
  </w:num>
  <w:num w:numId="57" w16cid:durableId="348407556">
    <w:abstractNumId w:val="3"/>
  </w:num>
  <w:num w:numId="58" w16cid:durableId="817957478">
    <w:abstractNumId w:val="24"/>
  </w:num>
  <w:num w:numId="59" w16cid:durableId="1749384852">
    <w:abstractNumId w:val="64"/>
  </w:num>
  <w:num w:numId="60" w16cid:durableId="539242253">
    <w:abstractNumId w:val="71"/>
  </w:num>
  <w:num w:numId="61" w16cid:durableId="809131772">
    <w:abstractNumId w:val="34"/>
  </w:num>
  <w:num w:numId="62" w16cid:durableId="12583144">
    <w:abstractNumId w:val="10"/>
  </w:num>
  <w:num w:numId="63" w16cid:durableId="2104715690">
    <w:abstractNumId w:val="6"/>
  </w:num>
  <w:num w:numId="64" w16cid:durableId="24064723">
    <w:abstractNumId w:val="62"/>
  </w:num>
  <w:num w:numId="65" w16cid:durableId="2124377308">
    <w:abstractNumId w:val="1"/>
  </w:num>
  <w:num w:numId="66" w16cid:durableId="1519193831">
    <w:abstractNumId w:val="66"/>
  </w:num>
  <w:num w:numId="67" w16cid:durableId="1050421816">
    <w:abstractNumId w:val="49"/>
  </w:num>
  <w:num w:numId="68" w16cid:durableId="1002900886">
    <w:abstractNumId w:val="17"/>
  </w:num>
  <w:num w:numId="69" w16cid:durableId="1685403786">
    <w:abstractNumId w:val="65"/>
  </w:num>
  <w:num w:numId="70" w16cid:durableId="673605396">
    <w:abstractNumId w:val="22"/>
  </w:num>
  <w:num w:numId="71" w16cid:durableId="1244028830">
    <w:abstractNumId w:val="61"/>
  </w:num>
  <w:num w:numId="72" w16cid:durableId="190151038">
    <w:abstractNumId w:val="14"/>
  </w:num>
  <w:num w:numId="73" w16cid:durableId="4694015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41"/>
    <w:rsid w:val="00005485"/>
    <w:rsid w:val="0002759A"/>
    <w:rsid w:val="00223845"/>
    <w:rsid w:val="0031112C"/>
    <w:rsid w:val="0039478A"/>
    <w:rsid w:val="005D0624"/>
    <w:rsid w:val="005D2804"/>
    <w:rsid w:val="00601A41"/>
    <w:rsid w:val="006D2332"/>
    <w:rsid w:val="0073575D"/>
    <w:rsid w:val="00A72736"/>
    <w:rsid w:val="00B464B9"/>
    <w:rsid w:val="00CC3864"/>
    <w:rsid w:val="00FA4C4D"/>
    <w:rsid w:val="00FE01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E307"/>
  <w15:chartTrackingRefBased/>
  <w15:docId w15:val="{F14199F6-619D-44A0-B91F-C9112584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9A"/>
  </w:style>
  <w:style w:type="paragraph" w:styleId="Heading1">
    <w:name w:val="heading 1"/>
    <w:basedOn w:val="Normal"/>
    <w:next w:val="Normal"/>
    <w:link w:val="Heading1Char"/>
    <w:uiPriority w:val="9"/>
    <w:qFormat/>
    <w:rsid w:val="00601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1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1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1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1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A41"/>
    <w:rPr>
      <w:rFonts w:eastAsiaTheme="majorEastAsia" w:cstheme="majorBidi"/>
      <w:color w:val="272727" w:themeColor="text1" w:themeTint="D8"/>
    </w:rPr>
  </w:style>
  <w:style w:type="paragraph" w:styleId="Title">
    <w:name w:val="Title"/>
    <w:basedOn w:val="Normal"/>
    <w:next w:val="Normal"/>
    <w:link w:val="TitleChar"/>
    <w:uiPriority w:val="10"/>
    <w:qFormat/>
    <w:rsid w:val="00601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A41"/>
    <w:pPr>
      <w:spacing w:before="160"/>
      <w:jc w:val="center"/>
    </w:pPr>
    <w:rPr>
      <w:i/>
      <w:iCs/>
      <w:color w:val="404040" w:themeColor="text1" w:themeTint="BF"/>
    </w:rPr>
  </w:style>
  <w:style w:type="character" w:customStyle="1" w:styleId="QuoteChar">
    <w:name w:val="Quote Char"/>
    <w:basedOn w:val="DefaultParagraphFont"/>
    <w:link w:val="Quote"/>
    <w:uiPriority w:val="29"/>
    <w:rsid w:val="00601A41"/>
    <w:rPr>
      <w:i/>
      <w:iCs/>
      <w:color w:val="404040" w:themeColor="text1" w:themeTint="BF"/>
    </w:rPr>
  </w:style>
  <w:style w:type="paragraph" w:styleId="ListParagraph">
    <w:name w:val="List Paragraph"/>
    <w:basedOn w:val="Normal"/>
    <w:uiPriority w:val="34"/>
    <w:qFormat/>
    <w:rsid w:val="00601A41"/>
    <w:pPr>
      <w:ind w:left="720"/>
      <w:contextualSpacing/>
    </w:pPr>
  </w:style>
  <w:style w:type="character" w:styleId="IntenseEmphasis">
    <w:name w:val="Intense Emphasis"/>
    <w:basedOn w:val="DefaultParagraphFont"/>
    <w:uiPriority w:val="21"/>
    <w:qFormat/>
    <w:rsid w:val="00601A41"/>
    <w:rPr>
      <w:i/>
      <w:iCs/>
      <w:color w:val="0F4761" w:themeColor="accent1" w:themeShade="BF"/>
    </w:rPr>
  </w:style>
  <w:style w:type="paragraph" w:styleId="IntenseQuote">
    <w:name w:val="Intense Quote"/>
    <w:basedOn w:val="Normal"/>
    <w:next w:val="Normal"/>
    <w:link w:val="IntenseQuoteChar"/>
    <w:uiPriority w:val="30"/>
    <w:qFormat/>
    <w:rsid w:val="00601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A41"/>
    <w:rPr>
      <w:i/>
      <w:iCs/>
      <w:color w:val="0F4761" w:themeColor="accent1" w:themeShade="BF"/>
    </w:rPr>
  </w:style>
  <w:style w:type="character" w:styleId="IntenseReference">
    <w:name w:val="Intense Reference"/>
    <w:basedOn w:val="DefaultParagraphFont"/>
    <w:uiPriority w:val="32"/>
    <w:qFormat/>
    <w:rsid w:val="00601A41"/>
    <w:rPr>
      <w:b/>
      <w:bCs/>
      <w:smallCaps/>
      <w:color w:val="0F4761" w:themeColor="accent1" w:themeShade="BF"/>
      <w:spacing w:val="5"/>
    </w:rPr>
  </w:style>
  <w:style w:type="paragraph" w:styleId="NormalWeb">
    <w:name w:val="Normal (Web)"/>
    <w:basedOn w:val="Normal"/>
    <w:uiPriority w:val="99"/>
    <w:semiHidden/>
    <w:unhideWhenUsed/>
    <w:rsid w:val="0002759A"/>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TableGrid">
    <w:name w:val="Table Grid"/>
    <w:basedOn w:val="TableNormal"/>
    <w:uiPriority w:val="39"/>
    <w:rsid w:val="0002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
    <w:rsid w:val="0002759A"/>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2759A"/>
    <w:pPr>
      <w:jc w:val="center"/>
    </w:pPr>
    <w:rPr>
      <w:b/>
      <w:bCs/>
    </w:rPr>
  </w:style>
  <w:style w:type="paragraph" w:styleId="TOC5">
    <w:name w:val="toc 5"/>
    <w:basedOn w:val="Normal"/>
    <w:semiHidden/>
    <w:rsid w:val="0002759A"/>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
    <w:rsid w:val="0002759A"/>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Hyperlink">
    <w:name w:val="Hyperlink"/>
    <w:basedOn w:val="DefaultParagraphFont"/>
    <w:uiPriority w:val="99"/>
    <w:unhideWhenUsed/>
    <w:rsid w:val="0002759A"/>
    <w:rPr>
      <w:color w:val="467886" w:themeColor="hyperlink"/>
      <w:u w:val="single"/>
    </w:rPr>
  </w:style>
  <w:style w:type="character" w:styleId="UnresolvedMention">
    <w:name w:val="Unresolved Mention"/>
    <w:basedOn w:val="DefaultParagraphFont"/>
    <w:uiPriority w:val="99"/>
    <w:semiHidden/>
    <w:unhideWhenUsed/>
    <w:rsid w:val="0002759A"/>
    <w:rPr>
      <w:color w:val="605E5C"/>
      <w:shd w:val="clear" w:color="auto" w:fill="E1DFDD"/>
    </w:rPr>
  </w:style>
  <w:style w:type="table" w:styleId="GridTable5Dark-Accent1">
    <w:name w:val="Grid Table 5 Dark Accent 1"/>
    <w:basedOn w:val="TableNormal"/>
    <w:uiPriority w:val="50"/>
    <w:rsid w:val="0002759A"/>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43</cp:revision>
  <dcterms:created xsi:type="dcterms:W3CDTF">2025-01-15T21:07:00Z</dcterms:created>
  <dcterms:modified xsi:type="dcterms:W3CDTF">2025-01-15T22:32:00Z</dcterms:modified>
</cp:coreProperties>
</file>