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5B5E63" w14:paraId="11A7D965" w14:textId="77777777" w:rsidTr="003143B9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8BBB81" w14:textId="77777777" w:rsidR="005B5E63" w:rsidRDefault="005B5E63" w:rsidP="003143B9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CD203F8" wp14:editId="3FEEFC5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A504E6" w14:textId="77777777" w:rsidR="005B5E63" w:rsidRDefault="005B5E63" w:rsidP="003143B9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4CB9DEDE" w14:textId="77777777" w:rsidR="005B5E63" w:rsidRPr="00E135EA" w:rsidRDefault="005B5E63" w:rsidP="003143B9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6F4BBCFF" w14:textId="77777777" w:rsidR="005B5E63" w:rsidRDefault="005B5E63" w:rsidP="005B5E63"/>
    <w:p w14:paraId="479E8383" w14:textId="77777777" w:rsidR="005B5E63" w:rsidRDefault="005B5E63" w:rsidP="005B5E63"/>
    <w:p w14:paraId="2728229D" w14:textId="7E4203B3" w:rsidR="005B5E63" w:rsidRPr="00CE5CD3" w:rsidRDefault="005B5E63" w:rsidP="005B5E6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>
        <w:rPr>
          <w:rFonts w:ascii="Arial" w:hAnsi="Arial"/>
          <w:b/>
          <w:sz w:val="36"/>
          <w:lang w:val="en-US"/>
        </w:rPr>
        <w:t>Test Summary Report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1</w:t>
      </w:r>
      <w:r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49C4BBB3" w14:textId="77777777" w:rsidR="005B5E63" w:rsidRPr="00CE5CD3" w:rsidRDefault="005B5E63" w:rsidP="005B5E6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1B6193A0" w14:textId="77777777" w:rsidR="005B5E63" w:rsidRPr="00CE5CD3" w:rsidRDefault="005B5E63" w:rsidP="005B5E6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969338D" w14:textId="77777777" w:rsidR="005B5E63" w:rsidRPr="00CE5CD3" w:rsidRDefault="005B5E63" w:rsidP="005B5E6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23EB5435" w14:textId="77777777" w:rsidR="005B5E63" w:rsidRDefault="005B5E63" w:rsidP="005B5E63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4E544943" wp14:editId="128B6224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40A2" w14:textId="77777777" w:rsidR="005B5E63" w:rsidRDefault="005B5E63" w:rsidP="005B5E63">
      <w:pPr>
        <w:jc w:val="center"/>
      </w:pPr>
    </w:p>
    <w:p w14:paraId="225E565A" w14:textId="77777777" w:rsidR="005B5E63" w:rsidRDefault="005B5E63" w:rsidP="005B5E63">
      <w:pPr>
        <w:jc w:val="center"/>
      </w:pPr>
    </w:p>
    <w:p w14:paraId="182389D3" w14:textId="77777777" w:rsidR="005B5E63" w:rsidRPr="000D4500" w:rsidRDefault="005B5E63" w:rsidP="005B5E63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>
        <w:rPr>
          <w:rFonts w:ascii="Times New Roman" w:hAnsi="Times New Roman" w:cs="Times New Roman"/>
          <w:sz w:val="32"/>
        </w:rPr>
        <w:t>14/01</w:t>
      </w:r>
      <w:r w:rsidRPr="000D4500">
        <w:rPr>
          <w:rFonts w:ascii="Times New Roman" w:hAnsi="Times New Roman" w:cs="Times New Roman"/>
          <w:sz w:val="32"/>
        </w:rPr>
        <w:t>/202</w:t>
      </w:r>
      <w:r>
        <w:rPr>
          <w:rFonts w:ascii="Times New Roman" w:hAnsi="Times New Roman" w:cs="Times New Roman"/>
          <w:sz w:val="32"/>
        </w:rPr>
        <w:t>5</w:t>
      </w:r>
    </w:p>
    <w:p w14:paraId="266B0FF0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744F2B13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1C345D48" w14:textId="77777777" w:rsidR="005B5E63" w:rsidRDefault="005B5E63" w:rsidP="005B5E63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5B5E63" w14:paraId="74D7ED6D" w14:textId="77777777" w:rsidTr="003143B9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EB63DB" w14:textId="77777777" w:rsidR="005B5E63" w:rsidRDefault="005B5E63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629417" w14:textId="77777777" w:rsidR="005B5E63" w:rsidRDefault="005B5E63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B5E63" w14:paraId="21F6FE3D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ABC5BD9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1C4104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5BB4A432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B841E17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83071D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</w:tbl>
    <w:p w14:paraId="3C0C0900" w14:textId="77777777" w:rsidR="005B5E63" w:rsidRDefault="005B5E63" w:rsidP="005B5E63">
      <w:pPr>
        <w:rPr>
          <w:b/>
        </w:rPr>
      </w:pPr>
    </w:p>
    <w:p w14:paraId="34C221FD" w14:textId="77777777" w:rsidR="005B5E63" w:rsidRDefault="005B5E63" w:rsidP="005B5E63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5B5E63" w14:paraId="0FC9F652" w14:textId="77777777" w:rsidTr="003143B9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9EAA59" w14:textId="77777777" w:rsidR="005B5E63" w:rsidRDefault="005B5E63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9DE17" w14:textId="77777777" w:rsidR="005B5E63" w:rsidRDefault="005B5E63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B5E63" w14:paraId="16F141BB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1FB52B9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1601F" w14:textId="77777777" w:rsidR="005B5E63" w:rsidRDefault="005B5E63" w:rsidP="003143B9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5B5E63" w:rsidRPr="0046342D" w14:paraId="68C3979F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0736CD0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224526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5B5E63" w:rsidRPr="0046342D" w14:paraId="2F66353D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9CA047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DA4C0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:rsidRPr="0046342D" w14:paraId="7D7E1A15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F1536AE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FA306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:rsidRPr="0046342D" w14:paraId="7D89DF5A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BB9009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1A593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:rsidRPr="0046342D" w14:paraId="68667A2A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4A6F91" w14:textId="77777777" w:rsidR="005B5E63" w:rsidRPr="0046342D" w:rsidRDefault="005B5E63" w:rsidP="003143B9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A6C87F" w14:textId="77777777" w:rsidR="005B5E63" w:rsidRPr="0046342D" w:rsidRDefault="005B5E63" w:rsidP="003143B9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3E6988C8" w14:textId="77777777" w:rsidR="005B5E63" w:rsidRDefault="005B5E63" w:rsidP="005B5E63">
      <w:pPr>
        <w:rPr>
          <w:b/>
          <w:sz w:val="20"/>
        </w:rPr>
      </w:pPr>
    </w:p>
    <w:p w14:paraId="71B12D3B" w14:textId="77777777" w:rsidR="005B5E63" w:rsidRDefault="005B5E63" w:rsidP="005B5E63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5B5E63" w14:paraId="6743040F" w14:textId="77777777" w:rsidTr="003143B9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2122B3" w14:textId="77777777" w:rsidR="005B5E63" w:rsidRDefault="005B5E63" w:rsidP="003143B9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D0704" w14:textId="77777777" w:rsidR="005B5E63" w:rsidRDefault="005B5E63" w:rsidP="003143B9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10FFAAF7" w14:textId="77777777" w:rsidR="005B5E63" w:rsidRDefault="005B5E63" w:rsidP="005B5E63">
      <w:pPr>
        <w:rPr>
          <w:b/>
          <w:sz w:val="20"/>
        </w:rPr>
      </w:pPr>
    </w:p>
    <w:p w14:paraId="3B4E6E58" w14:textId="77777777" w:rsidR="005B5E63" w:rsidRDefault="005B5E63" w:rsidP="005B5E63">
      <w:pPr>
        <w:rPr>
          <w:b/>
          <w:sz w:val="20"/>
        </w:rPr>
      </w:pPr>
    </w:p>
    <w:p w14:paraId="4AEBEAAD" w14:textId="77777777" w:rsidR="005B5E63" w:rsidRDefault="005B5E63" w:rsidP="005B5E63">
      <w:pPr>
        <w:rPr>
          <w:b/>
          <w:sz w:val="20"/>
        </w:rPr>
      </w:pPr>
    </w:p>
    <w:p w14:paraId="5796DE57" w14:textId="77777777" w:rsidR="005B5E63" w:rsidRDefault="005B5E63" w:rsidP="005B5E63">
      <w:pPr>
        <w:rPr>
          <w:b/>
          <w:sz w:val="20"/>
        </w:rPr>
      </w:pPr>
    </w:p>
    <w:p w14:paraId="51DC943C" w14:textId="77777777" w:rsidR="005B5E63" w:rsidRDefault="005B5E63" w:rsidP="005B5E6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5B5E63" w14:paraId="32788E13" w14:textId="77777777" w:rsidTr="003143B9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2F9977" w14:textId="77777777" w:rsidR="005B5E63" w:rsidRDefault="005B5E63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1F31A3" w14:textId="77777777" w:rsidR="005B5E63" w:rsidRDefault="005B5E63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C01807" w14:textId="77777777" w:rsidR="005B5E63" w:rsidRDefault="005B5E63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687E8" w14:textId="77777777" w:rsidR="005B5E63" w:rsidRDefault="005B5E63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5B5E63" w14:paraId="16BF0ACC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EF2A9F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14/01/2025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42FDB0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0B204E" w14:textId="77777777" w:rsidR="005B5E63" w:rsidRPr="009F1DD4" w:rsidRDefault="005B5E63" w:rsidP="003143B9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61E3223B" w14:textId="77777777" w:rsidR="005B5E63" w:rsidRPr="009F1DD4" w:rsidRDefault="005B5E63" w:rsidP="003143B9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51FBA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5B5E63" w14:paraId="3298EC53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A0E00FD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48AB53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CE15894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02645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16D180FE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AEFC07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076425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99C3D9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FB1E98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0F5BD69F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E4E4698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BF72983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4003677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36760E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2F3C494E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1455BF1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CE4FFA5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3047A4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92B3A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6B935F82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D50B21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18CA01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00A5A1D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FC488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</w:tbl>
    <w:p w14:paraId="0FC3F0B8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6AF68B4C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0F4AD541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44E3CECB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728113B7" w14:textId="77777777" w:rsidR="005B5E63" w:rsidRPr="00624F83" w:rsidRDefault="005B5E63" w:rsidP="005B5E63">
      <w:pPr>
        <w:jc w:val="both"/>
        <w:rPr>
          <w:rFonts w:cs="Arial"/>
          <w:b/>
          <w:bCs/>
          <w:sz w:val="30"/>
          <w:szCs w:val="30"/>
        </w:rPr>
      </w:pPr>
      <w:r w:rsidRPr="00624F83">
        <w:rPr>
          <w:rFonts w:cs="Arial"/>
          <w:b/>
          <w:bCs/>
          <w:sz w:val="30"/>
          <w:szCs w:val="30"/>
        </w:rPr>
        <w:lastRenderedPageBreak/>
        <w:t>Indice</w:t>
      </w:r>
    </w:p>
    <w:p w14:paraId="56998534" w14:textId="005FE923" w:rsidR="005B5E63" w:rsidRDefault="005658E7" w:rsidP="005B5E63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Valutazioni Finali                                                                                                                                                 </w:t>
      </w:r>
      <w:r w:rsidR="005B5E63">
        <w:rPr>
          <w:rFonts w:cs="Arial"/>
        </w:rPr>
        <w:t>4</w:t>
      </w:r>
    </w:p>
    <w:p w14:paraId="567385E6" w14:textId="77777777" w:rsidR="005B5E63" w:rsidRDefault="005B5E63" w:rsidP="005B5E63">
      <w:pPr>
        <w:jc w:val="both"/>
        <w:rPr>
          <w:rFonts w:cs="Arial"/>
        </w:rPr>
      </w:pPr>
    </w:p>
    <w:p w14:paraId="28E4A10C" w14:textId="77777777" w:rsidR="005B5E63" w:rsidRDefault="005B5E63" w:rsidP="005B5E63">
      <w:pPr>
        <w:jc w:val="both"/>
        <w:rPr>
          <w:rFonts w:cs="Arial"/>
        </w:rPr>
      </w:pPr>
    </w:p>
    <w:p w14:paraId="660310B0" w14:textId="77777777" w:rsidR="005B5E63" w:rsidRDefault="005B5E63" w:rsidP="005B5E63">
      <w:pPr>
        <w:jc w:val="both"/>
        <w:rPr>
          <w:rFonts w:cs="Arial"/>
        </w:rPr>
      </w:pPr>
    </w:p>
    <w:p w14:paraId="1EA42D25" w14:textId="77777777" w:rsidR="005B5E63" w:rsidRDefault="005B5E63" w:rsidP="005B5E63">
      <w:pPr>
        <w:jc w:val="both"/>
        <w:rPr>
          <w:rFonts w:cs="Arial"/>
        </w:rPr>
      </w:pPr>
    </w:p>
    <w:p w14:paraId="1B64ABED" w14:textId="77777777" w:rsidR="005B5E63" w:rsidRDefault="005B5E63" w:rsidP="005B5E63">
      <w:pPr>
        <w:jc w:val="both"/>
        <w:rPr>
          <w:rFonts w:cs="Arial"/>
        </w:rPr>
      </w:pPr>
    </w:p>
    <w:p w14:paraId="00246184" w14:textId="77777777" w:rsidR="005B5E63" w:rsidRDefault="005B5E63" w:rsidP="005B5E63">
      <w:pPr>
        <w:jc w:val="both"/>
        <w:rPr>
          <w:rFonts w:cs="Arial"/>
        </w:rPr>
      </w:pPr>
    </w:p>
    <w:p w14:paraId="0EBDC432" w14:textId="77777777" w:rsidR="005B5E63" w:rsidRDefault="005B5E63" w:rsidP="005B5E63">
      <w:pPr>
        <w:jc w:val="both"/>
        <w:rPr>
          <w:rFonts w:cs="Arial"/>
        </w:rPr>
      </w:pPr>
    </w:p>
    <w:p w14:paraId="211C7155" w14:textId="77777777" w:rsidR="005B5E63" w:rsidRDefault="005B5E63" w:rsidP="005B5E63">
      <w:pPr>
        <w:jc w:val="both"/>
        <w:rPr>
          <w:rFonts w:cs="Arial"/>
        </w:rPr>
      </w:pPr>
    </w:p>
    <w:p w14:paraId="5B349071" w14:textId="77777777" w:rsidR="005B5E63" w:rsidRDefault="005B5E63" w:rsidP="005B5E63">
      <w:pPr>
        <w:jc w:val="both"/>
        <w:rPr>
          <w:rFonts w:cs="Arial"/>
        </w:rPr>
      </w:pPr>
    </w:p>
    <w:p w14:paraId="0A9624CF" w14:textId="77777777" w:rsidR="005B5E63" w:rsidRPr="006D2332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3D0EBFF0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79E63080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0EDFA84C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35482096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B16DE14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75278F6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1F74B16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7085D0A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06E61E81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452CF47C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68AC06AC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A88D538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5E688BED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0C5AB87D" w14:textId="77777777" w:rsidR="00C26B91" w:rsidRPr="006D2332" w:rsidRDefault="00C26B91" w:rsidP="005B5E63">
      <w:pPr>
        <w:jc w:val="both"/>
        <w:rPr>
          <w:rFonts w:cs="Arial"/>
          <w:b/>
          <w:bCs/>
          <w:sz w:val="30"/>
          <w:szCs w:val="30"/>
        </w:rPr>
      </w:pPr>
    </w:p>
    <w:p w14:paraId="53254162" w14:textId="75EBD234" w:rsidR="005B5E63" w:rsidRPr="005658E7" w:rsidRDefault="00B63223" w:rsidP="005658E7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30"/>
          <w:szCs w:val="30"/>
        </w:rPr>
      </w:pPr>
      <w:r w:rsidRPr="005658E7">
        <w:rPr>
          <w:rFonts w:cs="Arial"/>
          <w:b/>
          <w:bCs/>
          <w:sz w:val="30"/>
          <w:szCs w:val="30"/>
        </w:rPr>
        <w:lastRenderedPageBreak/>
        <w:t>Valutazione Finali</w:t>
      </w:r>
    </w:p>
    <w:p w14:paraId="2CF581BE" w14:textId="7E692FFF" w:rsidR="00862B0C" w:rsidRPr="00862B0C" w:rsidRDefault="00862B0C" w:rsidP="00862B0C">
      <w:pPr>
        <w:pStyle w:val="NormalWeb"/>
        <w:ind w:left="720"/>
        <w:jc w:val="both"/>
        <w:rPr>
          <w:rFonts w:asciiTheme="minorHAnsi" w:hAnsiTheme="minorHAnsi"/>
        </w:rPr>
      </w:pPr>
      <w:r w:rsidRPr="00862B0C">
        <w:rPr>
          <w:rFonts w:asciiTheme="minorHAnsi" w:hAnsiTheme="minorHAnsi"/>
        </w:rPr>
        <w:t xml:space="preserve">Dall'analisi dei risultati emerge una copertura estremamente soddisfacente dei casi di test previsti per il sistema. </w:t>
      </w:r>
      <w:r w:rsidR="00C26B91">
        <w:rPr>
          <w:rFonts w:asciiTheme="minorHAnsi" w:hAnsiTheme="minorHAnsi"/>
        </w:rPr>
        <w:t>L’unico</w:t>
      </w:r>
      <w:r w:rsidRPr="00862B0C">
        <w:rPr>
          <w:rFonts w:asciiTheme="minorHAnsi" w:hAnsiTheme="minorHAnsi"/>
        </w:rPr>
        <w:t xml:space="preserve"> error</w:t>
      </w:r>
      <w:r w:rsidR="00C26B91">
        <w:rPr>
          <w:rFonts w:asciiTheme="minorHAnsi" w:hAnsiTheme="minorHAnsi"/>
        </w:rPr>
        <w:t>e</w:t>
      </w:r>
      <w:r w:rsidRPr="00862B0C">
        <w:rPr>
          <w:rFonts w:asciiTheme="minorHAnsi" w:hAnsiTheme="minorHAnsi"/>
        </w:rPr>
        <w:t xml:space="preserve"> riscontrat</w:t>
      </w:r>
      <w:r w:rsidR="00C26B91">
        <w:rPr>
          <w:rFonts w:asciiTheme="minorHAnsi" w:hAnsiTheme="minorHAnsi"/>
        </w:rPr>
        <w:t>o</w:t>
      </w:r>
      <w:r w:rsidRPr="00862B0C">
        <w:rPr>
          <w:rFonts w:asciiTheme="minorHAnsi" w:hAnsiTheme="minorHAnsi"/>
        </w:rPr>
        <w:t>, rispetto all'intero insieme dei test effettuati, rappresenta un esito altamente positivo sia in termini di progettazione sia di implementazione. Quest</w:t>
      </w:r>
      <w:r w:rsidR="00C26B91">
        <w:rPr>
          <w:rFonts w:asciiTheme="minorHAnsi" w:hAnsiTheme="minorHAnsi"/>
        </w:rPr>
        <w:t>o</w:t>
      </w:r>
      <w:r w:rsidRPr="00862B0C">
        <w:rPr>
          <w:rFonts w:asciiTheme="minorHAnsi" w:hAnsiTheme="minorHAnsi"/>
        </w:rPr>
        <w:t xml:space="preserve"> error</w:t>
      </w:r>
      <w:r w:rsidR="00C26B91">
        <w:rPr>
          <w:rFonts w:asciiTheme="minorHAnsi" w:hAnsiTheme="minorHAnsi"/>
        </w:rPr>
        <w:t xml:space="preserve">e, come ben spiegato, non rappresenta un problema per la funzionalità del sito, è quindi </w:t>
      </w:r>
      <w:r w:rsidRPr="00862B0C">
        <w:rPr>
          <w:rFonts w:asciiTheme="minorHAnsi" w:hAnsiTheme="minorHAnsi"/>
        </w:rPr>
        <w:t>garanten</w:t>
      </w:r>
      <w:r w:rsidR="00C26B91">
        <w:rPr>
          <w:rFonts w:asciiTheme="minorHAnsi" w:hAnsiTheme="minorHAnsi"/>
        </w:rPr>
        <w:t>tita</w:t>
      </w:r>
      <w:r w:rsidRPr="00862B0C">
        <w:rPr>
          <w:rFonts w:asciiTheme="minorHAnsi" w:hAnsiTheme="minorHAnsi"/>
        </w:rPr>
        <w:t xml:space="preserve"> la piena conformità del sistema ai requisiti target.</w:t>
      </w:r>
    </w:p>
    <w:p w14:paraId="630954BF" w14:textId="4AAF03C1" w:rsidR="00862B0C" w:rsidRPr="00862B0C" w:rsidRDefault="00862B0C" w:rsidP="00862B0C">
      <w:pPr>
        <w:pStyle w:val="NormalWeb"/>
        <w:ind w:left="720"/>
        <w:jc w:val="both"/>
        <w:rPr>
          <w:rFonts w:asciiTheme="minorHAnsi" w:hAnsiTheme="minorHAnsi"/>
        </w:rPr>
      </w:pPr>
      <w:r w:rsidRPr="00862B0C">
        <w:rPr>
          <w:rStyle w:val="Strong"/>
          <w:rFonts w:asciiTheme="minorHAnsi" w:eastAsiaTheme="majorEastAsia" w:hAnsiTheme="minorHAnsi"/>
        </w:rPr>
        <w:t>Rated</w:t>
      </w:r>
      <w:r w:rsidRPr="00862B0C">
        <w:rPr>
          <w:rFonts w:asciiTheme="minorHAnsi" w:hAnsiTheme="minorHAnsi"/>
        </w:rPr>
        <w:t xml:space="preserve"> soddisfa pienamente gli obiettivi stabiliti, dimostrando una solidità funzionale coerente con le aspettative progettuali. Per rispettare le scadenze di consegna, il Test di Sistema è stato condotto manualmente, con esito positivo su tutte le funzionalità della piattaforma. Questa scelta ha assicurato un’esperienza utente corretta e fluida, rappresentando comunque un’opportunità di miglioramento per il futuro. In una revisione successiva, si potrebbe considerare l’adozione di strumenti di automazione, come Selenium, per ottimizzare ulteriormente il processo di testing.</w:t>
      </w:r>
      <w:r w:rsidRPr="00862B0C">
        <w:rPr>
          <w:rFonts w:asciiTheme="minorHAnsi" w:hAnsiTheme="minorHAnsi"/>
        </w:rPr>
        <w:t xml:space="preserve"> </w:t>
      </w:r>
      <w:r w:rsidRPr="00862B0C">
        <w:rPr>
          <w:rFonts w:asciiTheme="minorHAnsi" w:hAnsiTheme="minorHAnsi"/>
        </w:rPr>
        <w:t>Nonostante l'attuale approccio manuale, il sistema dimostra un livello di affidabilità e funzionalità in linea con gli obiettivi progettuali, fornendo una base solida e performante per eventuali evoluzioni. Questo risultato riflette la qualità del lavoro svolto e pone le basi per ulteriori miglioramenti, mantenendo l'attenzione sull’efficienza e sull’innovazione continua.</w:t>
      </w:r>
    </w:p>
    <w:p w14:paraId="5124E092" w14:textId="77777777" w:rsidR="005B5E63" w:rsidRPr="00B464B9" w:rsidRDefault="005B5E63" w:rsidP="005B5E63">
      <w:pPr>
        <w:pStyle w:val="ListParagraph"/>
        <w:jc w:val="both"/>
        <w:rPr>
          <w:rFonts w:cs="Arial"/>
        </w:rPr>
      </w:pPr>
    </w:p>
    <w:p w14:paraId="45410F08" w14:textId="77777777" w:rsidR="005B5E63" w:rsidRPr="00B63223" w:rsidRDefault="005B5E63" w:rsidP="00B63223">
      <w:pPr>
        <w:jc w:val="both"/>
        <w:rPr>
          <w:rFonts w:cs="Arial"/>
          <w:b/>
          <w:bCs/>
          <w:sz w:val="30"/>
          <w:szCs w:val="30"/>
        </w:rPr>
      </w:pPr>
    </w:p>
    <w:p w14:paraId="6BEA7687" w14:textId="77777777" w:rsidR="005B5E63" w:rsidRDefault="005B5E63" w:rsidP="005B5E63"/>
    <w:p w14:paraId="4A36A9C4" w14:textId="77777777" w:rsidR="001A3F47" w:rsidRDefault="001A3F47"/>
    <w:sectPr w:rsidR="001A3F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57C11"/>
    <w:multiLevelType w:val="hybridMultilevel"/>
    <w:tmpl w:val="51BE6B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02251"/>
    <w:multiLevelType w:val="hybridMultilevel"/>
    <w:tmpl w:val="6CCEA15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7A1FB9"/>
    <w:multiLevelType w:val="hybridMultilevel"/>
    <w:tmpl w:val="854ADD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03786">
    <w:abstractNumId w:val="2"/>
  </w:num>
  <w:num w:numId="2" w16cid:durableId="673605396">
    <w:abstractNumId w:val="1"/>
  </w:num>
  <w:num w:numId="3" w16cid:durableId="19015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47"/>
    <w:rsid w:val="00131DAB"/>
    <w:rsid w:val="001A3F47"/>
    <w:rsid w:val="0039478A"/>
    <w:rsid w:val="005658E7"/>
    <w:rsid w:val="005B5E63"/>
    <w:rsid w:val="007E271C"/>
    <w:rsid w:val="00862B0C"/>
    <w:rsid w:val="00B63223"/>
    <w:rsid w:val="00C26B91"/>
    <w:rsid w:val="00C30962"/>
    <w:rsid w:val="00CC6D31"/>
    <w:rsid w:val="00F7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69A3"/>
  <w15:chartTrackingRefBased/>
  <w15:docId w15:val="{B59703AD-3874-4481-9DCA-63B16611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E63"/>
  </w:style>
  <w:style w:type="paragraph" w:styleId="Heading1">
    <w:name w:val="heading 1"/>
    <w:basedOn w:val="Normal"/>
    <w:next w:val="Normal"/>
    <w:link w:val="Heading1Char"/>
    <w:uiPriority w:val="9"/>
    <w:qFormat/>
    <w:rsid w:val="001A3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F47"/>
    <w:rPr>
      <w:b/>
      <w:bCs/>
      <w:smallCaps/>
      <w:color w:val="0F4761" w:themeColor="accent1" w:themeShade="BF"/>
      <w:spacing w:val="5"/>
    </w:rPr>
  </w:style>
  <w:style w:type="paragraph" w:customStyle="1" w:styleId="Contenutotabella">
    <w:name w:val="Contenuto tabella"/>
    <w:basedOn w:val="Normal"/>
    <w:rsid w:val="005B5E63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5B5E63"/>
    <w:pPr>
      <w:jc w:val="center"/>
    </w:pPr>
    <w:rPr>
      <w:b/>
      <w:bCs/>
    </w:rPr>
  </w:style>
  <w:style w:type="paragraph" w:styleId="TOC5">
    <w:name w:val="toc 5"/>
    <w:basedOn w:val="Normal"/>
    <w:semiHidden/>
    <w:rsid w:val="005B5E6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62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862B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9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15</cp:revision>
  <dcterms:created xsi:type="dcterms:W3CDTF">2025-01-15T21:28:00Z</dcterms:created>
  <dcterms:modified xsi:type="dcterms:W3CDTF">2025-01-15T22:44:00Z</dcterms:modified>
</cp:coreProperties>
</file>