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633BE0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729DA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em_id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M</w:t>
            </w:r>
            <w:r>
              <w:rPr>
                <w:rFonts w:hint="eastAsia"/>
                <w:b w:val="0"/>
              </w:rPr>
              <w:t>em_name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会员账号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 xml:space="preserve"> 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10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8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登录次数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member_person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>
              <w:t xml:space="preserve"> </w:t>
            </w:r>
            <w:r w:rsidRPr="0095025C">
              <w:rPr>
                <w:b w:val="0"/>
              </w:rPr>
              <w:t>identify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member_company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项目招标编号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 xml:space="preserve">tt_id 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-stop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100000"/>
            </w:pPr>
            <w:r>
              <w:rPr>
                <w:rFonts w:hint="eastAsia"/>
              </w:rPr>
              <w:t>项目封面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7A20B7" w:rsidRDefault="007A20B7" w:rsidP="00A535D6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投标限制</w:t>
            </w:r>
          </w:p>
          <w:p w:rsidR="007A20B7" w:rsidRPr="002342CF" w:rsidRDefault="007A20B7" w:rsidP="00A535D6">
            <w:pPr>
              <w:cnfStyle w:val="00000001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10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010000"/>
            </w:pP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7660A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7660A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>
              <w:rPr>
                <w:rFonts w:hint="eastAsia"/>
                <w:b w:val="0"/>
              </w:rPr>
              <w:t>sn</w:t>
            </w:r>
          </w:p>
        </w:tc>
        <w:tc>
          <w:tcPr>
            <w:tcW w:w="1417" w:type="dxa"/>
          </w:tcPr>
          <w:p w:rsidR="008257BA" w:rsidRPr="002342CF" w:rsidRDefault="00070833" w:rsidP="007660A3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7660A3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7660A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7660A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 xml:space="preserve">tt_id 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项目封面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ro_limit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all</w:t>
            </w:r>
          </w:p>
        </w:tc>
        <w:tc>
          <w:tcPr>
            <w:tcW w:w="2460" w:type="dxa"/>
          </w:tcPr>
          <w:p w:rsidR="008257BA" w:rsidRDefault="008257BA" w:rsidP="007660A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投标限制</w:t>
            </w:r>
          </w:p>
          <w:p w:rsidR="008257BA" w:rsidRPr="002342CF" w:rsidRDefault="008257BA" w:rsidP="007660A3">
            <w:pPr>
              <w:cnfStyle w:val="000000010000"/>
            </w:pPr>
            <w:r>
              <w:t>A</w:t>
            </w:r>
            <w:r>
              <w:rPr>
                <w:rFonts w:hint="eastAsia"/>
              </w:rPr>
              <w:t>ll,person,company</w:t>
            </w:r>
            <w:r>
              <w:rPr>
                <w:rFonts w:hint="eastAsia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7660A3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7660A3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7660A3">
            <w:pPr>
              <w:cnfStyle w:val="00000010000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7660A3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7660A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7660A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浏览量</w:t>
            </w:r>
          </w:p>
        </w:tc>
      </w:tr>
    </w:tbl>
    <w:p w:rsidR="0056774E" w:rsidRDefault="0056774E" w:rsidP="0056774E"/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 xml:space="preserve"> 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 xml:space="preserve"> 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id_paid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FD2A4C" w:rsidRDefault="00FD2A4C" w:rsidP="0056774E">
      <w:pPr>
        <w:pStyle w:val="a7"/>
        <w:numPr>
          <w:ilvl w:val="0"/>
          <w:numId w:val="1"/>
        </w:numPr>
        <w:ind w:firstLineChars="0"/>
      </w:pPr>
    </w:p>
    <w:sectPr w:rsidR="00FD2A4C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D5B" w:rsidRDefault="00233D5B" w:rsidP="0064535E">
      <w:r>
        <w:separator/>
      </w:r>
    </w:p>
  </w:endnote>
  <w:endnote w:type="continuationSeparator" w:id="1">
    <w:p w:rsidR="00233D5B" w:rsidRDefault="00233D5B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D5B" w:rsidRDefault="00233D5B" w:rsidP="0064535E">
      <w:r>
        <w:separator/>
      </w:r>
    </w:p>
  </w:footnote>
  <w:footnote w:type="continuationSeparator" w:id="1">
    <w:p w:rsidR="00233D5B" w:rsidRDefault="00233D5B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70833"/>
    <w:rsid w:val="00125DF8"/>
    <w:rsid w:val="00190DDB"/>
    <w:rsid w:val="00233D5B"/>
    <w:rsid w:val="002342CF"/>
    <w:rsid w:val="002A7DAD"/>
    <w:rsid w:val="002B449D"/>
    <w:rsid w:val="005227B6"/>
    <w:rsid w:val="0056774E"/>
    <w:rsid w:val="00633BE0"/>
    <w:rsid w:val="00642C2F"/>
    <w:rsid w:val="0064535E"/>
    <w:rsid w:val="00792468"/>
    <w:rsid w:val="007A20B7"/>
    <w:rsid w:val="00812CE3"/>
    <w:rsid w:val="008257BA"/>
    <w:rsid w:val="00832A9D"/>
    <w:rsid w:val="0095025C"/>
    <w:rsid w:val="009729DA"/>
    <w:rsid w:val="009E6398"/>
    <w:rsid w:val="00A535D6"/>
    <w:rsid w:val="00A65F63"/>
    <w:rsid w:val="00B10649"/>
    <w:rsid w:val="00BC5CEE"/>
    <w:rsid w:val="00C86873"/>
    <w:rsid w:val="00CB2F27"/>
    <w:rsid w:val="00CC7B15"/>
    <w:rsid w:val="00D636A5"/>
    <w:rsid w:val="00E35B76"/>
    <w:rsid w:val="00EB340C"/>
    <w:rsid w:val="00F628CD"/>
    <w:rsid w:val="00FD2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590</Words>
  <Characters>3366</Characters>
  <Application>Microsoft Office Word</Application>
  <DocSecurity>0</DocSecurity>
  <Lines>28</Lines>
  <Paragraphs>7</Paragraphs>
  <ScaleCrop>false</ScaleCrop>
  <Company>www.upanboot.com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2014-06-09T01:51:00Z</dcterms:created>
  <dcterms:modified xsi:type="dcterms:W3CDTF">2014-06-09T12:31:00Z</dcterms:modified>
</cp:coreProperties>
</file>