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A83006" w:rsidP="6C5BC57D" w:rsidRDefault="74A83006" w14:paraId="23EC7ACA" w14:textId="4113CD64">
      <w:pPr>
        <w:pStyle w:val="Normal"/>
        <w:ind w:left="0"/>
        <w:rPr>
          <w:b w:val="1"/>
          <w:bCs w:val="1"/>
        </w:rPr>
      </w:pPr>
      <w:bookmarkStart w:name="_Int_cVIk6Alq" w:id="1817530604"/>
      <w:r w:rsidRPr="6C5BC57D" w:rsidR="6D21394A">
        <w:rPr>
          <w:b w:val="1"/>
          <w:bCs w:val="1"/>
        </w:rPr>
        <w:t>Impacts of a search and rescue drone</w:t>
      </w:r>
    </w:p>
    <w:p w:rsidR="74A83006" w:rsidP="6C5BC57D" w:rsidRDefault="74A83006" w14:paraId="1119418A" w14:textId="3404278D">
      <w:pPr>
        <w:pStyle w:val="Normal"/>
      </w:pPr>
      <w:r w:rsidR="63C8A8C5">
        <w:rPr/>
        <w:t>1)</w:t>
      </w:r>
      <w:r>
        <w:tab/>
      </w:r>
      <w:r w:rsidRPr="6C5BC57D" w:rsidR="2C0ED5A4">
        <w:rPr>
          <w:b w:val="1"/>
          <w:bCs w:val="1"/>
        </w:rPr>
        <w:t>Culture</w:t>
      </w:r>
    </w:p>
    <w:p w:rsidR="74A83006" w:rsidP="6C5BC57D" w:rsidRDefault="74A83006" w14:paraId="00A857B2" w14:textId="6542F584">
      <w:pPr>
        <w:pStyle w:val="Normal"/>
      </w:pPr>
      <w:r w:rsidR="1805892D">
        <w:rPr/>
        <w:t xml:space="preserve">- </w:t>
      </w:r>
      <w:r>
        <w:tab/>
      </w:r>
      <w:r w:rsidR="2C0ED5A4">
        <w:rPr/>
        <w:t xml:space="preserve">The development of drones in use of search and rescue contributes positive outlooks on technological advancement.  </w:t>
      </w:r>
      <w:r w:rsidR="7C1A0618">
        <w:rPr/>
        <w:t>Using drone technology to solve real world problems by way of</w:t>
      </w:r>
      <w:r w:rsidR="74219346">
        <w:rPr/>
        <w:t xml:space="preserve"> </w:t>
      </w:r>
      <w:r w:rsidR="74219346">
        <w:rPr/>
        <w:t xml:space="preserve">technology creates a culture of high-tech innovation. </w:t>
      </w:r>
      <w:bookmarkEnd w:id="1817530604"/>
    </w:p>
    <w:p w:rsidR="74A83006" w:rsidP="6C5BC57D" w:rsidRDefault="74A83006" w14:paraId="13CF11BD" w14:textId="3982D0B1">
      <w:pPr>
        <w:pStyle w:val="Normal"/>
      </w:pPr>
      <w:r w:rsidR="13E4E086">
        <w:rPr/>
        <w:t>2)</w:t>
      </w:r>
      <w:r>
        <w:tab/>
      </w:r>
      <w:r w:rsidRPr="6C5BC57D" w:rsidR="6D21394A">
        <w:rPr>
          <w:b w:val="1"/>
          <w:bCs w:val="1"/>
        </w:rPr>
        <w:t>Society</w:t>
      </w:r>
    </w:p>
    <w:p w:rsidR="74A83006" w:rsidP="6C5BC57D" w:rsidRDefault="74A83006" w14:paraId="5DB76CEC" w14:textId="0E22EA0D">
      <w:pPr>
        <w:pStyle w:val="Normal"/>
      </w:pPr>
      <w:r w:rsidR="0E84811E">
        <w:rPr/>
        <w:t>-</w:t>
      </w:r>
      <w:r>
        <w:tab/>
      </w:r>
      <w:r w:rsidR="32B442AC">
        <w:rPr/>
        <w:t>Aviation drones</w:t>
      </w:r>
      <w:r w:rsidR="7CBDA438">
        <w:rPr/>
        <w:t xml:space="preserve"> can be faster, and safer than the boots on the ground method</w:t>
      </w:r>
      <w:r w:rsidR="4E59C9B1">
        <w:rPr/>
        <w:t xml:space="preserve"> </w:t>
      </w:r>
      <w:r w:rsidR="6840BB6B">
        <w:rPr/>
        <w:t>of search and rescue. A drone can access terrain that might be dangerous for humans to traverse</w:t>
      </w:r>
      <w:r w:rsidR="4F5BCBFA">
        <w:rPr/>
        <w:t xml:space="preserve">, potentially saving lives. </w:t>
      </w:r>
      <w:r w:rsidR="2B77969D">
        <w:rPr/>
        <w:t>Along with increasing the sense of safety in communities it also unlocks new roles and responsibil</w:t>
      </w:r>
      <w:r w:rsidR="18E3B24A">
        <w:rPr/>
        <w:t xml:space="preserve">ities under an emergency services career. </w:t>
      </w:r>
    </w:p>
    <w:p w:rsidR="61692CDA" w:rsidP="6C5BC57D" w:rsidRDefault="61692CDA" w14:paraId="08D849E5" w14:textId="0F338A34">
      <w:pPr>
        <w:pStyle w:val="Normal"/>
      </w:pPr>
      <w:r w:rsidR="61692CDA">
        <w:rPr/>
        <w:t xml:space="preserve">3) </w:t>
      </w:r>
      <w:r>
        <w:tab/>
      </w:r>
      <w:r w:rsidRPr="6C5BC57D" w:rsidR="61692CDA">
        <w:rPr>
          <w:b w:val="1"/>
          <w:bCs w:val="1"/>
        </w:rPr>
        <w:t>Environment</w:t>
      </w:r>
    </w:p>
    <w:p w:rsidR="61692CDA" w:rsidP="6C5BC57D" w:rsidRDefault="61692CDA" w14:paraId="101FEB32" w14:textId="1FB09A99">
      <w:pPr>
        <w:pStyle w:val="Normal"/>
      </w:pPr>
      <w:r w:rsidR="61692CDA">
        <w:rPr/>
        <w:t>-</w:t>
      </w:r>
      <w:r>
        <w:tab/>
      </w:r>
      <w:r w:rsidR="3000D58E">
        <w:rPr/>
        <w:t xml:space="preserve">Ground-based search and rescue operations can be disruptive to the natural </w:t>
      </w:r>
      <w:r w:rsidR="19CD6C07">
        <w:rPr/>
        <w:t>environment</w:t>
      </w:r>
      <w:r w:rsidR="3000D58E">
        <w:rPr/>
        <w:t xml:space="preserve">. </w:t>
      </w:r>
      <w:r w:rsidR="50FC8DA2">
        <w:rPr/>
        <w:t>A</w:t>
      </w:r>
      <w:r w:rsidR="643590D5">
        <w:rPr/>
        <w:t>erial</w:t>
      </w:r>
      <w:r w:rsidR="50FC8DA2">
        <w:rPr/>
        <w:t xml:space="preserve"> search and rescue</w:t>
      </w:r>
      <w:r w:rsidR="1A0AA9C9">
        <w:rPr/>
        <w:t xml:space="preserve"> operations</w:t>
      </w:r>
      <w:r w:rsidR="50FC8DA2">
        <w:rPr/>
        <w:t xml:space="preserve"> by way of drone</w:t>
      </w:r>
      <w:r w:rsidR="5F07BD8B">
        <w:rPr/>
        <w:t>s</w:t>
      </w:r>
      <w:r w:rsidR="50FC8DA2">
        <w:rPr/>
        <w:t xml:space="preserve"> are less invasive </w:t>
      </w:r>
      <w:r w:rsidR="34BC49CC">
        <w:rPr/>
        <w:t>and leave a smaller e</w:t>
      </w:r>
      <w:r w:rsidR="6ECF3FC9">
        <w:rPr/>
        <w:t>nvironmental</w:t>
      </w:r>
      <w:r w:rsidR="34BC49CC">
        <w:rPr/>
        <w:t xml:space="preserve"> footprint. </w:t>
      </w:r>
    </w:p>
    <w:p w:rsidR="0F1E20D6" w:rsidP="6C5BC57D" w:rsidRDefault="0F1E20D6" w14:paraId="39E8EB85" w14:textId="1F833293">
      <w:pPr>
        <w:pStyle w:val="Normal"/>
      </w:pPr>
      <w:r w:rsidR="0F1E20D6">
        <w:rPr/>
        <w:t>4)</w:t>
      </w:r>
      <w:r>
        <w:tab/>
      </w:r>
      <w:r w:rsidRPr="6C5BC57D" w:rsidR="0F1E20D6">
        <w:rPr>
          <w:b w:val="1"/>
          <w:bCs w:val="1"/>
        </w:rPr>
        <w:t xml:space="preserve">Public </w:t>
      </w:r>
      <w:r w:rsidRPr="6C5BC57D" w:rsidR="65888DD7">
        <w:rPr>
          <w:b w:val="1"/>
          <w:bCs w:val="1"/>
        </w:rPr>
        <w:t xml:space="preserve">Safety </w:t>
      </w:r>
      <w:r w:rsidR="0F1E20D6">
        <w:rPr/>
        <w:t xml:space="preserve"> </w:t>
      </w:r>
    </w:p>
    <w:p w:rsidR="0F1E20D6" w:rsidP="6C5BC57D" w:rsidRDefault="0F1E20D6" w14:paraId="70C980AD" w14:textId="32A4755E">
      <w:pPr>
        <w:pStyle w:val="Normal"/>
      </w:pPr>
      <w:r w:rsidR="0F1E20D6">
        <w:rPr/>
        <w:t xml:space="preserve">-         </w:t>
      </w:r>
      <w:r w:rsidR="1A83A0A2">
        <w:rPr/>
        <w:t>S</w:t>
      </w:r>
      <w:r w:rsidR="0F1E20D6">
        <w:rPr/>
        <w:t xml:space="preserve">earch and </w:t>
      </w:r>
      <w:r w:rsidR="4651331A">
        <w:rPr/>
        <w:t>R</w:t>
      </w:r>
      <w:r w:rsidR="0F1E20D6">
        <w:rPr/>
        <w:t xml:space="preserve">escue </w:t>
      </w:r>
      <w:r w:rsidR="1D5115E0">
        <w:rPr/>
        <w:t>drones allow for</w:t>
      </w:r>
      <w:r w:rsidR="7580623F">
        <w:rPr/>
        <w:t xml:space="preserve"> quick intervention and less risk to both the victim and rescue </w:t>
      </w:r>
      <w:r w:rsidR="325AE189">
        <w:rPr/>
        <w:t>professionals</w:t>
      </w:r>
      <w:r w:rsidR="7580623F">
        <w:rPr/>
        <w:t xml:space="preserve">. </w:t>
      </w:r>
      <w:r w:rsidR="1563F5BB">
        <w:rPr/>
        <w:t xml:space="preserve">These factors contribute to a higher chance of a successful rescue. </w:t>
      </w:r>
    </w:p>
    <w:p w:rsidR="6A5F4665" w:rsidP="6C5BC57D" w:rsidRDefault="6A5F4665" w14:paraId="19624DD6" w14:textId="695B5AB0">
      <w:pPr>
        <w:pStyle w:val="Normal"/>
        <w:rPr>
          <w:b w:val="1"/>
          <w:bCs w:val="1"/>
        </w:rPr>
      </w:pPr>
      <w:r w:rsidR="6A5F4665">
        <w:rPr/>
        <w:t>5)</w:t>
      </w:r>
      <w:r>
        <w:tab/>
      </w:r>
      <w:r w:rsidRPr="6C5BC57D" w:rsidR="6A5F4665">
        <w:rPr>
          <w:b w:val="1"/>
          <w:bCs w:val="1"/>
        </w:rPr>
        <w:t xml:space="preserve">Economy </w:t>
      </w:r>
    </w:p>
    <w:p w:rsidR="6A5F4665" w:rsidP="6C5BC57D" w:rsidRDefault="6A5F4665" w14:paraId="7969D7BF" w14:textId="2980BBCC">
      <w:pPr>
        <w:pStyle w:val="Normal"/>
      </w:pPr>
      <w:r w:rsidR="6A5F4665">
        <w:rPr/>
        <w:t>-          Traditional search and rescue methods require expensive resources such as</w:t>
      </w:r>
      <w:r w:rsidR="10EB6301">
        <w:rPr/>
        <w:t xml:space="preserve"> </w:t>
      </w:r>
      <w:r w:rsidR="6A5F4665">
        <w:rPr/>
        <w:t>manpower</w:t>
      </w:r>
      <w:r w:rsidR="6A5F4665">
        <w:rPr/>
        <w:t xml:space="preserve">, </w:t>
      </w:r>
      <w:r w:rsidR="6A5F4665">
        <w:rPr/>
        <w:t>equipment</w:t>
      </w:r>
      <w:r w:rsidR="6A5F4665">
        <w:rPr/>
        <w:t xml:space="preserve"> and fuel</w:t>
      </w:r>
      <w:r w:rsidR="37A77B24">
        <w:rPr/>
        <w:t xml:space="preserve">. On the other hand, search and rescue drones can allow for </w:t>
      </w:r>
      <w:r w:rsidR="034AC653">
        <w:rPr/>
        <w:t>more</w:t>
      </w:r>
      <w:r w:rsidR="37A77B24">
        <w:rPr/>
        <w:t xml:space="preserve"> cost-effective </w:t>
      </w:r>
      <w:r w:rsidR="04D8C241">
        <w:rPr/>
        <w:t xml:space="preserve">rescue </w:t>
      </w:r>
      <w:r w:rsidR="04D8C241">
        <w:rPr/>
        <w:t>plans</w:t>
      </w:r>
      <w:r w:rsidR="04D8C241">
        <w:rPr/>
        <w:t xml:space="preserve">. </w:t>
      </w:r>
    </w:p>
    <w:p w:rsidR="04D8C241" w:rsidP="6C5BC57D" w:rsidRDefault="04D8C241" w14:paraId="29180C0D" w14:textId="14D62957">
      <w:pPr>
        <w:pStyle w:val="Normal"/>
      </w:pPr>
      <w:r w:rsidR="04D8C241">
        <w:rPr/>
        <w:t xml:space="preserve">-          </w:t>
      </w:r>
      <w:r w:rsidR="0A695BD9">
        <w:rPr/>
        <w:t>The application</w:t>
      </w:r>
      <w:r w:rsidR="04D8C241">
        <w:rPr/>
        <w:t xml:space="preserve"> of</w:t>
      </w:r>
      <w:r w:rsidR="04D8C241">
        <w:rPr/>
        <w:t xml:space="preserve"> search and rescue drones can grow the </w:t>
      </w:r>
      <w:r w:rsidR="035BBA09">
        <w:rPr/>
        <w:t xml:space="preserve">drone and technological development industry. This would result in </w:t>
      </w:r>
      <w:r w:rsidR="44C85160">
        <w:rPr/>
        <w:t xml:space="preserve">job opportunities and economic stimulation.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VIk6Alq" int2:invalidationBookmarkName="" int2:hashCode="qICiRRge83LaSM" int2:id="2Xz0emD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58c10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">
    <w:nsid w:val="63817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01d61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6de498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8b0b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35ef4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41cda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a6f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DCA10"/>
    <w:rsid w:val="034AC653"/>
    <w:rsid w:val="035BBA09"/>
    <w:rsid w:val="0365BFBD"/>
    <w:rsid w:val="03AADD08"/>
    <w:rsid w:val="04D8C241"/>
    <w:rsid w:val="0563ACBD"/>
    <w:rsid w:val="08BF7C35"/>
    <w:rsid w:val="092DCA10"/>
    <w:rsid w:val="0A0E31FD"/>
    <w:rsid w:val="0A695BD9"/>
    <w:rsid w:val="0C49D39F"/>
    <w:rsid w:val="0E00165D"/>
    <w:rsid w:val="0E84811E"/>
    <w:rsid w:val="0E914045"/>
    <w:rsid w:val="0F1E20D6"/>
    <w:rsid w:val="0F51F588"/>
    <w:rsid w:val="10EB6301"/>
    <w:rsid w:val="10F4F14D"/>
    <w:rsid w:val="13E4E086"/>
    <w:rsid w:val="1563F5BB"/>
    <w:rsid w:val="1805892D"/>
    <w:rsid w:val="18E3B24A"/>
    <w:rsid w:val="19CD6C07"/>
    <w:rsid w:val="1A0AA9C9"/>
    <w:rsid w:val="1A83A0A2"/>
    <w:rsid w:val="1B8EBE2B"/>
    <w:rsid w:val="1C871155"/>
    <w:rsid w:val="1D5115E0"/>
    <w:rsid w:val="1EF5C38E"/>
    <w:rsid w:val="21D25A85"/>
    <w:rsid w:val="2715572C"/>
    <w:rsid w:val="28AFFF69"/>
    <w:rsid w:val="28F11386"/>
    <w:rsid w:val="2B77969D"/>
    <w:rsid w:val="2C0ED5A4"/>
    <w:rsid w:val="2FFD15B0"/>
    <w:rsid w:val="3000D58E"/>
    <w:rsid w:val="325AE189"/>
    <w:rsid w:val="327AA6D0"/>
    <w:rsid w:val="32B442AC"/>
    <w:rsid w:val="34BC49CC"/>
    <w:rsid w:val="34F1E453"/>
    <w:rsid w:val="36F70A89"/>
    <w:rsid w:val="37A77B24"/>
    <w:rsid w:val="389C5524"/>
    <w:rsid w:val="3D8A1694"/>
    <w:rsid w:val="44C85160"/>
    <w:rsid w:val="4562C43E"/>
    <w:rsid w:val="4651331A"/>
    <w:rsid w:val="4A2DE42E"/>
    <w:rsid w:val="4C91E405"/>
    <w:rsid w:val="4D2427CF"/>
    <w:rsid w:val="4E179E17"/>
    <w:rsid w:val="4E59C9B1"/>
    <w:rsid w:val="4F5BCBFA"/>
    <w:rsid w:val="50403640"/>
    <w:rsid w:val="50FC8DA2"/>
    <w:rsid w:val="5165764D"/>
    <w:rsid w:val="5290013A"/>
    <w:rsid w:val="53849D71"/>
    <w:rsid w:val="5783A652"/>
    <w:rsid w:val="597F5038"/>
    <w:rsid w:val="5F07BD8B"/>
    <w:rsid w:val="5FDE8186"/>
    <w:rsid w:val="60EF71BF"/>
    <w:rsid w:val="613EA805"/>
    <w:rsid w:val="61692CDA"/>
    <w:rsid w:val="63C8A8C5"/>
    <w:rsid w:val="643590D5"/>
    <w:rsid w:val="65888DD7"/>
    <w:rsid w:val="6840BB6B"/>
    <w:rsid w:val="6A5F4665"/>
    <w:rsid w:val="6B2BD9FB"/>
    <w:rsid w:val="6C5BC57D"/>
    <w:rsid w:val="6D21394A"/>
    <w:rsid w:val="6ECF3FC9"/>
    <w:rsid w:val="6F05A881"/>
    <w:rsid w:val="7038954B"/>
    <w:rsid w:val="74219346"/>
    <w:rsid w:val="74A83006"/>
    <w:rsid w:val="7580623F"/>
    <w:rsid w:val="7862903A"/>
    <w:rsid w:val="78689DAB"/>
    <w:rsid w:val="78839B2F"/>
    <w:rsid w:val="7963EF8B"/>
    <w:rsid w:val="7AD7E7A2"/>
    <w:rsid w:val="7C1A0618"/>
    <w:rsid w:val="7CBDA438"/>
    <w:rsid w:val="7DF54F6B"/>
    <w:rsid w:val="7F889F71"/>
    <w:rsid w:val="7FDAD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CA10"/>
  <w15:chartTrackingRefBased/>
  <w15:docId w15:val="{C032231E-C644-4A0F-8DB8-E07A47AB52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a3b0dd324c47b3" /><Relationship Type="http://schemas.openxmlformats.org/officeDocument/2006/relationships/numbering" Target="numbering.xml" Id="R0cbb81c7628146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2024-09-10T20:41:55.0561424Z</dcterms:created>
  <dcterms:modified xsi:type="dcterms:W3CDTF">2024-09-11T20:19:31.2453091Z</dcterms:modified>
  <dc:creator>Gilbert, Reese (rgilbert42)</dc:creator>
  <lastModifiedBy>Gilbert, Reese (rgilbert42)</lastModifiedBy>
</coreProperties>
</file>