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Anna - System Administrator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- IT Department Head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Situation: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Anna proposes deploying a honeypot to enhance network security.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asks about risks and required resources.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Dialogue: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Anna.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, I have a proposal to strengthen our network security. I think we should deploy a honeypot in the DMZ.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A honeypot? That's a trap for attackers, right? Explain what benefits we'll get.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Anna. Yes, that's correct. The main goal is early attack detection. A honeypot will allow us to: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capture password-guessing attempts (brute-force attacks);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collect data on new malware;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analyze attackers' tactics without risking production systems.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bookmarkStart w:id="0" w:name="_GoBack"/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bookmarkEnd w:id="0"/>
      <w:r w:rsidRPr="00E72B8D">
        <w:rPr>
          <w:rFonts w:asciiTheme="minorHAnsi" w:hAnsiTheme="minorHAnsi" w:cstheme="minorHAnsi"/>
          <w:sz w:val="24"/>
          <w:szCs w:val="24"/>
          <w:lang w:val="en-US"/>
        </w:rPr>
        <w:t>. What types of honeypots are there? We need the safest option.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There are three main types: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1. Low-interaction - imitates basic services (SSH, FTP). Minimal risks, but less data collected.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2. Medium-interaction - more realistic simulation, a balance between risk and information value.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3. High-interaction - a full copy of a real system. Provides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um data, but requires strict isolation.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 I suggest starting with a low-interaction honeypot (e.g., Cowrie). It's easy to deploy and poses almost no threat to the network.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Got it. What risks do we still face?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The main risks are: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If isolation is configured incorrectly, an attacker could use the honeypot as a launchpad for attacking our network.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False positives - the system might generate a lot of "noise," overwhelming the SIEM.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But we'll minimize them by: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placing the honeypot in a separate VLAN;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configuring strict firewall rules;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regularly analyzing logs.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How long will deployment take? And what resources do we need?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Deployment and basic configuration will take 4-6 hours. Resources needed: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 virtual server (2 CPU, 4 GB RAM);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access to the DMZ for routing configuration;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coordination with the security team on monitoring rules.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How will we use the collected data?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Honeypot logs can be integrated into the SIEM system. Then we'll: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see attack patterns (e.g., IP addresses, tools used);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be able to block threats proactively;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update firewall rules based on real data.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Okay. Are there any legal considerations? Could we violate anything by collecting attack data?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Within our jurisdiction, it's legal if: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the honeypot isn't used for active counterattacks;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data is stored encrypted;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we comply with privacy policies (don't collect personal user information).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I'll prepare a document with detailed security measures and send it to you for approval.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Great. Prepare a deployment plan with phases and risks. I'd like to see it by Friday. Also, schedule a short meeting with the security team to discuss details.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Agreed. I'll send the plan by 6:00 PM today and schedule the meeting for Thursday at 2:00 PM.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. Thanks,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Good initiative. Looking forward to the document!</w:t>
      </w: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Cs w:val="28"/>
          <w:lang w:val="en-US"/>
        </w:rPr>
        <w:t>. No problem. It'll be ready.</w:t>
      </w: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- System Administrator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- IT Department Head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Situation: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proposes deploying a honeypot to enhance network security.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asks about risks and required resources.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Dialogue: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.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, I have a proposal to strengthen our network security. I think we should deploy a honeypot in the DMZ.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A honeypot? That's a trap for attackers, right? Explain what benefits we'll get.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Yes, that's correct. The main goal is early attack detection. A honeypot will allow us to: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capture password-guessing attempts (brute-force attacks);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collect data on new malware;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analyze attackers' tactics without risking production systems.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What types of honeypots are there? We need the safest option.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There are three main types: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1. Low-interaction - imitates basic services (SSH, FTP). Minimal risks, but less data collected.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2. Medium-interaction - more realistic simulation, a balance between risk and information value.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3. High-interaction - a full copy of a real system. Provides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um data, but requires strict isolation.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 I suggest starting with a low-interaction honeypot (e.g., Cowrie). It's easy to deploy and poses almost no threat to the network.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Got it. What risks do we still face?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The main risks are: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If isolation is configured incorrectly, an attacker could use the honeypot as a launchpad for attacking our network.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False positives - the system might generate a lot of "noise," overwhelming the SIEM.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But we'll minimize them by: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placing the honeypot in a separate VLAN;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configuring strict firewall rules;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regularly analyzing logs.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How long will deployment take? And what resources do we need?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Deployment and basic configuration will take 4-6 hours. Resources needed: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 virtual server (2 CPU, 4 GB RAM);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access to the DMZ for routing configuration;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coordination with the security team on monitoring rules.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How will we use the collected data?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Honeypot logs can be integrated into the SIEM system. Then we'll: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see attack patterns (e.g., IP addresses, tools used);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be able to block threats proactively;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update firewall rules based on real data.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Okay. Are there any legal considerations? Could we violate anything by collecting attack data?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Within our jurisdiction, it's legal if: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the honeypot isn't used for active counterattacks;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data is stored encrypted;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>· we comply with privacy policies (don't collect personal user information).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  I'll prepare a document with detailed security measures and send it to you for approval.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Great. Prepare a deployment plan with phases and risks. I'd like to see it by Friday. Also, schedule a short meeting with the security team to discuss details.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Agreed. I'll send the plan by 6:00 PM today and schedule the meeting for Thursday at 2:00 PM.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Maxim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 xml:space="preserve">. Thanks, </w:t>
      </w: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 w:val="24"/>
          <w:szCs w:val="24"/>
          <w:lang w:val="en-US"/>
        </w:rPr>
        <w:t>. Good initiative. Looking forward to the document!</w:t>
      </w: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  <w:r w:rsidRPr="00E72B8D">
        <w:rPr>
          <w:rFonts w:asciiTheme="minorHAnsi" w:hAnsiTheme="minorHAnsi" w:cstheme="minorHAnsi"/>
          <w:b/>
          <w:bCs/>
          <w:sz w:val="24"/>
          <w:szCs w:val="24"/>
          <w:lang w:val="en-US"/>
        </w:rPr>
        <w:t>Anna</w:t>
      </w:r>
      <w:r w:rsidRPr="00E72B8D">
        <w:rPr>
          <w:rFonts w:asciiTheme="minorHAnsi" w:hAnsiTheme="minorHAnsi" w:cstheme="minorHAnsi"/>
          <w:szCs w:val="28"/>
          <w:lang w:val="en-US"/>
        </w:rPr>
        <w:t>. No problem. It'll be ready.</w:t>
      </w: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</w:p>
    <w:p w:rsid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Cs w:val="28"/>
          <w:lang w:val="en-US"/>
        </w:rPr>
      </w:pP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lastRenderedPageBreak/>
        <w:t>Анна</w:t>
      </w:r>
      <w:r w:rsidRPr="00E72B8D">
        <w:rPr>
          <w:rFonts w:asciiTheme="minorHAnsi" w:hAnsiTheme="minorHAnsi" w:cstheme="minorHAnsi"/>
          <w:sz w:val="22"/>
        </w:rPr>
        <w:t xml:space="preserve"> — системный администратор,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 xml:space="preserve"> — руководитель </w:t>
      </w:r>
      <w:r w:rsidRPr="00E72B8D">
        <w:rPr>
          <w:rFonts w:asciiTheme="minorHAnsi" w:hAnsiTheme="minorHAnsi" w:cstheme="minorHAnsi"/>
          <w:sz w:val="22"/>
          <w:lang w:val="en-US"/>
        </w:rPr>
        <w:t>IT</w:t>
      </w:r>
      <w:r w:rsidRPr="00E72B8D">
        <w:rPr>
          <w:rFonts w:asciiTheme="minorHAnsi" w:hAnsiTheme="minorHAnsi" w:cstheme="minorHAnsi"/>
          <w:sz w:val="22"/>
        </w:rPr>
        <w:t>-отдела.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Ситуация: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 xml:space="preserve"> предлагает развернуть приманку (</w:t>
      </w:r>
      <w:r w:rsidRPr="00E72B8D">
        <w:rPr>
          <w:rFonts w:asciiTheme="minorHAnsi" w:hAnsiTheme="minorHAnsi" w:cstheme="minorHAnsi"/>
          <w:sz w:val="22"/>
          <w:lang w:val="en-US"/>
        </w:rPr>
        <w:t>honeypot</w:t>
      </w:r>
      <w:r w:rsidRPr="00E72B8D">
        <w:rPr>
          <w:rFonts w:asciiTheme="minorHAnsi" w:hAnsiTheme="minorHAnsi" w:cstheme="minorHAnsi"/>
          <w:sz w:val="22"/>
        </w:rPr>
        <w:t xml:space="preserve">) для повышения безопасности сети. </w:t>
      </w: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 xml:space="preserve"> спрашивает о рисках и необходимых ресурсах.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 xml:space="preserve">: </w:t>
      </w: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, у меня есть предложение по усилению нашей сетевой безопасности. Я считаю, нам стоит развернуть приманку (</w:t>
      </w:r>
      <w:r w:rsidRPr="00E72B8D">
        <w:rPr>
          <w:rFonts w:asciiTheme="minorHAnsi" w:hAnsiTheme="minorHAnsi" w:cstheme="minorHAnsi"/>
          <w:sz w:val="22"/>
          <w:lang w:val="en-US"/>
        </w:rPr>
        <w:t>honeypot</w:t>
      </w:r>
      <w:r w:rsidRPr="00E72B8D">
        <w:rPr>
          <w:rFonts w:asciiTheme="minorHAnsi" w:hAnsiTheme="minorHAnsi" w:cstheme="minorHAnsi"/>
          <w:sz w:val="22"/>
        </w:rPr>
        <w:t>) в демилитаризованной зоне (</w:t>
      </w:r>
      <w:r w:rsidRPr="00E72B8D">
        <w:rPr>
          <w:rFonts w:asciiTheme="minorHAnsi" w:hAnsiTheme="minorHAnsi" w:cstheme="minorHAnsi"/>
          <w:sz w:val="22"/>
          <w:lang w:val="en-US"/>
        </w:rPr>
        <w:t>DMZ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Приманку? Это же ловушка для злоумышленников, правильно? Объясни, какие преимущества мы получим.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Да, верно. Основная цель — раннее обнаружение атак (</w:t>
      </w:r>
      <w:r w:rsidRPr="00E72B8D">
        <w:rPr>
          <w:rFonts w:asciiTheme="minorHAnsi" w:hAnsiTheme="minorHAnsi" w:cstheme="minorHAnsi"/>
          <w:sz w:val="22"/>
          <w:lang w:val="en-US"/>
        </w:rPr>
        <w:t>early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attack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detection</w:t>
      </w:r>
      <w:r w:rsidRPr="00E72B8D">
        <w:rPr>
          <w:rFonts w:asciiTheme="minorHAnsi" w:hAnsiTheme="minorHAnsi" w:cstheme="minorHAnsi"/>
          <w:sz w:val="22"/>
        </w:rPr>
        <w:t>). Приманка позволит нам: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· перехватывать попытки подбора паролей (атаки методом грубой силы, </w:t>
      </w:r>
      <w:r w:rsidRPr="00E72B8D">
        <w:rPr>
          <w:rFonts w:asciiTheme="minorHAnsi" w:hAnsiTheme="minorHAnsi" w:cstheme="minorHAnsi"/>
          <w:sz w:val="22"/>
          <w:lang w:val="en-US"/>
        </w:rPr>
        <w:t>brute</w:t>
      </w:r>
      <w:r w:rsidRPr="00E72B8D">
        <w:rPr>
          <w:rFonts w:asciiTheme="minorHAnsi" w:hAnsiTheme="minorHAnsi" w:cstheme="minorHAnsi"/>
          <w:sz w:val="22"/>
        </w:rPr>
        <w:t>-</w:t>
      </w:r>
      <w:r w:rsidRPr="00E72B8D">
        <w:rPr>
          <w:rFonts w:asciiTheme="minorHAnsi" w:hAnsiTheme="minorHAnsi" w:cstheme="minorHAnsi"/>
          <w:sz w:val="22"/>
          <w:lang w:val="en-US"/>
        </w:rPr>
        <w:t>force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attacks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собирать данные о новом вредоносном ПО (</w:t>
      </w:r>
      <w:r w:rsidRPr="00E72B8D">
        <w:rPr>
          <w:rFonts w:asciiTheme="minorHAnsi" w:hAnsiTheme="minorHAnsi" w:cstheme="minorHAnsi"/>
          <w:sz w:val="22"/>
          <w:lang w:val="en-US"/>
        </w:rPr>
        <w:t>malware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анализировать тактики злоумышленников, не подвергая риску рабочие системы (</w:t>
      </w:r>
      <w:r w:rsidRPr="00E72B8D">
        <w:rPr>
          <w:rFonts w:asciiTheme="minorHAnsi" w:hAnsiTheme="minorHAnsi" w:cstheme="minorHAnsi"/>
          <w:sz w:val="22"/>
          <w:lang w:val="en-US"/>
        </w:rPr>
        <w:t>production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systems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Какие бывают типы приманок? Нам нужен самый безопасный вариант.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Есть три основных типа: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1. Приманка с низким уровнем взаимодействия (</w:t>
      </w:r>
      <w:r w:rsidRPr="00E72B8D">
        <w:rPr>
          <w:rFonts w:asciiTheme="minorHAnsi" w:hAnsiTheme="minorHAnsi" w:cstheme="minorHAnsi"/>
          <w:sz w:val="22"/>
          <w:lang w:val="en-US"/>
        </w:rPr>
        <w:t>Low</w:t>
      </w:r>
      <w:r w:rsidRPr="00E72B8D">
        <w:rPr>
          <w:rFonts w:asciiTheme="minorHAnsi" w:hAnsiTheme="minorHAnsi" w:cstheme="minorHAnsi"/>
          <w:sz w:val="22"/>
        </w:rPr>
        <w:t>-</w:t>
      </w:r>
      <w:r w:rsidRPr="00E72B8D">
        <w:rPr>
          <w:rFonts w:asciiTheme="minorHAnsi" w:hAnsiTheme="minorHAnsi" w:cstheme="minorHAnsi"/>
          <w:sz w:val="22"/>
          <w:lang w:val="en-US"/>
        </w:rPr>
        <w:t>interaction</w:t>
      </w:r>
      <w:r w:rsidRPr="00E72B8D">
        <w:rPr>
          <w:rFonts w:asciiTheme="minorHAnsi" w:hAnsiTheme="minorHAnsi" w:cstheme="minorHAnsi"/>
          <w:sz w:val="22"/>
        </w:rPr>
        <w:t>) — имитирует базовые службы (</w:t>
      </w:r>
      <w:r w:rsidRPr="00E72B8D">
        <w:rPr>
          <w:rFonts w:asciiTheme="minorHAnsi" w:hAnsiTheme="minorHAnsi" w:cstheme="minorHAnsi"/>
          <w:sz w:val="22"/>
          <w:lang w:val="en-US"/>
        </w:rPr>
        <w:t>SSH</w:t>
      </w:r>
      <w:r w:rsidRPr="00E72B8D">
        <w:rPr>
          <w:rFonts w:asciiTheme="minorHAnsi" w:hAnsiTheme="minorHAnsi" w:cstheme="minorHAnsi"/>
          <w:sz w:val="22"/>
        </w:rPr>
        <w:t xml:space="preserve">, </w:t>
      </w:r>
      <w:r w:rsidRPr="00E72B8D">
        <w:rPr>
          <w:rFonts w:asciiTheme="minorHAnsi" w:hAnsiTheme="minorHAnsi" w:cstheme="minorHAnsi"/>
          <w:sz w:val="22"/>
          <w:lang w:val="en-US"/>
        </w:rPr>
        <w:t>FTP</w:t>
      </w:r>
      <w:r w:rsidRPr="00E72B8D">
        <w:rPr>
          <w:rFonts w:asciiTheme="minorHAnsi" w:hAnsiTheme="minorHAnsi" w:cstheme="minorHAnsi"/>
          <w:sz w:val="22"/>
        </w:rPr>
        <w:t>). Минимальные риски, но и данных собирается меньше.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2. Приманка со средним уровнем взаимодействия (</w:t>
      </w:r>
      <w:r w:rsidRPr="00E72B8D">
        <w:rPr>
          <w:rFonts w:asciiTheme="minorHAnsi" w:hAnsiTheme="minorHAnsi" w:cstheme="minorHAnsi"/>
          <w:sz w:val="22"/>
          <w:lang w:val="en-US"/>
        </w:rPr>
        <w:t>Medium</w:t>
      </w:r>
      <w:r w:rsidRPr="00E72B8D">
        <w:rPr>
          <w:rFonts w:asciiTheme="minorHAnsi" w:hAnsiTheme="minorHAnsi" w:cstheme="minorHAnsi"/>
          <w:sz w:val="22"/>
        </w:rPr>
        <w:t>-</w:t>
      </w:r>
      <w:r w:rsidRPr="00E72B8D">
        <w:rPr>
          <w:rFonts w:asciiTheme="minorHAnsi" w:hAnsiTheme="minorHAnsi" w:cstheme="minorHAnsi"/>
          <w:sz w:val="22"/>
          <w:lang w:val="en-US"/>
        </w:rPr>
        <w:t>interaction</w:t>
      </w:r>
      <w:r w:rsidRPr="00E72B8D">
        <w:rPr>
          <w:rFonts w:asciiTheme="minorHAnsi" w:hAnsiTheme="minorHAnsi" w:cstheme="minorHAnsi"/>
          <w:sz w:val="22"/>
        </w:rPr>
        <w:t>) — более реалистичная симуляция, баланс между риском и ценностью информации.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3. Приманка с высоким уровнем взаимодействия (</w:t>
      </w:r>
      <w:r w:rsidRPr="00E72B8D">
        <w:rPr>
          <w:rFonts w:asciiTheme="minorHAnsi" w:hAnsiTheme="minorHAnsi" w:cstheme="minorHAnsi"/>
          <w:sz w:val="22"/>
          <w:lang w:val="en-US"/>
        </w:rPr>
        <w:t>High</w:t>
      </w:r>
      <w:r w:rsidRPr="00E72B8D">
        <w:rPr>
          <w:rFonts w:asciiTheme="minorHAnsi" w:hAnsiTheme="minorHAnsi" w:cstheme="minorHAnsi"/>
          <w:sz w:val="22"/>
        </w:rPr>
        <w:t>-</w:t>
      </w:r>
      <w:r w:rsidRPr="00E72B8D">
        <w:rPr>
          <w:rFonts w:asciiTheme="minorHAnsi" w:hAnsiTheme="minorHAnsi" w:cstheme="minorHAnsi"/>
          <w:sz w:val="22"/>
          <w:lang w:val="en-US"/>
        </w:rPr>
        <w:t>interaction</w:t>
      </w:r>
      <w:r w:rsidRPr="00E72B8D">
        <w:rPr>
          <w:rFonts w:asciiTheme="minorHAnsi" w:hAnsiTheme="minorHAnsi" w:cstheme="minorHAnsi"/>
          <w:sz w:val="22"/>
        </w:rPr>
        <w:t xml:space="preserve">) — полная копия реальной системы. Даёт </w:t>
      </w: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ум данных, но требует строгой изоляции (</w:t>
      </w:r>
      <w:r w:rsidRPr="00E72B8D">
        <w:rPr>
          <w:rFonts w:asciiTheme="minorHAnsi" w:hAnsiTheme="minorHAnsi" w:cstheme="minorHAnsi"/>
          <w:sz w:val="22"/>
          <w:lang w:val="en-US"/>
        </w:rPr>
        <w:t>strict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isolation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Я предлагаю начать с приманки низкого уровня взаимодействия (например, </w:t>
      </w:r>
      <w:r w:rsidRPr="00E72B8D">
        <w:rPr>
          <w:rFonts w:asciiTheme="minorHAnsi" w:hAnsiTheme="minorHAnsi" w:cstheme="minorHAnsi"/>
          <w:sz w:val="22"/>
          <w:lang w:val="en-US"/>
        </w:rPr>
        <w:t>Cowrie</w:t>
      </w:r>
      <w:r w:rsidRPr="00E72B8D">
        <w:rPr>
          <w:rFonts w:asciiTheme="minorHAnsi" w:hAnsiTheme="minorHAnsi" w:cstheme="minorHAnsi"/>
          <w:sz w:val="22"/>
        </w:rPr>
        <w:t>). Её легко развернуть, и она практически не представляет угрозы для сети.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Понял. С какими рисками мы всё ещё можем столкнуться?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Основные риски: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Если изоляция настроена неправильно, злоумышленник может использовать приманку как плацдарм (</w:t>
      </w:r>
      <w:r w:rsidRPr="00E72B8D">
        <w:rPr>
          <w:rFonts w:asciiTheme="minorHAnsi" w:hAnsiTheme="minorHAnsi" w:cstheme="minorHAnsi"/>
          <w:sz w:val="22"/>
          <w:lang w:val="en-US"/>
        </w:rPr>
        <w:t>launchpad</w:t>
      </w:r>
      <w:r w:rsidRPr="00E72B8D">
        <w:rPr>
          <w:rFonts w:asciiTheme="minorHAnsi" w:hAnsiTheme="minorHAnsi" w:cstheme="minorHAnsi"/>
          <w:sz w:val="22"/>
        </w:rPr>
        <w:t>) для атаки на нашу сеть.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Ложные срабатывания (</w:t>
      </w:r>
      <w:r w:rsidRPr="00E72B8D">
        <w:rPr>
          <w:rFonts w:asciiTheme="minorHAnsi" w:hAnsiTheme="minorHAnsi" w:cstheme="minorHAnsi"/>
          <w:sz w:val="22"/>
          <w:lang w:val="en-US"/>
        </w:rPr>
        <w:t>False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positives</w:t>
      </w:r>
      <w:r w:rsidRPr="00E72B8D">
        <w:rPr>
          <w:rFonts w:asciiTheme="minorHAnsi" w:hAnsiTheme="minorHAnsi" w:cstheme="minorHAnsi"/>
          <w:sz w:val="22"/>
        </w:rPr>
        <w:t>) — система может генерировать много «шума», перегружая (</w:t>
      </w:r>
      <w:r w:rsidRPr="00E72B8D">
        <w:rPr>
          <w:rFonts w:asciiTheme="minorHAnsi" w:hAnsiTheme="minorHAnsi" w:cstheme="minorHAnsi"/>
          <w:sz w:val="22"/>
          <w:lang w:val="en-US"/>
        </w:rPr>
        <w:t>overwhelming</w:t>
      </w:r>
      <w:r w:rsidRPr="00E72B8D">
        <w:rPr>
          <w:rFonts w:asciiTheme="minorHAnsi" w:hAnsiTheme="minorHAnsi" w:cstheme="minorHAnsi"/>
          <w:sz w:val="22"/>
        </w:rPr>
        <w:t xml:space="preserve">) нашу </w:t>
      </w:r>
      <w:r w:rsidRPr="00E72B8D">
        <w:rPr>
          <w:rFonts w:asciiTheme="minorHAnsi" w:hAnsiTheme="minorHAnsi" w:cstheme="minorHAnsi"/>
          <w:sz w:val="22"/>
          <w:lang w:val="en-US"/>
        </w:rPr>
        <w:t>SIEM</w:t>
      </w:r>
      <w:r w:rsidRPr="00E72B8D">
        <w:rPr>
          <w:rFonts w:asciiTheme="minorHAnsi" w:hAnsiTheme="minorHAnsi" w:cstheme="minorHAnsi"/>
          <w:sz w:val="22"/>
        </w:rPr>
        <w:t>-систему (</w:t>
      </w:r>
      <w:r w:rsidRPr="00E72B8D">
        <w:rPr>
          <w:rFonts w:asciiTheme="minorHAnsi" w:hAnsiTheme="minorHAnsi" w:cstheme="minorHAnsi"/>
          <w:sz w:val="22"/>
          <w:lang w:val="en-US"/>
        </w:rPr>
        <w:t>Security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Information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and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Event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Management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Но мы минимизируем их, если: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· разместим приманку в отдельной </w:t>
      </w:r>
      <w:r w:rsidRPr="00E72B8D">
        <w:rPr>
          <w:rFonts w:asciiTheme="minorHAnsi" w:hAnsiTheme="minorHAnsi" w:cstheme="minorHAnsi"/>
          <w:sz w:val="22"/>
          <w:lang w:val="en-US"/>
        </w:rPr>
        <w:t>VLAN</w:t>
      </w:r>
      <w:r w:rsidRPr="00E72B8D">
        <w:rPr>
          <w:rFonts w:asciiTheme="minorHAnsi" w:hAnsiTheme="minorHAnsi" w:cstheme="minorHAnsi"/>
          <w:sz w:val="22"/>
        </w:rPr>
        <w:t xml:space="preserve"> (</w:t>
      </w:r>
      <w:r w:rsidRPr="00E72B8D">
        <w:rPr>
          <w:rFonts w:asciiTheme="minorHAnsi" w:hAnsiTheme="minorHAnsi" w:cstheme="minorHAnsi"/>
          <w:sz w:val="22"/>
          <w:lang w:val="en-US"/>
        </w:rPr>
        <w:t>Virtual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Local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Area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Network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настроим строгие правила межсетевого экрана (</w:t>
      </w:r>
      <w:r w:rsidRPr="00E72B8D">
        <w:rPr>
          <w:rFonts w:asciiTheme="minorHAnsi" w:hAnsiTheme="minorHAnsi" w:cstheme="minorHAnsi"/>
          <w:sz w:val="22"/>
          <w:lang w:val="en-US"/>
        </w:rPr>
        <w:t>firewall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· будем регулярно анализировать логи (журналы событий, </w:t>
      </w:r>
      <w:r w:rsidRPr="00E72B8D">
        <w:rPr>
          <w:rFonts w:asciiTheme="minorHAnsi" w:hAnsiTheme="minorHAnsi" w:cstheme="minorHAnsi"/>
          <w:sz w:val="22"/>
          <w:lang w:val="en-US"/>
        </w:rPr>
        <w:t>logs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Сколько займёт развёртывание? И какие ресурсы нужны?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Развёртывание и базовая настройка займут 4-6 часов. Потребуются ресурсы: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· виртуальный сервер (2 </w:t>
      </w:r>
      <w:r w:rsidRPr="00E72B8D">
        <w:rPr>
          <w:rFonts w:asciiTheme="minorHAnsi" w:hAnsiTheme="minorHAnsi" w:cstheme="minorHAnsi"/>
          <w:sz w:val="22"/>
          <w:lang w:val="en-US"/>
        </w:rPr>
        <w:t>CPU</w:t>
      </w:r>
      <w:r w:rsidRPr="00E72B8D">
        <w:rPr>
          <w:rFonts w:asciiTheme="minorHAnsi" w:hAnsiTheme="minorHAnsi" w:cstheme="minorHAnsi"/>
          <w:sz w:val="22"/>
        </w:rPr>
        <w:t>, 4 ГБ ОЗУ);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 xml:space="preserve">· доступ к </w:t>
      </w:r>
      <w:r w:rsidRPr="00E72B8D">
        <w:rPr>
          <w:rFonts w:asciiTheme="minorHAnsi" w:hAnsiTheme="minorHAnsi" w:cstheme="minorHAnsi"/>
          <w:sz w:val="22"/>
          <w:lang w:val="en-US"/>
        </w:rPr>
        <w:t>DMZ</w:t>
      </w:r>
      <w:r w:rsidRPr="00E72B8D">
        <w:rPr>
          <w:rFonts w:asciiTheme="minorHAnsi" w:hAnsiTheme="minorHAnsi" w:cstheme="minorHAnsi"/>
          <w:sz w:val="22"/>
        </w:rPr>
        <w:t xml:space="preserve"> для настройки маршрутизации (</w:t>
      </w:r>
      <w:r w:rsidRPr="00E72B8D">
        <w:rPr>
          <w:rFonts w:asciiTheme="minorHAnsi" w:hAnsiTheme="minorHAnsi" w:cstheme="minorHAnsi"/>
          <w:sz w:val="22"/>
          <w:lang w:val="en-US"/>
        </w:rPr>
        <w:t>routing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configuration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согласование с отделом безопасности правил мониторинга (</w:t>
      </w:r>
      <w:r w:rsidRPr="00E72B8D">
        <w:rPr>
          <w:rFonts w:asciiTheme="minorHAnsi" w:hAnsiTheme="minorHAnsi" w:cstheme="minorHAnsi"/>
          <w:sz w:val="22"/>
          <w:lang w:val="en-US"/>
        </w:rPr>
        <w:t>monitoring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rules</w:t>
      </w:r>
      <w:r w:rsidRPr="00E72B8D">
        <w:rPr>
          <w:rFonts w:asciiTheme="minorHAnsi" w:hAnsiTheme="minorHAnsi" w:cstheme="minorHAnsi"/>
          <w:sz w:val="22"/>
        </w:rPr>
        <w:t>).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Как мы будем использовать собранные данные?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 xml:space="preserve">: Логи приманки можно интегрировать в </w:t>
      </w:r>
      <w:r w:rsidRPr="00E72B8D">
        <w:rPr>
          <w:rFonts w:asciiTheme="minorHAnsi" w:hAnsiTheme="minorHAnsi" w:cstheme="minorHAnsi"/>
          <w:sz w:val="22"/>
          <w:lang w:val="en-US"/>
        </w:rPr>
        <w:t>SIEM</w:t>
      </w:r>
      <w:r w:rsidRPr="00E72B8D">
        <w:rPr>
          <w:rFonts w:asciiTheme="minorHAnsi" w:hAnsiTheme="minorHAnsi" w:cstheme="minorHAnsi"/>
          <w:sz w:val="22"/>
        </w:rPr>
        <w:t>-систему. Затем мы сможем: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видеть шаблоны атак (</w:t>
      </w:r>
      <w:r w:rsidRPr="00E72B8D">
        <w:rPr>
          <w:rFonts w:asciiTheme="minorHAnsi" w:hAnsiTheme="minorHAnsi" w:cstheme="minorHAnsi"/>
          <w:sz w:val="22"/>
          <w:lang w:val="en-US"/>
        </w:rPr>
        <w:t>attack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patterns</w:t>
      </w:r>
      <w:r w:rsidRPr="00E72B8D">
        <w:rPr>
          <w:rFonts w:asciiTheme="minorHAnsi" w:hAnsiTheme="minorHAnsi" w:cstheme="minorHAnsi"/>
          <w:sz w:val="22"/>
        </w:rPr>
        <w:t xml:space="preserve">), например, </w:t>
      </w:r>
      <w:r w:rsidRPr="00E72B8D">
        <w:rPr>
          <w:rFonts w:asciiTheme="minorHAnsi" w:hAnsiTheme="minorHAnsi" w:cstheme="minorHAnsi"/>
          <w:sz w:val="22"/>
          <w:lang w:val="en-US"/>
        </w:rPr>
        <w:t>IP</w:t>
      </w:r>
      <w:r w:rsidRPr="00E72B8D">
        <w:rPr>
          <w:rFonts w:asciiTheme="minorHAnsi" w:hAnsiTheme="minorHAnsi" w:cstheme="minorHAnsi"/>
          <w:sz w:val="22"/>
        </w:rPr>
        <w:t>-адреса, используемые инструменты;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проактивно блокировать (</w:t>
      </w:r>
      <w:r w:rsidRPr="00E72B8D">
        <w:rPr>
          <w:rFonts w:asciiTheme="minorHAnsi" w:hAnsiTheme="minorHAnsi" w:cstheme="minorHAnsi"/>
          <w:sz w:val="22"/>
          <w:lang w:val="en-US"/>
        </w:rPr>
        <w:t>block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proactively</w:t>
      </w:r>
      <w:r w:rsidRPr="00E72B8D">
        <w:rPr>
          <w:rFonts w:asciiTheme="minorHAnsi" w:hAnsiTheme="minorHAnsi" w:cstheme="minorHAnsi"/>
          <w:sz w:val="22"/>
        </w:rPr>
        <w:t>) угрозы;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обновлять правила межсетевого экрана на основе реальных данных.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Хорошо. Есть ли юридические аспекты? Не нарушим ли мы что-либо, собирая данные об атаках?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В рамках нашей юрисдикции это законно, если: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приманка не используется для активных контратак (</w:t>
      </w:r>
      <w:r w:rsidRPr="00E72B8D">
        <w:rPr>
          <w:rFonts w:asciiTheme="minorHAnsi" w:hAnsiTheme="minorHAnsi" w:cstheme="minorHAnsi"/>
          <w:sz w:val="22"/>
          <w:lang w:val="en-US"/>
        </w:rPr>
        <w:t>active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counterattacks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данные хранятся в зашифрованном виде (</w:t>
      </w:r>
      <w:r w:rsidRPr="00E72B8D">
        <w:rPr>
          <w:rFonts w:asciiTheme="minorHAnsi" w:hAnsiTheme="minorHAnsi" w:cstheme="minorHAnsi"/>
          <w:sz w:val="22"/>
          <w:lang w:val="en-US"/>
        </w:rPr>
        <w:t>encrypted</w:t>
      </w:r>
      <w:r w:rsidRPr="00E72B8D">
        <w:rPr>
          <w:rFonts w:asciiTheme="minorHAnsi" w:hAnsiTheme="minorHAnsi" w:cstheme="minorHAnsi"/>
          <w:sz w:val="22"/>
        </w:rPr>
        <w:t>);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· мы соблюдаем политики конфиденциальности (</w:t>
      </w:r>
      <w:r w:rsidRPr="00E72B8D">
        <w:rPr>
          <w:rFonts w:asciiTheme="minorHAnsi" w:hAnsiTheme="minorHAnsi" w:cstheme="minorHAnsi"/>
          <w:sz w:val="22"/>
          <w:lang w:val="en-US"/>
        </w:rPr>
        <w:t>privacy</w:t>
      </w:r>
      <w:r w:rsidRPr="00E72B8D">
        <w:rPr>
          <w:rFonts w:asciiTheme="minorHAnsi" w:hAnsiTheme="minorHAnsi" w:cstheme="minorHAnsi"/>
          <w:sz w:val="22"/>
        </w:rPr>
        <w:t xml:space="preserve"> </w:t>
      </w:r>
      <w:r w:rsidRPr="00E72B8D">
        <w:rPr>
          <w:rFonts w:asciiTheme="minorHAnsi" w:hAnsiTheme="minorHAnsi" w:cstheme="minorHAnsi"/>
          <w:sz w:val="22"/>
          <w:lang w:val="en-US"/>
        </w:rPr>
        <w:t>policies</w:t>
      </w:r>
      <w:r w:rsidRPr="00E72B8D">
        <w:rPr>
          <w:rFonts w:asciiTheme="minorHAnsi" w:hAnsiTheme="minorHAnsi" w:cstheme="minorHAnsi"/>
          <w:sz w:val="22"/>
        </w:rPr>
        <w:t>), не собирая личную информацию пользователей.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sz w:val="22"/>
        </w:rPr>
        <w:t>Я подготовлю документ с детальными мерами безопасности и пришлю его вам на согласование.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>: Отлично. Подготовь план развёртывания с этапами и рисками. Я хотел бы увидеть его к пятнице. Также запланируй короткое совещание с отделом безопасности для обсуждения деталей.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Договорились. Я пришлю план сегодня до 18:00 и назначу встречу на четверг на 14:00.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Максим</w:t>
      </w:r>
      <w:r w:rsidRPr="00E72B8D">
        <w:rPr>
          <w:rFonts w:asciiTheme="minorHAnsi" w:hAnsiTheme="minorHAnsi" w:cstheme="minorHAnsi"/>
          <w:sz w:val="22"/>
        </w:rPr>
        <w:t xml:space="preserve">: Спасибо, </w:t>
      </w: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. Хорошая инициатива. Жду документ!</w:t>
      </w:r>
    </w:p>
    <w:p w:rsidR="00E72B8D" w:rsidRPr="00E72B8D" w:rsidRDefault="00E72B8D" w:rsidP="00E72B8D">
      <w:pPr>
        <w:spacing w:after="0"/>
        <w:ind w:firstLine="709"/>
        <w:jc w:val="both"/>
        <w:rPr>
          <w:rFonts w:asciiTheme="minorHAnsi" w:hAnsiTheme="minorHAnsi" w:cstheme="minorHAnsi"/>
          <w:sz w:val="22"/>
        </w:rPr>
      </w:pPr>
      <w:r w:rsidRPr="00E72B8D">
        <w:rPr>
          <w:rFonts w:asciiTheme="minorHAnsi" w:hAnsiTheme="minorHAnsi" w:cstheme="minorHAnsi"/>
          <w:b/>
          <w:bCs/>
          <w:sz w:val="22"/>
        </w:rPr>
        <w:t>Анна</w:t>
      </w:r>
      <w:r w:rsidRPr="00E72B8D">
        <w:rPr>
          <w:rFonts w:asciiTheme="minorHAnsi" w:hAnsiTheme="minorHAnsi" w:cstheme="minorHAnsi"/>
          <w:sz w:val="22"/>
        </w:rPr>
        <w:t>: Без проблем. Всё будет готово.</w:t>
      </w:r>
    </w:p>
    <w:p w:rsidR="00E72B8D" w:rsidRPr="00E72B8D" w:rsidRDefault="00E72B8D" w:rsidP="00E72B8D"/>
    <w:sectPr w:rsidR="00E72B8D" w:rsidRPr="00E72B8D" w:rsidSect="00E72B8D">
      <w:pgSz w:w="11906" w:h="16838" w:code="9"/>
      <w:pgMar w:top="709" w:right="566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8D"/>
    <w:rsid w:val="00494992"/>
    <w:rsid w:val="006C0B77"/>
    <w:rsid w:val="008242FF"/>
    <w:rsid w:val="00870751"/>
    <w:rsid w:val="00922C48"/>
    <w:rsid w:val="00B915B7"/>
    <w:rsid w:val="00E56FF5"/>
    <w:rsid w:val="00E72B8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EC35"/>
  <w15:chartTrackingRefBased/>
  <w15:docId w15:val="{E13FA919-AFD1-4349-B852-071EA6D0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B8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cp:lastPrinted>2026-01-24T06:16:00Z</cp:lastPrinted>
  <dcterms:created xsi:type="dcterms:W3CDTF">2026-01-24T06:12:00Z</dcterms:created>
  <dcterms:modified xsi:type="dcterms:W3CDTF">2026-01-24T16:21:00Z</dcterms:modified>
</cp:coreProperties>
</file>