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12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ФЕДЕРАЛЬНОЕ ГОСУДАРСТВЕННОЕ БЮДЖЕТНОЕ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ОБРАЗОВАТЕЛЬНОЕ УЧРЕЖДЕНИЕ ВЫСШЕГО ОБРАЗОВАНИЯ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«ДОНСКОЙ ГОСУДАРСТВЕННЫЙ ТЕХНИЧЕСКИЙ УНИВЕРСИТЕТ»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ДГТУ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</w:p>
    <w:p>
      <w:pPr>
        <w:pStyle w:val="Normal.0"/>
        <w:spacing w:after="0" w:line="200" w:lineRule="atLeas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Факультет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Информатика и вычислительная техника</w:t>
      </w:r>
    </w:p>
    <w:p>
      <w:pPr>
        <w:pStyle w:val="Normal.0"/>
        <w:widowControl w:val="0"/>
        <w:tabs>
          <w:tab w:val="left" w:pos="1134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Кибербезопасность информационных систем</w:t>
      </w: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РАБОТА№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tabs>
          <w:tab w:val="left" w:pos="1134"/>
        </w:tabs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 обучающийся гр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ВКБ</w:t>
      </w:r>
      <w:r>
        <w:rPr>
          <w:rFonts w:ascii="Times New Roman" w:hAnsi="Times New Roman"/>
          <w:sz w:val="28"/>
          <w:szCs w:val="28"/>
          <w:rtl w:val="0"/>
          <w:lang w:val="ru-RU"/>
        </w:rPr>
        <w:t>31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Анисимов 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Проверил</w:t>
      </w:r>
    </w:p>
    <w:p>
      <w:pPr>
        <w:pStyle w:val="Normal.0"/>
        <w:widowControl w:val="0"/>
        <w:spacing w:after="0" w:line="36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Доцент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Савельев 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0"/>
        <w:tabs>
          <w:tab w:val="left" w:pos="3396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Дону</w:t>
      </w: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2021</w:t>
      </w:r>
    </w:p>
    <w:p>
      <w:pPr>
        <w:pStyle w:val="Normal.0"/>
        <w:widowControl w:val="0"/>
        <w:tabs>
          <w:tab w:val="left" w:pos="3396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Задача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Стильная одежда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(2)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)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-276542</wp:posOffset>
            </wp:positionH>
            <wp:positionV relativeFrom="line">
              <wp:posOffset>200985</wp:posOffset>
            </wp:positionV>
            <wp:extent cx="5936615" cy="4192890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92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-276542</wp:posOffset>
            </wp:positionH>
            <wp:positionV relativeFrom="line">
              <wp:posOffset>4566954</wp:posOffset>
            </wp:positionV>
            <wp:extent cx="5936615" cy="866072"/>
            <wp:effectExtent l="0" t="0" r="0" b="0"/>
            <wp:wrapTopAndBottom distT="152400" distB="152400"/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660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Код программы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547799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557799"/>
            </w14:solidFill>
          </w14:textFill>
        </w:rPr>
        <w:t>#include 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54779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7799"/>
            </w14:solidFill>
          </w14:textFill>
        </w:rPr>
        <w:t>#include &lt;algorithm&gt;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547799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557799"/>
            </w14:solidFill>
          </w14:textFill>
        </w:rPr>
        <w:t>#include &lt;vector&gt;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using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namespace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:lang w:val="sv-SE"/>
          <w14:textFill>
            <w14:solidFill>
              <w14:srgbClr w14:val="333333"/>
            </w14:solidFill>
          </w14:textFill>
        </w:rPr>
        <w:t xml:space="preserve"> std;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0066ba"/>
          <w:sz w:val="26"/>
          <w:szCs w:val="26"/>
          <w:shd w:val="clear" w:color="auto" w:fill="ffffff"/>
          <w:rtl w:val="0"/>
          <w:lang w:val="fr-FR"/>
          <w14:textFill>
            <w14:solidFill>
              <w14:srgbClr w14:val="0066BB"/>
            </w14:solidFill>
          </w14:textFill>
        </w:rPr>
        <w:t>main</w:t>
      </w:r>
      <w:r>
        <w:rPr>
          <w:rFonts w:ascii="Menlo Regular" w:hAnsi="Menlo Regular"/>
          <w:b w:val="0"/>
          <w:bCs w:val="0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 i1 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i2 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i3 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i4 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n1;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std::cin &gt;&gt; n1;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std::vector&lt;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&gt; a1(n1);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for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i 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 i &lt; n1; i++){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std::cin &gt;&gt; a1[i];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n2;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std::cin &gt;&gt; n2;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std::vector&lt;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&gt; a2(n2);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for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i 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 i &lt; n2; i++){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std::cin &gt;&gt; a2[i];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n3;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std::cin &gt;&gt; n3;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std::vector&lt;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&gt; a3(n3);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for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i 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 i &lt; n3; i++){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std::cin &gt;&gt; a3[i];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n4;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std::cin &gt;&gt; n4;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std::vector&lt;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&gt; a4(n4);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for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i =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 i &lt; n4; i++){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std::cin &gt;&gt; a4[i];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 xml:space="preserve">    sort(a1.begin(), a1.end());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 xml:space="preserve">    sort(a2.begin(), a2.end());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 xml:space="preserve">    sort(a3.begin(), a3.end());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 xml:space="preserve">    sort(a4.begin(), a4.end());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 m = min(min(a1[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],a2[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]), min(a3[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],a4[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]));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 mm = max(max(a1[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],a2[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]), max(a3[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],a4[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]));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diff = abs(mm - m);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min1 = i1, min2 = i2, min3 = i3, min4 = i4;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while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(i1 &lt; n1 &amp;&amp; i2 &lt; n2 &amp;&amp; i3 &lt; n3 &amp;&amp; i4 &lt; n4)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 m = min(min(a1[i1],a2[i2]), min(a3[i3],a4[i4]));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 mm = max(max(a1[i1],a2[i2]), max(a3[i3],a4[i4]));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333399"/>
          <w:sz w:val="26"/>
          <w:szCs w:val="26"/>
          <w:shd w:val="clear" w:color="auto" w:fill="ffffff"/>
          <w:rtl w:val="0"/>
          <w14:textFill>
            <w14:solidFill>
              <w14:srgbClr w14:val="333399"/>
            </w14:solidFill>
          </w14:textFill>
        </w:rPr>
        <w:t>int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diff2 = abs(mm - m);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(diff2 &lt; diff){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 xml:space="preserve">            diff = diff2;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min1 = i1;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min2 = i2;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min3 = i3;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min4 = i4;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14:textFill>
            <w14:solidFill>
              <w14:srgbClr w14:val="008800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(diff2 &lt; </w:t>
      </w:r>
      <w:r>
        <w:rPr>
          <w:rFonts w:ascii="Menlo Regular" w:hAnsi="Menlo Regular"/>
          <w:b w:val="1"/>
          <w:bCs w:val="1"/>
          <w:outline w:val="0"/>
          <w:color w:val="0000dd"/>
          <w:sz w:val="26"/>
          <w:szCs w:val="26"/>
          <w:shd w:val="clear" w:color="auto" w:fill="ffffff"/>
          <w:rtl w:val="0"/>
          <w14:textFill>
            <w14:solidFill>
              <w14:srgbClr w14:val="0000DD"/>
            </w14:solidFill>
          </w14:textFill>
        </w:rPr>
        <w:t>1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break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while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 (m == a1[i1])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i1++;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while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 (m == a2[i2])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i2++;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while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 (m == a3[i3])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i3++;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008700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008800"/>
            </w14:solidFill>
          </w14:textFill>
        </w:rPr>
        <w:t>while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 (m == a4[i4])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i4++;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  std::cout &lt;&lt; a1[min1] &lt;&lt; 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0f0"/>
          <w:rtl w:val="0"/>
          <w:lang w:val="ru-RU"/>
          <w14:textFill>
            <w14:solidFill>
              <w14:srgbClr w14:val="333333"/>
            </w14:solidFill>
          </w14:textFill>
        </w:rPr>
        <w:t>" "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 &lt;&lt; a2[min2] &lt;&lt; 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0f0"/>
          <w:rtl w:val="0"/>
          <w:lang w:val="ru-RU"/>
          <w14:textFill>
            <w14:solidFill>
              <w14:srgbClr w14:val="333333"/>
            </w14:solidFill>
          </w14:textFill>
        </w:rPr>
        <w:t>" "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 xml:space="preserve"> &lt;&lt; a3[min3] &lt;&lt; 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0f0"/>
          <w:rtl w:val="0"/>
          <w:lang w:val="ru-RU"/>
          <w14:textFill>
            <w14:solidFill>
              <w14:srgbClr w14:val="333333"/>
            </w14:solidFill>
          </w14:textFill>
        </w:rPr>
        <w:t>" "</w:t>
      </w: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&lt;&lt; a4[min4] &lt;&lt; endl;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}</w:t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