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</w:t>
      </w:r>
      <w:r w:rsidR="00603DC9">
        <w:rPr>
          <w:rFonts w:hint="eastAsia"/>
          <w:b/>
          <w:sz w:val="32"/>
          <w:szCs w:val="32"/>
        </w:rPr>
        <w:t>系统</w:t>
      </w:r>
    </w:p>
    <w:p w:rsidR="006605FB" w:rsidRPr="007C01A0" w:rsidRDefault="006605FB" w:rsidP="00603DC9">
      <w:pPr>
        <w:wordWrap w:val="0"/>
        <w:ind w:right="2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03DC9" w:rsidRDefault="006605FB" w:rsidP="00603DC9">
      <w:pPr>
        <w:wordWrap w:val="0"/>
        <w:ind w:right="4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603DC9" w:rsidRDefault="00603DC9" w:rsidP="00603DC9">
      <w:pPr>
        <w:wordWrap w:val="0"/>
        <w:ind w:left="720" w:right="400" w:firstLine="720"/>
        <w:jc w:val="right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 xml:space="preserve">         </w:t>
      </w:r>
      <w:r w:rsidR="006605FB" w:rsidRPr="007C01A0">
        <w:rPr>
          <w:rFonts w:hint="eastAsia"/>
          <w:b/>
          <w:sz w:val="20"/>
          <w:szCs w:val="20"/>
        </w:rPr>
        <w:t>更改日期：</w:t>
      </w:r>
      <w:r w:rsidR="006605FB" w:rsidRPr="00DA38F8">
        <w:rPr>
          <w:rFonts w:ascii="宋体" w:hAnsi="宋体" w:hint="eastAsia"/>
          <w:b/>
          <w:sz w:val="20"/>
          <w:szCs w:val="20"/>
          <w:u w:val="single"/>
        </w:rPr>
        <w:t xml:space="preserve">    --     </w:t>
      </w:r>
    </w:p>
    <w:p w:rsidR="00603DC9" w:rsidRDefault="00603DC9" w:rsidP="00603DC9">
      <w:pPr>
        <w:wordWrap w:val="0"/>
        <w:ind w:right="200"/>
        <w:jc w:val="right"/>
        <w:rPr>
          <w:rFonts w:ascii="宋体" w:hAnsi="宋体"/>
          <w:b/>
          <w:sz w:val="20"/>
          <w:szCs w:val="20"/>
          <w:u w:val="single"/>
        </w:rPr>
      </w:pP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 w:rsidRPr="00603DC9">
        <w:rPr>
          <w:b/>
          <w:sz w:val="20"/>
          <w:szCs w:val="20"/>
        </w:rPr>
        <w:t>项目概述</w:t>
      </w:r>
    </w:p>
    <w:p w:rsidR="00603DC9" w:rsidRP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设计</w:t>
      </w:r>
      <w:r>
        <w:rPr>
          <w:b/>
          <w:sz w:val="20"/>
          <w:szCs w:val="20"/>
        </w:rPr>
        <w:t>一套硬软件系统，能够实时监测</w:t>
      </w:r>
      <w:r>
        <w:rPr>
          <w:rFonts w:hint="eastAsia"/>
          <w:b/>
          <w:sz w:val="20"/>
          <w:szCs w:val="20"/>
        </w:rPr>
        <w:t>武汉协和</w:t>
      </w:r>
      <w:r>
        <w:rPr>
          <w:b/>
          <w:sz w:val="20"/>
          <w:szCs w:val="20"/>
        </w:rPr>
        <w:t>医院</w:t>
      </w:r>
      <w:r>
        <w:rPr>
          <w:rFonts w:hint="eastAsia"/>
          <w:b/>
          <w:sz w:val="20"/>
          <w:szCs w:val="20"/>
        </w:rPr>
        <w:t>所有单台</w:t>
      </w:r>
      <w:r>
        <w:rPr>
          <w:b/>
          <w:sz w:val="20"/>
          <w:szCs w:val="20"/>
        </w:rPr>
        <w:t>价值大于</w:t>
      </w:r>
      <w:r>
        <w:rPr>
          <w:rFonts w:hint="eastAsia"/>
          <w:b/>
          <w:sz w:val="20"/>
          <w:szCs w:val="20"/>
        </w:rPr>
        <w:t>50</w:t>
      </w:r>
      <w:r>
        <w:rPr>
          <w:rFonts w:hint="eastAsia"/>
          <w:b/>
          <w:sz w:val="20"/>
          <w:szCs w:val="20"/>
        </w:rPr>
        <w:t>万</w:t>
      </w:r>
      <w:r>
        <w:rPr>
          <w:b/>
          <w:sz w:val="20"/>
          <w:szCs w:val="20"/>
        </w:rPr>
        <w:t>元</w:t>
      </w:r>
      <w:r>
        <w:rPr>
          <w:rFonts w:hint="eastAsia"/>
          <w:b/>
          <w:sz w:val="20"/>
          <w:szCs w:val="20"/>
        </w:rPr>
        <w:t>医疗设备</w:t>
      </w:r>
      <w:r>
        <w:rPr>
          <w:b/>
          <w:sz w:val="20"/>
          <w:szCs w:val="20"/>
        </w:rPr>
        <w:t>的开</w:t>
      </w:r>
      <w:r>
        <w:rPr>
          <w:rFonts w:hint="eastAsia"/>
          <w:b/>
          <w:sz w:val="20"/>
          <w:szCs w:val="20"/>
        </w:rPr>
        <w:t>关</w:t>
      </w:r>
      <w:r>
        <w:rPr>
          <w:b/>
          <w:sz w:val="20"/>
          <w:szCs w:val="20"/>
        </w:rPr>
        <w:t>机</w:t>
      </w:r>
      <w:r>
        <w:rPr>
          <w:rFonts w:hint="eastAsia"/>
          <w:b/>
          <w:sz w:val="20"/>
          <w:szCs w:val="20"/>
        </w:rPr>
        <w:t>状态、运行</w:t>
      </w:r>
      <w:r>
        <w:rPr>
          <w:b/>
          <w:sz w:val="20"/>
          <w:szCs w:val="20"/>
        </w:rPr>
        <w:t>情况</w:t>
      </w:r>
      <w:r>
        <w:rPr>
          <w:rFonts w:hint="eastAsia"/>
          <w:b/>
          <w:sz w:val="20"/>
          <w:szCs w:val="20"/>
        </w:rPr>
        <w:t>以及</w:t>
      </w:r>
      <w:r>
        <w:rPr>
          <w:b/>
          <w:sz w:val="20"/>
          <w:szCs w:val="20"/>
        </w:rPr>
        <w:t>位置信息。</w:t>
      </w: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项目</w:t>
      </w:r>
      <w:r>
        <w:rPr>
          <w:b/>
          <w:sz w:val="20"/>
          <w:szCs w:val="20"/>
        </w:rPr>
        <w:t>架构</w:t>
      </w:r>
    </w:p>
    <w:p w:rsid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为单台设备</w:t>
      </w:r>
      <w:r>
        <w:rPr>
          <w:b/>
          <w:sz w:val="20"/>
          <w:szCs w:val="20"/>
        </w:rPr>
        <w:t>提供基于电流检测</w:t>
      </w:r>
      <w:r>
        <w:rPr>
          <w:rFonts w:hint="eastAsia"/>
          <w:b/>
          <w:sz w:val="20"/>
          <w:szCs w:val="20"/>
        </w:rPr>
        <w:t>的</w:t>
      </w:r>
      <w:r>
        <w:rPr>
          <w:b/>
          <w:sz w:val="20"/>
          <w:szCs w:val="20"/>
        </w:rPr>
        <w:t>开机监控模块</w:t>
      </w:r>
      <w:r>
        <w:rPr>
          <w:rFonts w:hint="eastAsia"/>
          <w:b/>
          <w:sz w:val="20"/>
          <w:szCs w:val="20"/>
        </w:rPr>
        <w:t>（预留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调试</w:t>
      </w:r>
      <w:r>
        <w:rPr>
          <w:b/>
          <w:sz w:val="20"/>
          <w:szCs w:val="20"/>
        </w:rPr>
        <w:t>信息</w:t>
      </w:r>
      <w:r>
        <w:rPr>
          <w:rFonts w:hint="eastAsia"/>
          <w:b/>
          <w:sz w:val="20"/>
          <w:szCs w:val="20"/>
        </w:rPr>
        <w:t>接口</w:t>
      </w:r>
      <w:r>
        <w:rPr>
          <w:b/>
          <w:sz w:val="20"/>
          <w:szCs w:val="20"/>
        </w:rPr>
        <w:t>，报警开关等），</w:t>
      </w:r>
      <w:r>
        <w:rPr>
          <w:rFonts w:hint="eastAsia"/>
          <w:b/>
          <w:sz w:val="20"/>
          <w:szCs w:val="20"/>
        </w:rPr>
        <w:t>通过</w:t>
      </w:r>
      <w:proofErr w:type="spellStart"/>
      <w:r>
        <w:rPr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动态组网将同一房间内的设备信息发送至</w:t>
      </w:r>
      <w:r>
        <w:rPr>
          <w:rFonts w:hint="eastAsia"/>
          <w:b/>
          <w:sz w:val="20"/>
          <w:szCs w:val="20"/>
        </w:rPr>
        <w:t>该房间</w:t>
      </w:r>
      <w:r>
        <w:rPr>
          <w:b/>
          <w:sz w:val="20"/>
          <w:szCs w:val="20"/>
        </w:rPr>
        <w:t>的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关通过</w:t>
      </w:r>
      <w:r w:rsidR="00156F7A">
        <w:rPr>
          <w:rFonts w:hint="eastAsia"/>
          <w:b/>
          <w:sz w:val="20"/>
          <w:szCs w:val="20"/>
        </w:rPr>
        <w:t>有限</w:t>
      </w:r>
      <w:r>
        <w:rPr>
          <w:b/>
          <w:sz w:val="20"/>
          <w:szCs w:val="20"/>
        </w:rPr>
        <w:t>以太网</w:t>
      </w:r>
      <w:r w:rsidR="00156F7A">
        <w:rPr>
          <w:b/>
          <w:sz w:val="20"/>
          <w:szCs w:val="20"/>
        </w:rPr>
        <w:t>将</w:t>
      </w:r>
      <w:r w:rsidR="00156F7A">
        <w:rPr>
          <w:rFonts w:hint="eastAsia"/>
          <w:b/>
          <w:sz w:val="20"/>
          <w:szCs w:val="20"/>
        </w:rPr>
        <w:t>数据</w:t>
      </w:r>
      <w:r w:rsidR="00156F7A">
        <w:rPr>
          <w:b/>
          <w:sz w:val="20"/>
          <w:szCs w:val="20"/>
        </w:rPr>
        <w:t>发送至</w:t>
      </w:r>
      <w:r w:rsidR="00156F7A">
        <w:rPr>
          <w:rFonts w:hint="eastAsia"/>
          <w:b/>
          <w:sz w:val="20"/>
          <w:szCs w:val="20"/>
        </w:rPr>
        <w:t>医院</w:t>
      </w:r>
      <w:r w:rsidR="00156F7A">
        <w:rPr>
          <w:b/>
          <w:sz w:val="20"/>
          <w:szCs w:val="20"/>
        </w:rPr>
        <w:t>内网服务器</w:t>
      </w:r>
      <w:r w:rsidR="00156F7A">
        <w:rPr>
          <w:rFonts w:hint="eastAsia"/>
          <w:b/>
          <w:sz w:val="20"/>
          <w:szCs w:val="20"/>
        </w:rPr>
        <w:t>并与</w:t>
      </w:r>
      <w:r w:rsidR="00156F7A">
        <w:rPr>
          <w:b/>
          <w:sz w:val="20"/>
          <w:szCs w:val="20"/>
        </w:rPr>
        <w:t>协和医疗设备维护系统整合，提供开机率</w:t>
      </w:r>
      <w:r w:rsidR="00156F7A">
        <w:rPr>
          <w:rFonts w:hint="eastAsia"/>
          <w:b/>
          <w:sz w:val="20"/>
          <w:szCs w:val="20"/>
        </w:rPr>
        <w:t>等</w:t>
      </w:r>
      <w:r w:rsidR="00156F7A">
        <w:rPr>
          <w:b/>
          <w:sz w:val="20"/>
          <w:szCs w:val="20"/>
        </w:rPr>
        <w:t>参数的实时监控。</w:t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  <w:r w:rsidRPr="006F3F09">
        <w:rPr>
          <w:noProof/>
        </w:rPr>
        <w:drawing>
          <wp:inline distT="0" distB="0" distL="0" distR="0">
            <wp:extent cx="5271770" cy="214249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6975" cy="2546350"/>
                      <a:chOff x="-781050" y="9191625"/>
                      <a:chExt cx="6276975" cy="2546350"/>
                    </a:xfrm>
                  </a:grpSpPr>
                  <a:sp>
                    <a:nvSpPr>
                      <a:cNvPr id="207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42950" y="1043305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781425" y="10537825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6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-476250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2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3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525" y="10804525"/>
                        <a:ext cx="1114425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1123950" y="10804525"/>
                        <a:ext cx="0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1181100" y="10852150"/>
                        <a:ext cx="1428750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099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4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815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5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0450" y="10909300"/>
                        <a:ext cx="65722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257675" y="10909300"/>
                        <a:ext cx="79057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99502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71450" y="10909300"/>
                        <a:ext cx="695325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ZigBee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95472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TCP/IP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1100" y="9918700"/>
                        <a:ext cx="1381125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562225" y="9918700"/>
                        <a:ext cx="1695450" cy="6191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29017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66675" y="10206038"/>
                        <a:ext cx="457200" cy="33178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uip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771900" y="91916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AutoShape 3"/>
                      <a:cNvSpPr>
                        <a:spLocks noChangeShapeType="1"/>
                      </a:cNvSpPr>
                    </a:nvSpPr>
                    <a:spPr bwMode="auto">
                      <a:xfrm>
                        <a:off x="4400550" y="9547225"/>
                        <a:ext cx="0" cy="990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" name="AutoShape 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57350" y="9547225"/>
                        <a:ext cx="2533650" cy="1038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49" name="Text Box 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6675" y="9728200"/>
                        <a:ext cx="457200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</w:p>
    <w:p w:rsidR="009D6211" w:rsidRPr="00156F7A" w:rsidRDefault="009D6211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模块</w:t>
      </w:r>
      <w:r>
        <w:rPr>
          <w:b/>
          <w:sz w:val="20"/>
          <w:szCs w:val="20"/>
        </w:rPr>
        <w:t>缩写：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终端（</w:t>
      </w:r>
      <w:r>
        <w:rPr>
          <w:rFonts w:hint="eastAsia"/>
          <w:b/>
          <w:sz w:val="20"/>
          <w:szCs w:val="20"/>
        </w:rPr>
        <w:t>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Terminal – 1</w:t>
      </w:r>
      <w:r>
        <w:rPr>
          <w:rFonts w:hint="eastAsia"/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；目标测量医疗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Device</w:t>
      </w:r>
      <w:r>
        <w:rPr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Gateway</w:t>
      </w:r>
      <w:r>
        <w:rPr>
          <w:b/>
          <w:sz w:val="20"/>
          <w:szCs w:val="20"/>
        </w:rPr>
        <w:t>；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r>
        <w:rPr>
          <w:b/>
          <w:sz w:val="20"/>
          <w:szCs w:val="20"/>
        </w:rPr>
        <w:t>协和医疗设备维护系统</w:t>
      </w:r>
      <w:r>
        <w:rPr>
          <w:rFonts w:hint="eastAsia"/>
          <w:b/>
          <w:sz w:val="20"/>
          <w:szCs w:val="20"/>
        </w:rPr>
        <w:t>（</w:t>
      </w:r>
      <w:r w:rsidR="00B41F63">
        <w:rPr>
          <w:rFonts w:hint="eastAsia"/>
          <w:b/>
          <w:sz w:val="20"/>
          <w:szCs w:val="20"/>
        </w:rPr>
        <w:t>代号</w:t>
      </w:r>
      <w:r w:rsidR="00B41F63">
        <w:rPr>
          <w:b/>
          <w:sz w:val="20"/>
          <w:szCs w:val="20"/>
        </w:rPr>
        <w:t>：</w:t>
      </w:r>
      <w:r w:rsidR="00B41F63"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）</w:t>
      </w:r>
      <w:r w:rsidR="00B41F63">
        <w:rPr>
          <w:rFonts w:hint="eastAsia"/>
          <w:b/>
          <w:sz w:val="20"/>
          <w:szCs w:val="20"/>
        </w:rPr>
        <w:t>；</w:t>
      </w:r>
    </w:p>
    <w:p w:rsidR="009D6211" w:rsidRDefault="00B41F63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使用</w:t>
      </w:r>
      <w:r>
        <w:rPr>
          <w:b/>
          <w:sz w:val="20"/>
          <w:szCs w:val="20"/>
        </w:rPr>
        <w:t>场景：</w:t>
      </w:r>
    </w:p>
    <w:p w:rsidR="00B41F63" w:rsidRDefault="00B41F6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 w:rsidR="00A07160">
        <w:rPr>
          <w:b/>
          <w:sz w:val="20"/>
          <w:szCs w:val="20"/>
        </w:rPr>
        <w:t>为</w:t>
      </w:r>
      <w:r>
        <w:rPr>
          <w:b/>
          <w:sz w:val="20"/>
          <w:szCs w:val="20"/>
        </w:rPr>
        <w:t>机器加上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：安装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到</w:t>
      </w:r>
      <w:r>
        <w:rPr>
          <w:b/>
          <w:sz w:val="20"/>
          <w:szCs w:val="20"/>
        </w:rPr>
        <w:t>D1</w:t>
      </w:r>
      <w:r>
        <w:rPr>
          <w:rFonts w:hint="eastAsia"/>
          <w:b/>
          <w:sz w:val="20"/>
          <w:szCs w:val="20"/>
        </w:rPr>
        <w:t>供电接口；</w:t>
      </w:r>
      <w:r>
        <w:rPr>
          <w:b/>
          <w:sz w:val="20"/>
          <w:szCs w:val="20"/>
        </w:rPr>
        <w:t>用手持读码器读取设备资产编号</w:t>
      </w:r>
      <w:r w:rsidR="00A07160">
        <w:rPr>
          <w:rFonts w:hint="eastAsia"/>
          <w:b/>
          <w:sz w:val="20"/>
          <w:szCs w:val="20"/>
        </w:rPr>
        <w:t>以及</w:t>
      </w:r>
      <w:r w:rsidR="00A07160">
        <w:rPr>
          <w:b/>
          <w:sz w:val="20"/>
          <w:szCs w:val="20"/>
        </w:rPr>
        <w:t>T1</w:t>
      </w:r>
      <w:r w:rsidR="00A07160">
        <w:rPr>
          <w:b/>
          <w:sz w:val="20"/>
          <w:szCs w:val="20"/>
        </w:rPr>
        <w:t>出厂</w:t>
      </w:r>
      <w:r w:rsidR="00A07160">
        <w:rPr>
          <w:b/>
          <w:sz w:val="20"/>
          <w:szCs w:val="20"/>
        </w:rPr>
        <w:t>ID</w:t>
      </w:r>
      <w:r w:rsidR="00A07160">
        <w:rPr>
          <w:rFonts w:hint="eastAsia"/>
          <w:b/>
          <w:sz w:val="20"/>
          <w:szCs w:val="20"/>
        </w:rPr>
        <w:t>，</w:t>
      </w:r>
      <w:r w:rsidR="00A07160">
        <w:rPr>
          <w:b/>
          <w:sz w:val="20"/>
          <w:szCs w:val="20"/>
        </w:rPr>
        <w:t>绑定两者</w:t>
      </w:r>
      <w:r w:rsidR="00A07160">
        <w:rPr>
          <w:rFonts w:hint="eastAsia"/>
          <w:b/>
          <w:sz w:val="20"/>
          <w:szCs w:val="20"/>
        </w:rPr>
        <w:t>，</w:t>
      </w:r>
      <w:r>
        <w:rPr>
          <w:b/>
          <w:sz w:val="20"/>
          <w:szCs w:val="20"/>
        </w:rPr>
        <w:t>存入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；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医工科部署</w:t>
      </w:r>
      <w:r>
        <w:rPr>
          <w:b/>
          <w:sz w:val="20"/>
          <w:szCs w:val="20"/>
        </w:rPr>
        <w:t>T1</w:t>
      </w:r>
      <w:r w:rsidR="00F55E83">
        <w:rPr>
          <w:rFonts w:hint="eastAsia"/>
          <w:b/>
          <w:sz w:val="20"/>
          <w:szCs w:val="20"/>
        </w:rPr>
        <w:t>、</w:t>
      </w:r>
      <w:r w:rsidR="00F55E83"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将</w:t>
      </w:r>
      <w:r>
        <w:rPr>
          <w:b/>
          <w:sz w:val="20"/>
          <w:szCs w:val="20"/>
        </w:rPr>
        <w:t>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的设备放入临床；将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插入临床房间的</w:t>
      </w:r>
      <w:r w:rsidR="00F55E83">
        <w:rPr>
          <w:rFonts w:hint="eastAsia"/>
          <w:b/>
          <w:sz w:val="20"/>
          <w:szCs w:val="20"/>
        </w:rPr>
        <w:t>有线</w:t>
      </w:r>
      <w:r w:rsidR="00F55E83">
        <w:rPr>
          <w:b/>
          <w:sz w:val="20"/>
          <w:szCs w:val="20"/>
        </w:rPr>
        <w:t>网口，用手持读码器读取</w:t>
      </w:r>
      <w:r w:rsidR="00F55E83">
        <w:rPr>
          <w:rFonts w:hint="eastAsia"/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出厂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，在</w:t>
      </w:r>
      <w:r w:rsidR="00F55E83">
        <w:rPr>
          <w:b/>
          <w:sz w:val="20"/>
          <w:szCs w:val="20"/>
        </w:rPr>
        <w:t>server</w:t>
      </w:r>
      <w:r w:rsidR="00F55E83">
        <w:rPr>
          <w:b/>
          <w:sz w:val="20"/>
          <w:szCs w:val="20"/>
        </w:rPr>
        <w:t>上</w:t>
      </w:r>
      <w:r w:rsidR="00F55E83">
        <w:rPr>
          <w:rFonts w:hint="eastAsia"/>
          <w:b/>
          <w:sz w:val="20"/>
          <w:szCs w:val="20"/>
        </w:rPr>
        <w:t>将</w:t>
      </w:r>
      <w:r w:rsidR="00F55E83">
        <w:rPr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的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和临床房间位置绑定。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临床</w:t>
      </w:r>
      <w:r>
        <w:rPr>
          <w:b/>
          <w:sz w:val="20"/>
          <w:szCs w:val="20"/>
        </w:rPr>
        <w:t>医生报修：拨动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上的报修开关；</w:t>
      </w:r>
      <w:r>
        <w:rPr>
          <w:rFonts w:hint="eastAsia"/>
          <w:b/>
          <w:sz w:val="20"/>
          <w:szCs w:val="20"/>
        </w:rPr>
        <w:t>server</w:t>
      </w:r>
      <w:r>
        <w:rPr>
          <w:rFonts w:hint="eastAsia"/>
          <w:b/>
          <w:sz w:val="20"/>
          <w:szCs w:val="20"/>
        </w:rPr>
        <w:t>自动生成报修单</w:t>
      </w:r>
      <w:r>
        <w:rPr>
          <w:b/>
          <w:sz w:val="20"/>
          <w:szCs w:val="20"/>
        </w:rPr>
        <w:t>；医工科工程师</w:t>
      </w:r>
      <w:r>
        <w:rPr>
          <w:rFonts w:hint="eastAsia"/>
          <w:b/>
          <w:sz w:val="20"/>
          <w:szCs w:val="20"/>
        </w:rPr>
        <w:t>进入</w:t>
      </w:r>
      <w:r>
        <w:rPr>
          <w:b/>
          <w:sz w:val="20"/>
          <w:szCs w:val="20"/>
        </w:rPr>
        <w:t>维修</w:t>
      </w:r>
      <w:r>
        <w:rPr>
          <w:rFonts w:hint="eastAsia"/>
          <w:b/>
          <w:sz w:val="20"/>
          <w:szCs w:val="20"/>
        </w:rPr>
        <w:t>流程</w:t>
      </w:r>
      <w:r>
        <w:rPr>
          <w:b/>
          <w:sz w:val="20"/>
          <w:szCs w:val="20"/>
        </w:rPr>
        <w:t>并</w:t>
      </w:r>
      <w:r>
        <w:rPr>
          <w:rFonts w:hint="eastAsia"/>
          <w:b/>
          <w:sz w:val="20"/>
          <w:szCs w:val="20"/>
        </w:rPr>
        <w:t>在</w:t>
      </w:r>
      <w:r>
        <w:rPr>
          <w:b/>
          <w:sz w:val="20"/>
          <w:szCs w:val="20"/>
        </w:rPr>
        <w:t>维修好后将开关复位；</w:t>
      </w:r>
    </w:p>
    <w:p w:rsidR="00A07160" w:rsidRPr="009D6211" w:rsidRDefault="00F55E8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>
        <w:rPr>
          <w:b/>
          <w:sz w:val="20"/>
          <w:szCs w:val="20"/>
        </w:rPr>
        <w:t>报废设备</w:t>
      </w:r>
      <w:r>
        <w:rPr>
          <w:rFonts w:hint="eastAsia"/>
          <w:b/>
          <w:sz w:val="20"/>
          <w:szCs w:val="20"/>
        </w:rPr>
        <w:t>同时</w:t>
      </w:r>
      <w:r>
        <w:rPr>
          <w:b/>
          <w:sz w:val="20"/>
          <w:szCs w:val="20"/>
        </w:rPr>
        <w:t>回收</w:t>
      </w:r>
      <w:r>
        <w:rPr>
          <w:b/>
          <w:sz w:val="20"/>
          <w:szCs w:val="20"/>
        </w:rPr>
        <w:t>T1</w:t>
      </w:r>
      <w:r>
        <w:rPr>
          <w:rFonts w:hint="eastAsia"/>
          <w:b/>
          <w:sz w:val="20"/>
          <w:szCs w:val="20"/>
        </w:rPr>
        <w:t>。</w:t>
      </w:r>
    </w:p>
    <w:p w:rsidR="00156F7A" w:rsidRDefault="00156F7A" w:rsidP="00156F7A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需求</w:t>
      </w:r>
      <w:r>
        <w:rPr>
          <w:b/>
          <w:sz w:val="20"/>
          <w:szCs w:val="20"/>
        </w:rPr>
        <w:t>分析</w:t>
      </w:r>
    </w:p>
    <w:p w:rsidR="00156F7A" w:rsidRPr="00156F7A" w:rsidRDefault="00B41F63" w:rsidP="00156F7A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T1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156F7A" w:rsidTr="0027265C">
        <w:tc>
          <w:tcPr>
            <w:tcW w:w="212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lastRenderedPageBreak/>
              <w:t>报修拨</w:t>
            </w:r>
            <w:r w:rsidRPr="009972B4">
              <w:rPr>
                <w:sz w:val="20"/>
                <w:szCs w:val="20"/>
              </w:rPr>
              <w:t>动开关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心跳帧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1</w:t>
            </w:r>
            <w:r w:rsidRPr="009972B4">
              <w:rPr>
                <w:rFonts w:hint="eastAsia"/>
                <w:sz w:val="20"/>
                <w:szCs w:val="20"/>
              </w:rPr>
              <w:t>次</w:t>
            </w:r>
            <w:r w:rsidRPr="009972B4">
              <w:rPr>
                <w:rFonts w:hint="eastAsia"/>
                <w:sz w:val="20"/>
                <w:szCs w:val="20"/>
              </w:rPr>
              <w:t>/</w:t>
            </w:r>
            <w:r w:rsidRPr="009972B4">
              <w:rPr>
                <w:sz w:val="20"/>
                <w:szCs w:val="20"/>
              </w:rPr>
              <w:t>分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</w:t>
            </w:r>
            <w:r>
              <w:rPr>
                <w:sz w:val="20"/>
                <w:szCs w:val="20"/>
              </w:rPr>
              <w:t>挑选信号最强的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接入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  <w:r w:rsidR="000C70FF">
              <w:rPr>
                <w:rFonts w:hint="eastAsia"/>
                <w:sz w:val="20"/>
                <w:szCs w:val="20"/>
              </w:rPr>
              <w:t>mini</w:t>
            </w:r>
            <w:r w:rsidR="000C7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RS232</w:t>
            </w:r>
            <w:r>
              <w:rPr>
                <w:sz w:val="20"/>
                <w:szCs w:val="20"/>
              </w:rPr>
              <w:t>口</w:t>
            </w:r>
            <w:bookmarkStart w:id="0" w:name="_GoBack"/>
            <w:bookmarkEnd w:id="0"/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>
              <w:rPr>
                <w:sz w:val="20"/>
                <w:szCs w:val="20"/>
              </w:rPr>
              <w:t>+AC2DC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9972B4" w:rsidTr="0027265C">
        <w:tc>
          <w:tcPr>
            <w:tcW w:w="2126" w:type="dxa"/>
          </w:tcPr>
          <w:p w:rsidR="009972B4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27265C">
        <w:tc>
          <w:tcPr>
            <w:tcW w:w="2126" w:type="dxa"/>
          </w:tcPr>
          <w:p w:rsidR="00BF553F" w:rsidRDefault="00BF553F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</w:p>
        </w:tc>
        <w:tc>
          <w:tcPr>
            <w:tcW w:w="1560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3B087C" w:rsidTr="0027265C">
        <w:tc>
          <w:tcPr>
            <w:tcW w:w="2126" w:type="dxa"/>
          </w:tcPr>
          <w:p w:rsidR="003B087C" w:rsidRDefault="003B087C" w:rsidP="0027265C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设置</w:t>
            </w:r>
            <w:r>
              <w:rPr>
                <w:rFonts w:hint="eastAsia"/>
              </w:rPr>
              <w:t>电流</w:t>
            </w:r>
            <w:r>
              <w:t>阀值</w:t>
            </w:r>
          </w:p>
        </w:tc>
        <w:tc>
          <w:tcPr>
            <w:tcW w:w="1560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156F7A" w:rsidRDefault="00156F7A" w:rsidP="00156F7A">
      <w:pPr>
        <w:pStyle w:val="ListParagraph"/>
        <w:wordWrap w:val="0"/>
        <w:ind w:left="780" w:right="200" w:firstLineChars="0" w:firstLine="0"/>
        <w:jc w:val="left"/>
        <w:rPr>
          <w:b/>
          <w:sz w:val="20"/>
          <w:szCs w:val="20"/>
        </w:rPr>
      </w:pPr>
    </w:p>
    <w:p w:rsidR="0027265C" w:rsidRDefault="0027265C" w:rsidP="0027265C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G1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</w:t>
            </w:r>
            <w:r w:rsidR="000B70A5">
              <w:rPr>
                <w:rFonts w:hint="eastAsia"/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T1</w:t>
            </w:r>
            <w:r w:rsidRPr="009972B4">
              <w:rPr>
                <w:sz w:val="20"/>
                <w:szCs w:val="20"/>
              </w:rPr>
              <w:t>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  <w:r w:rsidR="000B70A5">
              <w:rPr>
                <w:rFonts w:hint="eastAsia"/>
                <w:sz w:val="20"/>
                <w:szCs w:val="20"/>
              </w:rPr>
              <w:t>，</w:t>
            </w:r>
            <w:r w:rsidR="000B70A5">
              <w:rPr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server</w:t>
            </w:r>
            <w:r w:rsidR="000B70A5">
              <w:rPr>
                <w:sz w:val="20"/>
                <w:szCs w:val="20"/>
              </w:rPr>
              <w:t>通信状态</w:t>
            </w:r>
          </w:p>
        </w:tc>
        <w:tc>
          <w:tcPr>
            <w:tcW w:w="1560" w:type="dxa"/>
          </w:tcPr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是否已经通过</w:t>
            </w:r>
            <w:r w:rsidRPr="000B70A5">
              <w:rPr>
                <w:rFonts w:hint="eastAsia"/>
                <w:sz w:val="18"/>
                <w:szCs w:val="18"/>
              </w:rPr>
              <w:t>DHCP</w:t>
            </w:r>
            <w:r w:rsidRPr="000B70A5">
              <w:rPr>
                <w:rFonts w:hint="eastAsia"/>
                <w:sz w:val="18"/>
                <w:szCs w:val="18"/>
              </w:rPr>
              <w:t>服务器分配到</w:t>
            </w:r>
            <w:r w:rsidRPr="000B70A5">
              <w:rPr>
                <w:rFonts w:hint="eastAsia"/>
                <w:sz w:val="18"/>
                <w:szCs w:val="18"/>
              </w:rPr>
              <w:t>IP</w:t>
            </w:r>
            <w:r w:rsidRPr="000B70A5">
              <w:rPr>
                <w:rFonts w:hint="eastAsia"/>
                <w:sz w:val="18"/>
                <w:szCs w:val="18"/>
              </w:rPr>
              <w:t>地址</w:t>
            </w:r>
            <w:r w:rsidRPr="000B70A5">
              <w:rPr>
                <w:rFonts w:hint="eastAsia"/>
                <w:sz w:val="18"/>
                <w:szCs w:val="18"/>
              </w:rPr>
              <w:t xml:space="preserve"> (1 LED)</w:t>
            </w:r>
          </w:p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网络数据是否能正常发送至</w:t>
            </w:r>
            <w:r w:rsidRPr="000B70A5">
              <w:rPr>
                <w:rFonts w:hint="eastAsia"/>
                <w:sz w:val="18"/>
                <w:szCs w:val="18"/>
              </w:rPr>
              <w:t>TCP/IP</w:t>
            </w:r>
            <w:r w:rsidRPr="000B70A5">
              <w:rPr>
                <w:rFonts w:hint="eastAsia"/>
                <w:sz w:val="18"/>
                <w:szCs w:val="18"/>
              </w:rPr>
              <w:t>服务器</w:t>
            </w:r>
            <w:r w:rsidRPr="000B70A5">
              <w:rPr>
                <w:rFonts w:hint="eastAsia"/>
                <w:sz w:val="18"/>
                <w:szCs w:val="18"/>
              </w:rPr>
              <w:t>(1 LED)</w:t>
            </w:r>
          </w:p>
          <w:p w:rsidR="0027265C" w:rsidRPr="000B70A5" w:rsidRDefault="000B70A5" w:rsidP="000B70A5">
            <w:pPr>
              <w:wordWrap w:val="0"/>
              <w:ind w:right="200"/>
              <w:rPr>
                <w:sz w:val="20"/>
                <w:szCs w:val="20"/>
              </w:rPr>
            </w:pPr>
            <w:r w:rsidRPr="000B70A5">
              <w:rPr>
                <w:rFonts w:hint="eastAsia"/>
                <w:sz w:val="18"/>
                <w:szCs w:val="18"/>
              </w:rPr>
              <w:t>有多少</w:t>
            </w:r>
            <w:proofErr w:type="spellStart"/>
            <w:r w:rsidRPr="000B70A5">
              <w:rPr>
                <w:rFonts w:hint="eastAsia"/>
                <w:sz w:val="18"/>
                <w:szCs w:val="18"/>
              </w:rPr>
              <w:t>Zigbee</w:t>
            </w:r>
            <w:proofErr w:type="spellEnd"/>
            <w:r w:rsidRPr="000B70A5">
              <w:rPr>
                <w:rFonts w:hint="eastAsia"/>
                <w:sz w:val="18"/>
                <w:szCs w:val="18"/>
              </w:rPr>
              <w:t>终端设备连接到到该协调器上（需要确认最多有多少终端）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>
              <w:rPr>
                <w:sz w:val="20"/>
                <w:szCs w:val="20"/>
              </w:rPr>
              <w:t>不多余</w:t>
            </w: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sz w:val="20"/>
                <w:szCs w:val="20"/>
              </w:rPr>
              <w:t>T1</w:t>
            </w:r>
            <w:r>
              <w:rPr>
                <w:sz w:val="20"/>
                <w:szCs w:val="20"/>
              </w:rPr>
              <w:t>自动接入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DHCP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 w:rsidR="00623384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DC</w:t>
            </w:r>
            <w:r w:rsidR="00623384">
              <w:rPr>
                <w:sz w:val="20"/>
                <w:szCs w:val="20"/>
              </w:rPr>
              <w:t>5V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108F8" w:rsidTr="00111B5D">
        <w:tc>
          <w:tcPr>
            <w:tcW w:w="2126" w:type="dxa"/>
          </w:tcPr>
          <w:p w:rsidR="002108F8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的双向通信</w:t>
            </w:r>
          </w:p>
        </w:tc>
        <w:tc>
          <w:tcPr>
            <w:tcW w:w="1560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 w:rsidR="00623384">
              <w:rPr>
                <w:sz w:val="20"/>
                <w:szCs w:val="20"/>
              </w:rPr>
              <w:t xml:space="preserve">USB </w:t>
            </w:r>
            <w:proofErr w:type="spellStart"/>
            <w:r w:rsidR="00623384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111B5D">
        <w:tc>
          <w:tcPr>
            <w:tcW w:w="2126" w:type="dxa"/>
          </w:tcPr>
          <w:p w:rsidR="00BF553F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  <w:r>
              <w:rPr>
                <w:rFonts w:hint="eastAsia"/>
              </w:rPr>
              <w:t>（与</w:t>
            </w:r>
            <w:r>
              <w:t>T1</w:t>
            </w:r>
            <w:r>
              <w:t>、与</w:t>
            </w:r>
            <w:r>
              <w:t>server</w:t>
            </w:r>
            <w:r>
              <w:t>）</w:t>
            </w:r>
            <w:r>
              <w:rPr>
                <w:rFonts w:hint="eastAsia"/>
              </w:rPr>
              <w:t>防止</w:t>
            </w:r>
            <w:r>
              <w:t>数据丢失</w:t>
            </w:r>
          </w:p>
        </w:tc>
        <w:tc>
          <w:tcPr>
            <w:tcW w:w="1560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27265C" w:rsidRDefault="0027265C" w:rsidP="0027265C">
      <w:pPr>
        <w:wordWrap w:val="0"/>
        <w:ind w:right="200"/>
        <w:jc w:val="left"/>
        <w:rPr>
          <w:b/>
          <w:sz w:val="20"/>
          <w:szCs w:val="20"/>
        </w:rPr>
      </w:pPr>
    </w:p>
    <w:p w:rsidR="000B70A5" w:rsidRDefault="000B70A5" w:rsidP="000B70A5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Server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查看当前网络上活跃的</w:t>
            </w:r>
            <w:r>
              <w:rPr>
                <w:rFonts w:hint="eastAsia"/>
              </w:rPr>
              <w:t>G1</w:t>
            </w:r>
            <w:r w:rsidR="00BF553F">
              <w:rPr>
                <w:rFonts w:hint="eastAsia"/>
              </w:rPr>
              <w:t>状态</w:t>
            </w:r>
            <w:r w:rsidR="00BF553F">
              <w:t>（</w:t>
            </w:r>
            <w:r w:rsidR="00BF553F">
              <w:rPr>
                <w:rFonts w:hint="eastAsia"/>
              </w:rPr>
              <w:t>供电</w:t>
            </w:r>
            <w:r w:rsidR="00BF553F">
              <w:t>、位置、</w:t>
            </w:r>
            <w:r w:rsidR="00BF553F">
              <w:t>IP</w:t>
            </w:r>
            <w:r w:rsidR="00BF553F">
              <w:t>等）</w:t>
            </w:r>
            <w:r>
              <w:rPr>
                <w:rFonts w:hint="eastAsia"/>
              </w:rPr>
              <w:t>和其附属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设备映射表</w:t>
            </w:r>
          </w:p>
        </w:tc>
        <w:tc>
          <w:tcPr>
            <w:tcW w:w="1560" w:type="dxa"/>
          </w:tcPr>
          <w:p w:rsidR="000B70A5" w:rsidRPr="000B70A5" w:rsidRDefault="000B70A5" w:rsidP="00111B5D">
            <w:pPr>
              <w:wordWrap w:val="0"/>
              <w:ind w:right="2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如房间号等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0B70A5" w:rsidRDefault="000B70A5" w:rsidP="0062338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T1</w:t>
            </w:r>
            <w:r w:rsidR="00623384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D1</w:t>
            </w:r>
            <w:r w:rsidR="00BF553F">
              <w:rPr>
                <w:rFonts w:hint="eastAsia"/>
              </w:rPr>
              <w:t>资产编</w:t>
            </w:r>
            <w:r w:rsidR="00BF553F">
              <w:t>号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统计</w:t>
            </w:r>
            <w:r>
              <w:rPr>
                <w:sz w:val="20"/>
                <w:szCs w:val="20"/>
              </w:rPr>
              <w:t>开机率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报修开关打开时自动创建报修单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0B70A5" w:rsidRPr="000B70A5" w:rsidRDefault="000B70A5" w:rsidP="000B70A5">
      <w:pPr>
        <w:wordWrap w:val="0"/>
        <w:ind w:right="200"/>
        <w:jc w:val="left"/>
        <w:rPr>
          <w:b/>
          <w:sz w:val="20"/>
          <w:szCs w:val="20"/>
        </w:rPr>
      </w:pPr>
    </w:p>
    <w:sectPr w:rsidR="000B70A5" w:rsidRPr="000B70A5" w:rsidSect="000651C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E4" w:rsidRDefault="00162FE4" w:rsidP="006605FB">
      <w:r>
        <w:separator/>
      </w:r>
    </w:p>
  </w:endnote>
  <w:endnote w:type="continuationSeparator" w:id="0">
    <w:p w:rsidR="00162FE4" w:rsidRDefault="00162FE4" w:rsidP="0066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E4" w:rsidRDefault="00162FE4" w:rsidP="006605FB">
      <w:r>
        <w:separator/>
      </w:r>
    </w:p>
  </w:footnote>
  <w:footnote w:type="continuationSeparator" w:id="0">
    <w:p w:rsidR="00162FE4" w:rsidRDefault="00162FE4" w:rsidP="0066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C3"/>
    <w:multiLevelType w:val="hybridMultilevel"/>
    <w:tmpl w:val="7AF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259D"/>
    <w:multiLevelType w:val="hybridMultilevel"/>
    <w:tmpl w:val="E5520394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45AC5"/>
    <w:multiLevelType w:val="hybridMultilevel"/>
    <w:tmpl w:val="E6921AE4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3AADF0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F205C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47AEA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7B3980"/>
    <w:multiLevelType w:val="hybridMultilevel"/>
    <w:tmpl w:val="A4A866CA"/>
    <w:lvl w:ilvl="0" w:tplc="E90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53158"/>
    <w:multiLevelType w:val="hybridMultilevel"/>
    <w:tmpl w:val="5FCC6C0E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93216"/>
    <w:multiLevelType w:val="hybridMultilevel"/>
    <w:tmpl w:val="C4987D90"/>
    <w:lvl w:ilvl="0" w:tplc="23D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5FB"/>
    <w:rsid w:val="00057635"/>
    <w:rsid w:val="000920F3"/>
    <w:rsid w:val="000B70A5"/>
    <w:rsid w:val="000C70FF"/>
    <w:rsid w:val="001269AC"/>
    <w:rsid w:val="00156F7A"/>
    <w:rsid w:val="00162FE4"/>
    <w:rsid w:val="00173BA5"/>
    <w:rsid w:val="0019186F"/>
    <w:rsid w:val="001A2A50"/>
    <w:rsid w:val="002108F8"/>
    <w:rsid w:val="00266143"/>
    <w:rsid w:val="0027265C"/>
    <w:rsid w:val="0035024D"/>
    <w:rsid w:val="00384D10"/>
    <w:rsid w:val="003B087C"/>
    <w:rsid w:val="003D42E3"/>
    <w:rsid w:val="0047645E"/>
    <w:rsid w:val="005303A5"/>
    <w:rsid w:val="005912FA"/>
    <w:rsid w:val="00603DC9"/>
    <w:rsid w:val="00623384"/>
    <w:rsid w:val="006605FB"/>
    <w:rsid w:val="00672D70"/>
    <w:rsid w:val="0067724F"/>
    <w:rsid w:val="00716922"/>
    <w:rsid w:val="008010B0"/>
    <w:rsid w:val="00871F34"/>
    <w:rsid w:val="0088442E"/>
    <w:rsid w:val="008909CC"/>
    <w:rsid w:val="009105E8"/>
    <w:rsid w:val="009972B4"/>
    <w:rsid w:val="00997350"/>
    <w:rsid w:val="009D45C4"/>
    <w:rsid w:val="009D6211"/>
    <w:rsid w:val="00A07160"/>
    <w:rsid w:val="00A54EC0"/>
    <w:rsid w:val="00B41F63"/>
    <w:rsid w:val="00B94C35"/>
    <w:rsid w:val="00BF2279"/>
    <w:rsid w:val="00BF553F"/>
    <w:rsid w:val="00C26108"/>
    <w:rsid w:val="00C32364"/>
    <w:rsid w:val="00C91199"/>
    <w:rsid w:val="00CC19A5"/>
    <w:rsid w:val="00CE71E6"/>
    <w:rsid w:val="00D459DD"/>
    <w:rsid w:val="00F06A40"/>
    <w:rsid w:val="00F55E83"/>
    <w:rsid w:val="00F6714B"/>
    <w:rsid w:val="00F81B00"/>
    <w:rsid w:val="00F9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07E03-6D97-4C0F-9BFE-0B39371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156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16</cp:revision>
  <dcterms:created xsi:type="dcterms:W3CDTF">2013-09-28T06:07:00Z</dcterms:created>
  <dcterms:modified xsi:type="dcterms:W3CDTF">2013-11-04T14:13:00Z</dcterms:modified>
</cp:coreProperties>
</file>