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1CF4" w:rsidRDefault="0079430E">
      <w:pPr>
        <w:spacing w:before="1800"/>
        <w:jc w:val="center"/>
        <w:rPr>
          <w:lang w:eastAsia="ko-KR"/>
        </w:rPr>
      </w:pPr>
      <w:r>
        <w:rPr>
          <w:rFonts w:ascii="Malgun Gothic" w:hAnsi="Malgun Gothic" w:eastAsia="Malgun Gothic"/>
          <w:b/>
          <w:sz w:val="48"/>
          <w:lang w:eastAsia="ko-KR"/>
        </w:rPr>
        <w:t>프로젝트 수행계획서</w:t>
      </w:r>
    </w:p>
    <w:p w:rsidR="00891CF4" w:rsidRDefault="0079430E">
      <w:pPr>
        <w:spacing w:before="400" w:after="700"/>
        <w:jc w:val="center"/>
        <w:rPr>
          <w:lang w:eastAsia="ko-KR"/>
        </w:rPr>
      </w:pPr>
      <w:r>
        <w:rPr>
          <w:rFonts w:ascii="Malgun Gothic" w:hAnsi="Malgun Gothic" w:eastAsia="Malgun Gothic"/>
          <w:b/>
          <w:sz w:val="34"/>
          <w:lang w:eastAsia="ko-KR"/>
        </w:rPr>
        <w:t>얼굴 표정 기반 감정 인식 프로젝트</w:t>
      </w:r>
    </w:p>
    <w:tbl>
      <w:tblPr>
        <w:tblStyle w:val="af9"/>
        <w:tblW w:w="0" w:type="auto"/>
        <w:jc w:val="center"/>
        <w:tblLook w:val="04A0" w:firstRow="1" w:lastRow="0" w:firstColumn="1" w:lastColumn="0" w:noHBand="0" w:noVBand="1"/>
      </w:tblPr>
      <w:tblGrid>
        <w:gridCol w:w="5156"/>
        <w:gridCol w:w="5156"/>
      </w:tblGrid>
      <w:tr w:rsidR="00891CF4">
        <w:trPr>
          <w:jc w:val="center"/>
        </w:trPr>
        <w:tc>
          <w:tcPr>
            <w:tcW w:w="5156" w:type="dxa"/>
            <w:shd w:val="clear" w:color="auto" w:fill="E7E6E6"/>
            <w:vAlign w:val="center"/>
          </w:tcPr>
          <w:p>
            <w:pPr>
              <w:spacing w:before="0" w:after="0"/>
            </w:pPr>
            <w:r>
              <w:rPr>
                <w:rFonts w:ascii="Malgun Gothic" w:hAnsi="Malgun Gothic" w:eastAsia="Malgun Gothic"/>
              </w:rPr>
              <w:t>프로젝트 기간</w:t>
            </w:r>
          </w:p>
        </w:tc>
        <w:tc>
          <w:tcPr>
            <w:tcW w:w="5156" w:type="dxa"/>
            <w:vAlign w:val="center"/>
          </w:tcPr>
          <w:p>
            <w:pPr>
              <w:spacing w:before="0" w:after="0"/>
            </w:pPr>
            <w:r>
              <w:rPr>
                <w:rFonts w:ascii="Malgun Gothic" w:hAnsi="Malgun Gothic" w:eastAsia="Malgun Gothic"/>
              </w:rPr>
            </w:r>
            <w:r>
              <w:rPr>
                <w:rFonts w:ascii="Malgun Gothic" w:hAnsi="Malgun Gothic" w:eastAsia="Malgun Gothic"/>
                <w:sz w:val="16"/>
              </w:rPr>
              <w:t>2026.09.04 ~ 2026.09.18 (9/18 전시 준비 및 Jetson 컬러 앱 적용 포함)</w:t>
            </w:r>
          </w:p>
        </w:tc>
      </w:tr>
      <w:tr w:rsidR="00891CF4">
        <w:trPr>
          <w:jc w:val="center"/>
        </w:trPr>
        <w:tc>
          <w:tcPr>
            <w:tcW w:w="5156" w:type="dxa"/>
            <w:shd w:val="clear" w:color="auto" w:fill="E7E6E6"/>
            <w:vAlign w:val="center"/>
          </w:tcPr>
          <w:p>
            <w:pPr>
              <w:spacing w:before="0" w:after="0"/>
            </w:pPr>
            <w:r>
              <w:rPr>
                <w:rFonts w:ascii="Malgun Gothic" w:hAnsi="Malgun Gothic" w:eastAsia="Malgun Gothic"/>
              </w:rPr>
              <w:t>팀 구성</w:t>
            </w:r>
          </w:p>
        </w:tc>
        <w:tc>
          <w:tcPr>
            <w:tcW w:w="5156" w:type="dxa"/>
            <w:vAlign w:val="center"/>
          </w:tcPr>
          <w:p>
            <w:pPr>
              <w:spacing w:before="0" w:after="0"/>
            </w:pPr>
            <w:r>
              <w:rPr>
                <w:rFonts w:ascii="Malgun Gothic" w:hAnsi="Malgun Gothic" w:eastAsia="Malgun Gothic"/>
              </w:rPr>
              <w:t>오석, 정준영, 김범영 (3명)</w:t>
            </w:r>
          </w:p>
        </w:tc>
      </w:tr>
      <w:tr w:rsidR="00891CF4">
        <w:trPr>
          <w:jc w:val="center"/>
        </w:trPr>
        <w:tc>
          <w:tcPr>
            <w:tcW w:w="5156" w:type="dxa"/>
            <w:shd w:val="clear" w:color="auto" w:fill="E7E6E6"/>
            <w:vAlign w:val="center"/>
          </w:tcPr>
          <w:p>
            <w:pPr>
              <w:spacing w:before="0" w:after="0"/>
            </w:pPr>
            <w:r>
              <w:rPr>
                <w:rFonts w:ascii="Malgun Gothic" w:hAnsi="Malgun Gothic" w:eastAsia="Malgun Gothic"/>
              </w:rPr>
              <w:t>주요 데이터</w:t>
            </w:r>
          </w:p>
        </w:tc>
        <w:tc>
          <w:tcPr>
            <w:tcW w:w="5156" w:type="dxa"/>
            <w:vAlign w:val="center"/>
          </w:tcPr>
          <w:p>
            <w:pPr>
              <w:spacing w:before="0" w:after="0"/>
            </w:pPr>
            <w:r>
              <w:rPr>
                <w:rFonts w:ascii="Malgun Gothic" w:hAnsi="Malgun Gothic" w:eastAsia="Malgun Gothic"/>
              </w:rPr>
              <w:t>AI-Hub 「한국인 감정인식을 위한 복합 영상」</w:t>
            </w:r>
          </w:p>
        </w:tc>
      </w:tr>
      <w:tr w:rsidR="00891CF4">
        <w:trPr>
          <w:jc w:val="center"/>
        </w:trPr>
        <w:tc>
          <w:tcPr>
            <w:tcW w:w="5156" w:type="dxa"/>
            <w:shd w:val="clear" w:color="auto" w:fill="E7E6E6"/>
            <w:vAlign w:val="center"/>
          </w:tcPr>
          <w:p>
            <w:pPr>
              <w:spacing w:before="0" w:after="0"/>
            </w:pPr>
            <w:r>
              <w:rPr>
                <w:rFonts w:ascii="Malgun Gothic" w:hAnsi="Malgun Gothic" w:eastAsia="Malgun Gothic"/>
              </w:rPr>
              <w:t>개발 방향</w:t>
            </w:r>
          </w:p>
        </w:tc>
        <w:tc>
          <w:tcPr>
            <w:tcW w:w="5156" w:type="dxa"/>
            <w:vAlign w:val="center"/>
          </w:tcPr>
          <w:p>
            <w:pPr>
              <w:spacing w:before="0" w:after="0"/>
            </w:pPr>
            <w:r>
              <w:rPr>
                <w:rFonts w:ascii="Malgun Gothic" w:hAnsi="Malgun Gothic" w:eastAsia="Malgun Gothic"/>
              </w:rPr>
            </w:r>
            <w:r>
              <w:rPr>
                <w:rFonts w:ascii="Malgun Gothic" w:hAnsi="Malgun Gothic" w:eastAsia="Malgun Gothic"/>
                <w:sz w:val="16"/>
              </w:rPr>
              <w:t>PyTorch 기반 공동 전처리·모델 학습·비교 + OpenCV/Jetson Orin Nano 실시간 카메라 시연 및 전시 적용</w:t>
            </w:r>
          </w:p>
        </w:tc>
      </w:tr>
      <w:tr w:rsidR="00891CF4">
        <w:trPr>
          <w:jc w:val="center"/>
        </w:trPr>
        <w:tc>
          <w:tcPr>
            <w:tcW w:w="5156" w:type="dxa"/>
            <w:shd w:val="clear" w:color="auto" w:fill="E7E6E6"/>
            <w:vAlign w:val="center"/>
          </w:tcPr>
          <w:p>
            <w:pPr>
              <w:spacing w:before="0" w:after="0"/>
            </w:pPr>
            <w:r>
              <w:rPr>
                <w:rFonts w:ascii="Malgun Gothic" w:hAnsi="Malgun Gothic" w:eastAsia="Malgun Gothic"/>
              </w:rPr>
              <w:t>작성일</w:t>
            </w:r>
          </w:p>
        </w:tc>
        <w:tc>
          <w:tcPr>
            <w:tcW w:w="5156" w:type="dxa"/>
            <w:vAlign w:val="center"/>
          </w:tcPr>
          <w:p>
            <w:pPr>
              <w:spacing w:before="0" w:after="0"/>
            </w:pPr>
            <w:r>
              <w:rPr>
                <w:rFonts w:ascii="Malgun Gothic" w:hAnsi="Malgun Gothic" w:eastAsia="Malgun Gothic"/>
              </w:rPr>
              <w:t>2026. 09. 17.</w:t>
            </w:r>
          </w:p>
        </w:tc>
      </w:tr>
    </w:tbl>
    <w:p>
      <w:r>
        <w:br w:type="page"/>
      </w:r>
    </w:p>
    <w:p w:rsidR="00891CF4" w:rsidRDefault="0079430E">
      <w:pPr>
        <w:pStyle w:val="1"/>
        <w:spacing w:before="140" w:after="80"/>
      </w:pPr>
      <w:r>
        <w:rPr>
          <w:rFonts w:ascii="Malgun Gothic" w:hAnsi="Malgun Gothic" w:eastAsia="Malgun Gothic"/>
        </w:rPr>
        <w:lastRenderedPageBreak/>
        <w:t xml:space="preserve">I. </w:t>
      </w:r>
      <w:r>
        <w:rPr>
          <w:rFonts w:ascii="Malgun Gothic" w:hAnsi="Malgun Gothic" w:eastAsia="Malgun Gothic"/>
        </w:rPr>
        <w:t>프로젝트</w:t>
      </w:r>
      <w:r>
        <w:rPr>
          <w:rFonts w:ascii="Malgun Gothic" w:hAnsi="Malgun Gothic" w:eastAsia="Malgun Gothic"/>
        </w:rPr>
        <w:t xml:space="preserve"> </w:t>
      </w:r>
      <w:r>
        <w:rPr>
          <w:rFonts w:ascii="Malgun Gothic" w:hAnsi="Malgun Gothic" w:eastAsia="Malgun Gothic"/>
        </w:rPr>
        <w:t>정보</w:t>
      </w:r>
      <w:r>
        <w:rPr>
          <w:rFonts w:ascii="Malgun Gothic" w:hAnsi="Malgun Gothic" w:eastAsia="Malgun Gothic"/>
        </w:rPr>
        <w:t xml:space="preserve"> (</w:t>
      </w:r>
      <w:r>
        <w:rPr>
          <w:rFonts w:ascii="Malgun Gothic" w:hAnsi="Malgun Gothic" w:eastAsia="Malgun Gothic"/>
        </w:rPr>
        <w:t>요약</w:t>
      </w:r>
      <w:r>
        <w:rPr>
          <w:rFonts w:ascii="Malgun Gothic" w:hAnsi="Malgun Gothic" w:eastAsia="Malgun Gothic"/>
        </w:rPr>
        <w:t>)</w:t>
      </w:r>
    </w:p>
    <w:tbl>
      <w:tblPr>
        <w:tblStyle w:val="af9"/>
        <w:tblW w:w="0" w:type="auto"/>
        <w:jc w:val="center"/>
        <w:tblLook w:val="04A0" w:firstRow="1" w:lastRow="0" w:firstColumn="1" w:lastColumn="0" w:noHBand="0" w:noVBand="1"/>
      </w:tblPr>
      <w:tblGrid>
        <w:gridCol w:w="2268"/>
        <w:gridCol w:w="6803"/>
      </w:tblGrid>
      <w:tr w:rsidR="00891CF4">
        <w:trPr>
          <w:jc w:val="center"/>
        </w:trPr>
        <w:tc>
          <w:tcPr>
            <w:tcW w:w="2268" w:type="dxa"/>
            <w:shd w:val="clear" w:color="auto" w:fill="D9EAF7"/>
            <w:vAlign w:val="center"/>
          </w:tcPr>
          <w:p>
            <w:pPr>
              <w:spacing w:before="0" w:after="0"/>
            </w:pPr>
            <w:r>
              <w:rPr>
                <w:rFonts w:ascii="Malgun Gothic" w:hAnsi="Malgun Gothic" w:eastAsia="Malgun Gothic"/>
              </w:rPr>
              <w:t>구분</w:t>
            </w:r>
          </w:p>
        </w:tc>
        <w:tc>
          <w:tcPr>
            <w:tcW w:w="6803" w:type="dxa"/>
            <w:shd w:val="clear" w:color="auto" w:fill="D9EAF7"/>
            <w:vAlign w:val="center"/>
          </w:tcPr>
          <w:p>
            <w:pPr>
              <w:spacing w:before="0" w:after="0"/>
            </w:pPr>
            <w:r>
              <w:rPr>
                <w:rFonts w:ascii="Malgun Gothic" w:hAnsi="Malgun Gothic" w:eastAsia="Malgun Gothic"/>
              </w:rPr>
              <w:t>내용</w:t>
            </w:r>
          </w:p>
        </w:tc>
      </w:tr>
      <w:tr w:rsidR="00891CF4">
        <w:trPr>
          <w:jc w:val="center"/>
        </w:trPr>
        <w:tc>
          <w:tcPr>
            <w:tcW w:w="2268" w:type="dxa"/>
            <w:vAlign w:val="center"/>
          </w:tcPr>
          <w:p>
            <w:pPr>
              <w:spacing w:before="0" w:after="0"/>
            </w:pPr>
            <w:r>
              <w:rPr>
                <w:rFonts w:ascii="Malgun Gothic" w:hAnsi="Malgun Gothic" w:eastAsia="Malgun Gothic"/>
              </w:rPr>
              <w:t>프로젝트명</w:t>
            </w:r>
          </w:p>
        </w:tc>
        <w:tc>
          <w:tcPr>
            <w:tcW w:w="6803" w:type="dxa"/>
            <w:vAlign w:val="center"/>
          </w:tcPr>
          <w:p>
            <w:pPr>
              <w:spacing w:before="0" w:after="0"/>
            </w:pPr>
            <w:r>
              <w:rPr>
                <w:rFonts w:ascii="Malgun Gothic" w:hAnsi="Malgun Gothic" w:eastAsia="Malgun Gothic"/>
              </w:rPr>
              <w:t>얼굴 표정 기반 감정 인식 프로젝트</w:t>
            </w:r>
          </w:p>
        </w:tc>
      </w:tr>
      <w:tr w:rsidR="00891CF4">
        <w:trPr>
          <w:jc w:val="center"/>
        </w:trPr>
        <w:tc>
          <w:tcPr>
            <w:tcW w:w="2268" w:type="dxa"/>
            <w:vAlign w:val="center"/>
          </w:tcPr>
          <w:p>
            <w:pPr>
              <w:spacing w:before="0" w:after="0"/>
            </w:pPr>
            <w:r>
              <w:rPr>
                <w:rFonts w:ascii="Malgun Gothic" w:hAnsi="Malgun Gothic" w:eastAsia="Malgun Gothic"/>
              </w:rPr>
              <w:t>S/W 개발환경</w:t>
            </w:r>
          </w:p>
        </w:tc>
        <w:tc>
          <w:tcPr>
            <w:tcW w:w="6803" w:type="dxa"/>
            <w:vAlign w:val="center"/>
          </w:tcPr>
          <w:p>
            <w:pPr>
              <w:spacing w:before="0" w:after="0"/>
            </w:pPr>
            <w:r>
              <w:rPr>
                <w:rFonts w:ascii="Malgun Gothic" w:hAnsi="Malgun Gothic" w:eastAsia="Malgun Gothic"/>
              </w:rPr>
              <w:t>Windows 11, NVIDIA Jetson Orin Nano</w:t>
            </w:r>
          </w:p>
        </w:tc>
      </w:tr>
      <w:tr w:rsidR="00891CF4">
        <w:trPr>
          <w:jc w:val="center"/>
        </w:trPr>
        <w:tc>
          <w:tcPr>
            <w:tcW w:w="2268" w:type="dxa"/>
            <w:vAlign w:val="center"/>
          </w:tcPr>
          <w:p>
            <w:pPr>
              <w:spacing w:before="0" w:after="0"/>
            </w:pPr>
            <w:r>
              <w:rPr>
                <w:rFonts w:ascii="Malgun Gothic" w:hAnsi="Malgun Gothic" w:eastAsia="Malgun Gothic"/>
              </w:rPr>
              <w:t>개발환경(IDE)</w:t>
            </w:r>
          </w:p>
        </w:tc>
        <w:tc>
          <w:tcPr>
            <w:tcW w:w="6803" w:type="dxa"/>
            <w:vAlign w:val="center"/>
          </w:tcPr>
          <w:p>
            <w:pPr>
              <w:spacing w:before="0" w:after="0"/>
            </w:pPr>
            <w:r>
              <w:rPr>
                <w:rFonts w:ascii="Malgun Gothic" w:hAnsi="Malgun Gothic" w:eastAsia="Malgun Gothic"/>
              </w:rPr>
              <w:t>Visual Studio Code, Jupyter Notebook</w:t>
            </w:r>
          </w:p>
        </w:tc>
      </w:tr>
      <w:tr w:rsidR="00891CF4">
        <w:trPr>
          <w:jc w:val="center"/>
        </w:trPr>
        <w:tc>
          <w:tcPr>
            <w:tcW w:w="2268" w:type="dxa"/>
            <w:vAlign w:val="center"/>
          </w:tcPr>
          <w:p>
            <w:pPr>
              <w:spacing w:before="0" w:after="0"/>
            </w:pPr>
            <w:r>
              <w:rPr>
                <w:rFonts w:ascii="Malgun Gothic" w:hAnsi="Malgun Gothic" w:eastAsia="Malgun Gothic"/>
              </w:rPr>
              <w:t>개발도구/라이브러리</w:t>
            </w:r>
          </w:p>
        </w:tc>
        <w:tc>
          <w:tcPr>
            <w:tcW w:w="6803" w:type="dxa"/>
            <w:vAlign w:val="center"/>
          </w:tcPr>
          <w:p>
            <w:pPr>
              <w:spacing w:before="0" w:after="0"/>
            </w:pPr>
            <w:r>
              <w:rPr>
                <w:rFonts w:ascii="Malgun Gothic" w:hAnsi="Malgun Gothic" w:eastAsia="Malgun Gothic"/>
                <w:sz w:val="16"/>
              </w:rPr>
              <w:t>Python 3.10~3.12, PyTorch/torchvision, CUDA, NumPy, Pandas, OpenCV, scikit-learn, Matplotlib</w:t>
              <w:br/>
              <w:t>공동 비교 실험 환경: Python 3.12.10, CUDA 12.6, AdamW, Macro-F1 평가</w:t>
            </w:r>
          </w:p>
        </w:tc>
      </w:tr>
      <w:tr w:rsidR="00891CF4">
        <w:trPr>
          <w:jc w:val="center"/>
        </w:trPr>
        <w:tc>
          <w:tcPr>
            <w:tcW w:w="2268" w:type="dxa"/>
            <w:vAlign w:val="center"/>
          </w:tcPr>
          <w:p>
            <w:pPr>
              <w:spacing w:before="0" w:after="0"/>
            </w:pPr>
            <w:r>
              <w:rPr>
                <w:rFonts w:ascii="Malgun Gothic" w:hAnsi="Malgun Gothic" w:eastAsia="Malgun Gothic"/>
              </w:rPr>
              <w:t>수행예상기간</w:t>
            </w:r>
          </w:p>
        </w:tc>
        <w:tc>
          <w:tcPr>
            <w:tcW w:w="6803" w:type="dxa"/>
            <w:vAlign w:val="center"/>
          </w:tcPr>
          <w:p>
            <w:pPr>
              <w:spacing w:before="0" w:after="0"/>
            </w:pPr>
            <w:r>
              <w:rPr>
                <w:rFonts w:ascii="Malgun Gothic" w:hAnsi="Malgun Gothic" w:eastAsia="Malgun Gothic"/>
              </w:rPr>
              <w:t>2026.09.04 ~ 2026.09.17 (9/17 발표 완료)</w:t>
            </w:r>
          </w:p>
        </w:tc>
      </w:tr>
      <w:tr w:rsidR="00891CF4">
        <w:trPr>
          <w:jc w:val="center"/>
        </w:trPr>
        <w:tc>
          <w:tcPr>
            <w:tcW w:w="2268" w:type="dxa"/>
            <w:vAlign w:val="center"/>
          </w:tcPr>
          <w:p>
            <w:pPr>
              <w:spacing w:before="0" w:after="0"/>
            </w:pPr>
            <w:r>
              <w:rPr>
                <w:rFonts w:ascii="Malgun Gothic" w:hAnsi="Malgun Gothic" w:eastAsia="Malgun Gothic"/>
              </w:rPr>
              <w:t>구성 인원</w:t>
            </w:r>
          </w:p>
        </w:tc>
        <w:tc>
          <w:tcPr>
            <w:tcW w:w="6803" w:type="dxa"/>
            <w:vAlign w:val="center"/>
          </w:tcPr>
          <w:p>
            <w:pPr>
              <w:spacing w:before="0" w:after="0"/>
            </w:pPr>
            <w:r>
              <w:rPr>
                <w:rFonts w:ascii="Malgun Gothic" w:hAnsi="Malgun Gothic" w:eastAsia="Malgun Gothic"/>
              </w:rPr>
              <w:t>3명 (오석, 정준영, 김범영)</w:t>
            </w:r>
          </w:p>
        </w:tc>
      </w:tr>
      <w:tr w:rsidR="00891CF4">
        <w:trPr>
          <w:jc w:val="center"/>
        </w:trPr>
        <w:tc>
          <w:tcPr>
            <w:tcW w:w="2268" w:type="dxa"/>
            <w:vAlign w:val="center"/>
          </w:tcPr>
          <w:p>
            <w:pPr>
              <w:spacing w:before="0" w:after="0"/>
            </w:pPr>
            <w:r>
              <w:rPr>
                <w:rFonts w:ascii="Malgun Gothic" w:hAnsi="Malgun Gothic" w:eastAsia="Malgun Gothic"/>
              </w:rPr>
              <w:t>데이터셋</w:t>
            </w:r>
          </w:p>
        </w:tc>
        <w:tc>
          <w:tcPr>
            <w:tcW w:w="6803" w:type="dxa"/>
            <w:vAlign w:val="center"/>
          </w:tcPr>
          <w:p>
            <w:pPr>
              <w:spacing w:before="0" w:after="0"/>
            </w:pPr>
            <w:r>
              <w:rPr>
                <w:rFonts w:ascii="Malgun Gothic" w:hAnsi="Malgun Gothic" w:eastAsia="Malgun Gothic"/>
              </w:rPr>
              <w:t>AI-Hub 「한국인 감정인식을 위한 복합 영상」</w:t>
            </w:r>
          </w:p>
        </w:tc>
      </w:tr>
      <w:tr w:rsidR="00891CF4">
        <w:trPr>
          <w:jc w:val="center"/>
        </w:trPr>
        <w:tc>
          <w:tcPr>
            <w:tcW w:w="2268" w:type="dxa"/>
            <w:vAlign w:val="center"/>
          </w:tcPr>
          <w:p>
            <w:pPr>
              <w:spacing w:before="0" w:after="0"/>
            </w:pPr>
            <w:r>
              <w:rPr>
                <w:rFonts w:ascii="Malgun Gothic" w:hAnsi="Malgun Gothic" w:eastAsia="Malgun Gothic"/>
              </w:rPr>
              <w:t>대상 클래스</w:t>
            </w:r>
          </w:p>
        </w:tc>
        <w:tc>
          <w:tcPr>
            <w:tcW w:w="6803" w:type="dxa"/>
            <w:vAlign w:val="center"/>
          </w:tcPr>
          <w:p>
            <w:pPr>
              <w:spacing w:before="0" w:after="0"/>
            </w:pPr>
            <w:r>
              <w:rPr>
                <w:rFonts w:ascii="Malgun Gothic" w:hAnsi="Malgun Gothic" w:eastAsia="Malgun Gothic"/>
              </w:rPr>
              <w:t>기쁨 · 당황 · 분노 · 불안 · 상처 · 슬픔 · 중립 (7개 감정 클래스)</w:t>
            </w:r>
          </w:p>
        </w:tc>
      </w:tr>
      <w:tr w:rsidR="00891CF4">
        <w:trPr>
          <w:jc w:val="center"/>
        </w:trPr>
        <w:tc>
          <w:tcPr>
            <w:tcW w:w="2268" w:type="dxa"/>
            <w:vAlign w:val="center"/>
          </w:tcPr>
          <w:p>
            <w:pPr>
              <w:spacing w:before="0" w:after="0"/>
            </w:pPr>
            <w:r>
              <w:rPr>
                <w:rFonts w:ascii="Malgun Gothic" w:hAnsi="Malgun Gothic" w:eastAsia="Malgun Gothic"/>
              </w:rPr>
              <w:t>최종 시연 방향</w:t>
            </w:r>
          </w:p>
        </w:tc>
        <w:tc>
          <w:tcPr>
            <w:tcW w:w="6803" w:type="dxa"/>
            <w:vAlign w:val="center"/>
          </w:tcPr>
          <w:p>
            <w:pPr>
              <w:spacing w:before="0" w:after="0"/>
            </w:pPr>
            <w:r>
              <w:rPr>
                <w:rFonts w:ascii="Malgun Gothic" w:hAnsi="Malgun Gothic" w:eastAsia="Malgun Gothic"/>
              </w:rPr>
              <w:t>Jetson Orin Nano 카메라에서 다중 얼굴을 검출하고 7개 감정을 실시간으로 분류·표시</w:t>
            </w:r>
          </w:p>
        </w:tc>
      </w:tr>
    </w:tbl>
    <w:p w:rsidR="00891CF4" w:rsidRDefault="00891CF4">
      <w:pPr>
        <w:spacing w:after="40"/>
        <w:rPr>
          <w:lang w:eastAsia="ko-KR"/>
        </w:rPr>
      </w:pPr>
    </w:p>
    <w:p w:rsidR="00891CF4" w:rsidRDefault="0079430E">
      <w:pPr>
        <w:pStyle w:val="21"/>
        <w:spacing w:before="140" w:after="80"/>
        <w:rPr>
          <w:lang w:eastAsia="ko-KR"/>
        </w:rPr>
      </w:pPr>
      <w:r>
        <w:rPr>
          <w:rFonts w:ascii="Malgun Gothic" w:hAnsi="Malgun Gothic" w:eastAsia="Malgun Gothic"/>
          <w:lang w:eastAsia="ko-KR"/>
        </w:rPr>
        <w:t>작품의</w:t>
      </w:r>
      <w:r>
        <w:rPr>
          <w:rFonts w:ascii="Malgun Gothic" w:hAnsi="Malgun Gothic" w:eastAsia="Malgun Gothic"/>
          <w:lang w:eastAsia="ko-KR"/>
        </w:rPr>
        <w:t xml:space="preserve"> </w:t>
      </w:r>
      <w:r>
        <w:rPr>
          <w:rFonts w:ascii="Malgun Gothic" w:hAnsi="Malgun Gothic" w:eastAsia="Malgun Gothic"/>
          <w:lang w:eastAsia="ko-KR"/>
        </w:rPr>
        <w:t>개발배경</w:t>
      </w:r>
      <w:r>
        <w:rPr>
          <w:rFonts w:ascii="Malgun Gothic" w:hAnsi="Malgun Gothic" w:eastAsia="Malgun Gothic"/>
          <w:lang w:eastAsia="ko-KR"/>
        </w:rPr>
        <w:t xml:space="preserve"> </w:t>
      </w:r>
      <w:r>
        <w:rPr>
          <w:rFonts w:ascii="Malgun Gothic" w:hAnsi="Malgun Gothic" w:eastAsia="Malgun Gothic"/>
          <w:lang w:eastAsia="ko-KR"/>
        </w:rPr>
        <w:t>및</w:t>
      </w:r>
      <w:r>
        <w:rPr>
          <w:rFonts w:ascii="Malgun Gothic" w:hAnsi="Malgun Gothic" w:eastAsia="Malgun Gothic"/>
          <w:lang w:eastAsia="ko-KR"/>
        </w:rPr>
        <w:t xml:space="preserve"> </w:t>
      </w:r>
      <w:r>
        <w:rPr>
          <w:rFonts w:ascii="Malgun Gothic" w:hAnsi="Malgun Gothic" w:eastAsia="Malgun Gothic"/>
          <w:lang w:eastAsia="ko-KR"/>
        </w:rPr>
        <w:t>필요성</w:t>
      </w:r>
    </w:p>
    <w:p w:rsidR="00891CF4" w:rsidRDefault="0079430E">
      <w:pPr>
        <w:pStyle w:val="a0"/>
        <w:spacing w:after="40"/>
        <w:ind w:left="255"/>
        <w:rPr>
          <w:lang w:eastAsia="ko-KR"/>
        </w:rPr>
      </w:pPr>
      <w:r>
        <w:rPr>
          <w:rFonts w:ascii="Malgun Gothic" w:hAnsi="Malgun Gothic" w:eastAsia="Malgun Gothic"/>
          <w:b w:val="0"/>
        </w:rPr>
        <w:t>카메라 기반 실시간 시연이 가능한 컴퓨터 비전 프로젝트를 구현하여 데이터 전처리, 딥러닝 모델 학습·평가, OpenCV/Jetson 활용 역량을 종합적으로 적용한다.</w:t>
      </w:r>
    </w:p>
    <w:p w:rsidR="00891CF4" w:rsidRDefault="0079430E">
      <w:pPr>
        <w:pStyle w:val="a0"/>
        <w:spacing w:after="40"/>
        <w:ind w:left="255"/>
        <w:rPr>
          <w:lang w:eastAsia="ko-KR"/>
        </w:rPr>
      </w:pPr>
      <w:r>
        <w:rPr>
          <w:rFonts w:ascii="Malgun Gothic" w:hAnsi="Malgun Gothic" w:eastAsia="Malgun Gothic"/>
          <w:b w:val="0"/>
          <w:sz w:val="17"/>
        </w:rPr>
        <w:t>AI-Hub 한국인 감정 데이터의 이미지와 JSON 라벨을 연결하고 7개 감정 클래스의 분포와 품질을 확인한 뒤, 팀 공동 작업으로 전처리·재현성 점검·모델 비교를 수행하였다. 정준영의 학습 실험과 김범영의 전처리·비교 실험은 서로 다른 조건을 보완적으로 검증하는 공동 프로젝트 작업으로 관리하였다.</w:t>
      </w:r>
    </w:p>
    <w:p w:rsidR="00891CF4" w:rsidRDefault="0079430E">
      <w:pPr>
        <w:pStyle w:val="a0"/>
        <w:spacing w:after="40"/>
        <w:ind w:left="255"/>
        <w:rPr>
          <w:lang w:eastAsia="ko-KR"/>
        </w:rPr>
      </w:pPr>
      <w:r>
        <w:rPr>
          <w:rFonts w:ascii="Malgun Gothic" w:hAnsi="Malgun Gothic" w:eastAsia="Malgun Gothic"/>
          <w:b w:val="0"/>
          <w:sz w:val="17"/>
        </w:rPr>
        <w:t>Training은 TRAIN_01+02 범위를 중심으로 사용하였다. 최초 보유 원천 기준은 Training 223,578장·Validation 52,126장이며, 공동 전처리 과정에서 손상 JPG 16장을 제외하여 재현용 전처리 결과는 Training 223,570장·Validation 52,118장으로 정리하였다.</w:t>
      </w:r>
    </w:p>
    <w:p w:rsidR="00891CF4" w:rsidRDefault="0079430E">
      <w:pPr>
        <w:pStyle w:val="a0"/>
        <w:spacing w:after="40"/>
        <w:ind w:left="255"/>
        <w:rPr>
          <w:lang w:eastAsia="ko-KR"/>
        </w:rPr>
      </w:pPr>
      <w:r>
        <w:rPr>
          <w:rFonts w:ascii="Malgun Gothic" w:hAnsi="Malgun Gothic" w:eastAsia="Malgun Gothic"/>
          <w:b w:val="0"/>
          <w:sz w:val="17"/>
        </w:rPr>
        <w:t>최종적으로 팀에서 학습·비교한 모델과 체크포인트를 Jetson Orin Nano 및 OpenCV 실시간 카메라 프로그램과 연계한다. 9월 18일 경기남부직업능력개발원 총괄 팀장의 제안에 따라 팀 결과물을 전시 형태로 준비하며, 전시 장비에서는 grayscale 모델 적용이 원활하지 않아 RGB 컬러 모델 버전을 최종 적용한다.</w:t>
      </w:r>
    </w:p>
    <w:p w:rsidR="00891CF4" w:rsidRDefault="0079430E">
      <w:pPr>
        <w:pStyle w:val="21"/>
        <w:spacing w:before="140" w:after="80"/>
      </w:pPr>
      <w:r>
        <w:rPr>
          <w:rFonts w:ascii="Malgun Gothic" w:hAnsi="Malgun Gothic" w:eastAsia="Malgun Gothic"/>
        </w:rPr>
        <w:t>작품의</w:t>
      </w:r>
      <w:r>
        <w:rPr>
          <w:rFonts w:ascii="Malgun Gothic" w:hAnsi="Malgun Gothic" w:eastAsia="Malgun Gothic"/>
        </w:rPr>
        <w:t xml:space="preserve"> </w:t>
      </w:r>
      <w:r>
        <w:rPr>
          <w:rFonts w:ascii="Malgun Gothic" w:hAnsi="Malgun Gothic" w:eastAsia="Malgun Gothic"/>
        </w:rPr>
        <w:t>특장점</w:t>
      </w:r>
    </w:p>
    <w:p w:rsidR="00891CF4" w:rsidRDefault="0079430E">
      <w:pPr>
        <w:pStyle w:val="a0"/>
        <w:spacing w:after="40"/>
        <w:ind w:left="255"/>
        <w:rPr>
          <w:lang w:eastAsia="ko-KR"/>
        </w:rPr>
      </w:pPr>
      <w:r>
        <w:rPr>
          <w:rFonts w:ascii="Malgun Gothic" w:hAnsi="Malgun Gothic" w:eastAsia="Malgun Gothic"/>
          <w:b w:val="0"/>
          <w:sz w:val="17"/>
        </w:rPr>
        <w:t>7개 감정 클래스를 유지하고 MobileNetV3 Small, MobileNetV2, EfficientNet-B0, ResNet18을 프로젝트 내에서 학습·비교하였다. Jetson/OpenCV 앱은 EfficientNet, ResNet, MobileNet 계열 체크포인트를 로딩할 수 있도록 구성하되, 전시 운영에서는 RGB 컬러 모델만 사용한다.</w:t>
      </w:r>
    </w:p>
    <w:p w:rsidR="00891CF4" w:rsidRDefault="0079430E">
      <w:pPr>
        <w:pStyle w:val="a0"/>
        <w:spacing w:after="40"/>
        <w:ind w:left="255"/>
        <w:rPr>
          <w:lang w:eastAsia="ko-KR"/>
        </w:rPr>
      </w:pPr>
      <w:r>
        <w:rPr>
          <w:rFonts w:ascii="Malgun Gothic" w:hAnsi="Malgun Gothic" w:eastAsia="Malgun Gothic"/>
          <w:b w:val="0"/>
          <w:sz w:val="17"/>
        </w:rPr>
        <w:t>팀 전처리에서는 224×224 grayscale/RGB 입력을 모두 구성하고 검증하였다. 다만 9월 18일 전시 장비 테스트에서 grayscale 모델 적용이 원활하지 않아, 전시용 Jetson 앱은 RGB 3채널 입력과 ImageNet 정규화를 사용하는 컬러 모델 버전으로 운영한다.</w:t>
      </w:r>
    </w:p>
    <w:p w:rsidR="00891CF4" w:rsidRDefault="0079430E">
      <w:pPr>
        <w:pStyle w:val="a0"/>
        <w:spacing w:after="40"/>
        <w:ind w:left="255"/>
        <w:rPr>
          <w:lang w:eastAsia="ko-KR"/>
        </w:rPr>
      </w:pPr>
      <w:r>
        <w:rPr>
          <w:rFonts w:ascii="Malgun Gothic" w:hAnsi="Malgun Gothic" w:eastAsia="Malgun Gothic"/>
          <w:b w:val="0"/>
          <w:sz w:val="17"/>
        </w:rPr>
        <w:t>정준영의 학습 실험에서는 초기 사전학습 가중치 없이 학습한 뒤 약 14% 정체를 확인하고 ImageNet pretrained 2차 학습으로 전환했으며, 3차 추가 학습의 과적합을 확인해 2차 Best 모델을 유지하였다. 김범영의 공동 비교 실험에서는 ImageNet pretrained, AdamW, learning rate 0.0003, batch 32, 최대 50 Epoch, patience 3, seed 42, Validation Macro-F1 기준을 적용하였다.</w:t>
      </w:r>
    </w:p>
    <w:p w:rsidR="00891CF4" w:rsidRDefault="0079430E">
      <w:pPr>
        <w:pStyle w:val="a0"/>
        <w:spacing w:after="40"/>
        <w:ind w:left="255"/>
        <w:rPr>
          <w:lang w:eastAsia="ko-KR"/>
        </w:rPr>
      </w:pPr>
      <w:r>
        <w:rPr>
          <w:rFonts w:ascii="Malgun Gothic" w:hAnsi="Malgun Gothic" w:eastAsia="Malgun Gothic"/>
          <w:b w:val="0"/>
          <w:sz w:val="17"/>
        </w:rPr>
        <w:t>공동 비교 실험의 모델별 Accuracy·Macro-F1·혼동행렬·학습곡선·체크포인트를 정리하였다. Jetson 전시용 앱은 얼굴 오탐지 방지, 다중 얼굴 ID 추적, EMA/상태 유지 기반 감정 안정화, 화면 표시 신뢰도 안정화, 터치형 설정 패널과 화면 최대화 기능을 반영해 전시 안정성을 높였다.</w:t>
      </w:r>
    </w:p>
    <w:p w:rsidR="00891CF4" w:rsidRDefault="0079430E">
      <w:pPr>
        <w:pStyle w:val="21"/>
        <w:spacing w:before="140" w:after="80"/>
      </w:pPr>
      <w:r>
        <w:rPr>
          <w:rFonts w:ascii="Malgun Gothic" w:hAnsi="Malgun Gothic" w:eastAsia="Malgun Gothic"/>
        </w:rPr>
        <w:t>프로젝트</w:t>
      </w:r>
      <w:r>
        <w:rPr>
          <w:rFonts w:ascii="Malgun Gothic" w:hAnsi="Malgun Gothic" w:eastAsia="Malgun Gothic"/>
        </w:rPr>
        <w:t xml:space="preserve"> </w:t>
      </w:r>
      <w:r>
        <w:rPr>
          <w:rFonts w:ascii="Malgun Gothic" w:hAnsi="Malgun Gothic" w:eastAsia="Malgun Gothic"/>
        </w:rPr>
        <w:t>구상도</w:t>
      </w:r>
    </w:p>
    <w:tbl>
      <w:tblPr>
        <w:tblStyle w:val="af9"/>
        <w:tblW w:w="0" w:type="auto"/>
        <w:jc w:val="center"/>
        <w:tblLook w:val="04A0" w:firstRow="1" w:lastRow="0" w:firstColumn="1" w:lastColumn="0" w:noHBand="0" w:noVBand="1"/>
      </w:tblPr>
      <w:tblGrid>
        <w:gridCol w:w="1719"/>
        <w:gridCol w:w="1719"/>
        <w:gridCol w:w="1719"/>
        <w:gridCol w:w="1719"/>
        <w:gridCol w:w="1719"/>
        <w:gridCol w:w="1719"/>
      </w:tblGrid>
      <w:tr w:rsidR="00891CF4">
        <w:trPr>
          <w:jc w:val="center"/>
        </w:trPr>
        <w:tc>
          <w:tcPr>
            <w:tcW w:w="1719" w:type="dxa"/>
            <w:shd w:val="clear" w:color="auto" w:fill="EDF4F8"/>
            <w:vAlign w:val="center"/>
          </w:tcPr>
          <w:p>
            <w:pPr>
              <w:spacing w:before="0" w:after="0"/>
            </w:pPr>
            <w:r>
              <w:rPr>
                <w:rFonts w:ascii="Malgun Gothic" w:hAnsi="Malgun Gothic" w:eastAsia="Malgun Gothic"/>
                <w:sz w:val="15"/>
              </w:rPr>
              <w:t>AI-Hub</w:t>
              <w:br/>
              <w:t>원천/라벨 데이터</w:t>
            </w:r>
          </w:p>
        </w:tc>
        <w:tc>
          <w:tcPr>
            <w:tcW w:w="1719" w:type="dxa"/>
            <w:shd w:val="clear" w:color="auto" w:fill="F8F8F8"/>
            <w:vAlign w:val="center"/>
          </w:tcPr>
          <w:p>
            <w:pPr>
              <w:spacing w:before="0" w:after="0"/>
            </w:pPr>
            <w:r>
              <w:rPr>
                <w:rFonts w:ascii="Malgun Gothic" w:hAnsi="Malgun Gothic" w:eastAsia="Malgun Gothic"/>
                <w:sz w:val="15"/>
              </w:rPr>
              <w:t>EDA·품질검사</w:t>
            </w:r>
          </w:p>
        </w:tc>
        <w:tc>
          <w:tcPr>
            <w:tcW w:w="1719" w:type="dxa"/>
            <w:shd w:val="clear" w:color="auto" w:fill="EDF4F8"/>
            <w:vAlign w:val="center"/>
          </w:tcPr>
          <w:p>
            <w:pPr>
              <w:spacing w:before="0" w:after="0"/>
            </w:pPr>
            <w:r>
              <w:rPr>
                <w:rFonts w:ascii="Malgun Gothic" w:hAnsi="Malgun Gothic" w:eastAsia="Malgun Gothic"/>
                <w:sz w:val="15"/>
              </w:rPr>
              <w:t>공동 전처리</w:t>
              <w:br/>
              <w:t>·재현성 점검</w:t>
            </w:r>
          </w:p>
        </w:tc>
        <w:tc>
          <w:tcPr>
            <w:tcW w:w="1719" w:type="dxa"/>
            <w:shd w:val="clear" w:color="auto" w:fill="F8F8F8"/>
            <w:vAlign w:val="center"/>
          </w:tcPr>
          <w:p>
            <w:pPr>
              <w:spacing w:before="0" w:after="0"/>
            </w:pPr>
            <w:r>
              <w:rPr>
                <w:rFonts w:ascii="Malgun Gothic" w:hAnsi="Malgun Gothic" w:eastAsia="Malgun Gothic"/>
                <w:sz w:val="15"/>
              </w:rPr>
              <w:t>공동 모델 학습</w:t>
              <w:br/>
              <w:t>·비교 평가</w:t>
            </w:r>
          </w:p>
        </w:tc>
        <w:tc>
          <w:tcPr>
            <w:tcW w:w="1719" w:type="dxa"/>
            <w:shd w:val="clear" w:color="auto" w:fill="EDF4F8"/>
            <w:vAlign w:val="center"/>
          </w:tcPr>
          <w:p>
            <w:pPr>
              <w:spacing w:before="0" w:after="0"/>
            </w:pPr>
            <w:r>
              <w:rPr>
                <w:rFonts w:ascii="Malgun Gothic" w:hAnsi="Malgun Gothic" w:eastAsia="Malgun Gothic"/>
                <w:sz w:val="15"/>
              </w:rPr>
              <w:t>OpenCV/Jetson</w:t>
              <w:br/>
              <w:t>카메라 입력</w:t>
            </w:r>
          </w:p>
        </w:tc>
        <w:tc>
          <w:tcPr>
            <w:tcW w:w="1719" w:type="dxa"/>
            <w:shd w:val="clear" w:color="auto" w:fill="F8F8F8"/>
            <w:vAlign w:val="center"/>
          </w:tcPr>
          <w:p>
            <w:pPr>
              <w:spacing w:before="0" w:after="0"/>
            </w:pPr>
            <w:r>
              <w:rPr>
                <w:rFonts w:ascii="Malgun Gothic" w:hAnsi="Malgun Gothic" w:eastAsia="Malgun Gothic"/>
                <w:sz w:val="15"/>
              </w:rPr>
              <w:t>실시간 시연·</w:t>
              <w:br/>
              <w:t>발표 결과</w:t>
            </w:r>
          </w:p>
        </w:tc>
      </w:tr>
    </w:tbl>
    <w:p w:rsidR="00891CF4" w:rsidRDefault="0079430E">
      <w:pPr>
        <w:pStyle w:val="21"/>
        <w:spacing w:before="140" w:after="80"/>
        <w:rPr>
          <w:lang w:eastAsia="ko-KR"/>
        </w:rPr>
      </w:pPr>
      <w:r>
        <w:rPr>
          <w:rFonts w:ascii="Malgun Gothic" w:hAnsi="Malgun Gothic" w:eastAsia="Malgun Gothic"/>
          <w:lang w:eastAsia="ko-KR"/>
        </w:rPr>
        <w:lastRenderedPageBreak/>
        <w:t>프로젝트</w:t>
      </w:r>
      <w:r>
        <w:rPr>
          <w:rFonts w:ascii="Malgun Gothic" w:hAnsi="Malgun Gothic" w:eastAsia="Malgun Gothic"/>
          <w:lang w:eastAsia="ko-KR"/>
        </w:rPr>
        <w:t xml:space="preserve"> </w:t>
      </w:r>
      <w:r>
        <w:rPr>
          <w:rFonts w:ascii="Malgun Gothic" w:hAnsi="Malgun Gothic" w:eastAsia="Malgun Gothic"/>
          <w:lang w:eastAsia="ko-KR"/>
        </w:rPr>
        <w:t>내용</w:t>
      </w:r>
    </w:p>
    <w:p w:rsidR="00891CF4" w:rsidRDefault="0079430E">
      <w:pPr>
        <w:pStyle w:val="31"/>
        <w:spacing w:before="140" w:after="80"/>
        <w:rPr>
          <w:lang w:eastAsia="ko-KR"/>
        </w:rPr>
      </w:pPr>
      <w:r>
        <w:rPr>
          <w:rFonts w:ascii="Malgun Gothic" w:hAnsi="Malgun Gothic" w:eastAsia="Malgun Gothic"/>
          <w:lang w:eastAsia="ko-KR"/>
        </w:rPr>
        <w:t>가</w:t>
      </w:r>
      <w:r>
        <w:rPr>
          <w:rFonts w:ascii="Malgun Gothic" w:hAnsi="Malgun Gothic" w:eastAsia="Malgun Gothic"/>
          <w:lang w:eastAsia="ko-KR"/>
        </w:rPr>
        <w:t xml:space="preserve">. </w:t>
      </w:r>
      <w:r>
        <w:rPr>
          <w:rFonts w:ascii="Malgun Gothic" w:hAnsi="Malgun Gothic" w:eastAsia="Malgun Gothic"/>
          <w:lang w:eastAsia="ko-KR"/>
        </w:rPr>
        <w:t>주요</w:t>
      </w:r>
      <w:r>
        <w:rPr>
          <w:rFonts w:ascii="Malgun Gothic" w:hAnsi="Malgun Gothic" w:eastAsia="Malgun Gothic"/>
          <w:lang w:eastAsia="ko-KR"/>
        </w:rPr>
        <w:t xml:space="preserve"> </w:t>
      </w:r>
      <w:r>
        <w:rPr>
          <w:rFonts w:ascii="Malgun Gothic" w:hAnsi="Malgun Gothic" w:eastAsia="Malgun Gothic"/>
          <w:lang w:eastAsia="ko-KR"/>
        </w:rPr>
        <w:t>기능</w:t>
      </w:r>
    </w:p>
    <w:tbl>
      <w:tblPr>
        <w:tblStyle w:val="af9"/>
        <w:tblW w:w="0" w:type="auto"/>
        <w:jc w:val="center"/>
        <w:tblLook w:val="04A0" w:firstRow="1" w:lastRow="0" w:firstColumn="1" w:lastColumn="0" w:noHBand="0" w:noVBand="1"/>
      </w:tblPr>
      <w:tblGrid>
        <w:gridCol w:w="1701"/>
        <w:gridCol w:w="2835"/>
        <w:gridCol w:w="5102"/>
      </w:tblGrid>
      <w:tr w:rsidR="00891CF4">
        <w:trPr>
          <w:jc w:val="center"/>
        </w:trPr>
        <w:tc>
          <w:tcPr>
            <w:tcW w:w="1701" w:type="dxa"/>
            <w:shd w:val="clear" w:color="auto" w:fill="D9EAF7"/>
            <w:vAlign w:val="center"/>
          </w:tcPr>
          <w:p>
            <w:pPr>
              <w:spacing w:before="0" w:after="0"/>
            </w:pPr>
            <w:r>
              <w:rPr>
                <w:rFonts w:ascii="Malgun Gothic" w:hAnsi="Malgun Gothic" w:eastAsia="Malgun Gothic"/>
              </w:rPr>
              <w:t>구분</w:t>
            </w:r>
          </w:p>
        </w:tc>
        <w:tc>
          <w:tcPr>
            <w:tcW w:w="2835" w:type="dxa"/>
            <w:shd w:val="clear" w:color="auto" w:fill="D9EAF7"/>
            <w:vAlign w:val="center"/>
          </w:tcPr>
          <w:p>
            <w:pPr>
              <w:spacing w:before="0" w:after="0"/>
            </w:pPr>
            <w:r>
              <w:rPr>
                <w:rFonts w:ascii="Malgun Gothic" w:hAnsi="Malgun Gothic" w:eastAsia="Malgun Gothic"/>
              </w:rPr>
              <w:t>기능</w:t>
            </w:r>
          </w:p>
        </w:tc>
        <w:tc>
          <w:tcPr>
            <w:tcW w:w="5102" w:type="dxa"/>
            <w:shd w:val="clear" w:color="auto" w:fill="D9EAF7"/>
            <w:vAlign w:val="center"/>
          </w:tcPr>
          <w:p>
            <w:pPr>
              <w:spacing w:before="0" w:after="0"/>
            </w:pPr>
            <w:r>
              <w:rPr>
                <w:rFonts w:ascii="Malgun Gothic" w:hAnsi="Malgun Gothic" w:eastAsia="Malgun Gothic"/>
              </w:rPr>
              <w:t>설명</w:t>
            </w:r>
          </w:p>
        </w:tc>
      </w:tr>
      <w:tr w:rsidR="00891CF4">
        <w:trPr>
          <w:jc w:val="center"/>
        </w:trPr>
        <w:tc>
          <w:tcPr>
            <w:tcW w:w="1701" w:type="dxa"/>
            <w:vAlign w:val="center"/>
          </w:tcPr>
          <w:p>
            <w:pPr>
              <w:spacing w:before="0" w:after="0"/>
            </w:pPr>
            <w:r>
              <w:rPr>
                <w:rFonts w:ascii="Malgun Gothic" w:hAnsi="Malgun Gothic" w:eastAsia="Malgun Gothic"/>
              </w:rPr>
              <w:t>데이터 관리</w:t>
            </w:r>
          </w:p>
        </w:tc>
        <w:tc>
          <w:tcPr>
            <w:tcW w:w="2835" w:type="dxa"/>
            <w:vAlign w:val="center"/>
          </w:tcPr>
          <w:p>
            <w:pPr>
              <w:spacing w:before="0" w:after="0"/>
            </w:pPr>
            <w:r>
              <w:rPr>
                <w:rFonts w:ascii="Malgun Gothic" w:hAnsi="Malgun Gothic" w:eastAsia="Malgun Gothic"/>
              </w:rPr>
              <w:t>이미지-라벨 연결</w:t>
            </w:r>
          </w:p>
        </w:tc>
        <w:tc>
          <w:tcPr>
            <w:tcW w:w="5102" w:type="dxa"/>
            <w:vAlign w:val="center"/>
          </w:tcPr>
          <w:p>
            <w:pPr>
              <w:spacing w:before="0" w:after="0"/>
            </w:pPr>
            <w:r>
              <w:rPr>
                <w:rFonts w:ascii="Malgun Gothic" w:hAnsi="Malgun Gothic" w:eastAsia="Malgun Gothic"/>
              </w:rPr>
              <w:t>JSON의 filename과 실제 원천 이미지 경로를 연결하고 Training/Validation 사용 범위를 확정</w:t>
            </w:r>
          </w:p>
        </w:tc>
      </w:tr>
      <w:tr w:rsidR="00891CF4">
        <w:trPr>
          <w:jc w:val="center"/>
        </w:trPr>
        <w:tc>
          <w:tcPr>
            <w:tcW w:w="1701" w:type="dxa"/>
            <w:vAlign w:val="center"/>
          </w:tcPr>
          <w:p>
            <w:pPr>
              <w:spacing w:before="0" w:after="0"/>
            </w:pPr>
            <w:r>
              <w:rPr>
                <w:rFonts w:ascii="Malgun Gothic" w:hAnsi="Malgun Gothic" w:eastAsia="Malgun Gothic"/>
              </w:rPr>
              <w:t>EDA</w:t>
            </w:r>
          </w:p>
        </w:tc>
        <w:tc>
          <w:tcPr>
            <w:tcW w:w="2835" w:type="dxa"/>
            <w:vAlign w:val="center"/>
          </w:tcPr>
          <w:p>
            <w:pPr>
              <w:spacing w:before="0" w:after="0"/>
            </w:pPr>
            <w:r>
              <w:rPr>
                <w:rFonts w:ascii="Malgun Gothic" w:hAnsi="Malgun Gothic" w:eastAsia="Malgun Gothic"/>
              </w:rPr>
              <w:t>라벨·분포·품질 확인</w:t>
            </w:r>
          </w:p>
        </w:tc>
        <w:tc>
          <w:tcPr>
            <w:tcW w:w="5102" w:type="dxa"/>
            <w:vAlign w:val="center"/>
          </w:tcPr>
          <w:p>
            <w:pPr>
              <w:spacing w:before="0" w:after="0"/>
            </w:pPr>
            <w:r>
              <w:rPr>
                <w:rFonts w:ascii="Malgun Gothic" w:hAnsi="Malgun Gothic" w:eastAsia="Malgun Gothic"/>
              </w:rPr>
              <w:t>7개 클래스 분포, 이미지-라벨 매칭, Bounding Box 및 손상 이미지·EXIF 방향 등 데이터 상태를 확인</w:t>
            </w:r>
          </w:p>
        </w:tc>
      </w:tr>
      <w:tr w:rsidR="00891CF4">
        <w:trPr>
          <w:jc w:val="center"/>
        </w:trPr>
        <w:tc>
          <w:tcPr>
            <w:tcW w:w="1701" w:type="dxa"/>
            <w:vAlign w:val="center"/>
          </w:tcPr>
          <w:p>
            <w:pPr>
              <w:spacing w:before="0" w:after="0"/>
            </w:pPr>
            <w:r>
              <w:rPr>
                <w:rFonts w:ascii="Malgun Gothic" w:hAnsi="Malgun Gothic" w:eastAsia="Malgun Gothic"/>
              </w:rPr>
              <w:t>전처리</w:t>
            </w:r>
          </w:p>
        </w:tc>
        <w:tc>
          <w:tcPr>
            <w:tcW w:w="2835" w:type="dxa"/>
            <w:vAlign w:val="center"/>
          </w:tcPr>
          <w:p>
            <w:pPr>
              <w:spacing w:before="0" w:after="0"/>
            </w:pPr>
            <w:r>
              <w:rPr>
                <w:rFonts w:ascii="Malgun Gothic" w:hAnsi="Malgun Gothic" w:eastAsia="Malgun Gothic"/>
              </w:rPr>
              <w:t>공동 전처리·재현성 점검</w:t>
            </w:r>
          </w:p>
        </w:tc>
        <w:tc>
          <w:tcPr>
            <w:tcW w:w="5102" w:type="dxa"/>
            <w:vAlign w:val="center"/>
          </w:tcPr>
          <w:p>
            <w:pPr>
              <w:spacing w:before="0" w:after="0"/>
            </w:pPr>
            <w:r>
              <w:rPr>
                <w:rFonts w:ascii="Malgun Gothic" w:hAnsi="Malgun Gothic" w:eastAsia="Malgun Gothic"/>
              </w:rPr>
              <w:t>224×224 grayscale/RGB 데이터 구성과 함께 EXIF 방향 보정, 종횡비 유지+검정 패딩, 손상 JPG 제외, JSON filename·BBox 좌표 변환을 공동 전처리 작업으로 수행</w:t>
            </w:r>
          </w:p>
        </w:tc>
      </w:tr>
      <w:tr w:rsidR="00891CF4">
        <w:trPr>
          <w:jc w:val="center"/>
        </w:trPr>
        <w:tc>
          <w:tcPr>
            <w:tcW w:w="1701" w:type="dxa"/>
            <w:vAlign w:val="center"/>
          </w:tcPr>
          <w:p>
            <w:pPr>
              <w:spacing w:before="0" w:after="0"/>
            </w:pPr>
            <w:r>
              <w:rPr>
                <w:rFonts w:ascii="Malgun Gothic" w:hAnsi="Malgun Gothic" w:eastAsia="Malgun Gothic"/>
              </w:rPr>
              <w:t>모델링</w:t>
            </w:r>
          </w:p>
        </w:tc>
        <w:tc>
          <w:tcPr>
            <w:tcW w:w="2835" w:type="dxa"/>
            <w:vAlign w:val="center"/>
          </w:tcPr>
          <w:p>
            <w:pPr>
              <w:spacing w:before="0" w:after="0"/>
            </w:pPr>
            <w:r>
              <w:rPr>
                <w:rFonts w:ascii="Malgun Gothic" w:hAnsi="Malgun Gothic" w:eastAsia="Malgun Gothic"/>
              </w:rPr>
              <w:t>공동 모델 학습·비교</w:t>
            </w:r>
          </w:p>
        </w:tc>
        <w:tc>
          <w:tcPr>
            <w:tcW w:w="5102" w:type="dxa"/>
            <w:vAlign w:val="center"/>
          </w:tcPr>
          <w:p>
            <w:pPr>
              <w:spacing w:before="0" w:after="0"/>
            </w:pPr>
            <w:r>
              <w:rPr>
                <w:rFonts w:ascii="Malgun Gothic" w:hAnsi="Malgun Gothic" w:eastAsia="Malgun Gothic"/>
              </w:rPr>
              <w:t>MobileNetV3 Small·MobileNetV2·EfficientNet-B0·ResNet18을 프로젝트 내에서 학습·비교하고 서로 다른 실험 조건의 결과를 팀 모델 비교 자료로 활용</w:t>
            </w:r>
          </w:p>
        </w:tc>
      </w:tr>
      <w:tr w:rsidR="00891CF4">
        <w:trPr>
          <w:jc w:val="center"/>
        </w:trPr>
        <w:tc>
          <w:tcPr>
            <w:tcW w:w="1701" w:type="dxa"/>
            <w:vAlign w:val="center"/>
          </w:tcPr>
          <w:p>
            <w:pPr>
              <w:spacing w:before="0" w:after="0"/>
            </w:pPr>
            <w:r>
              <w:rPr>
                <w:rFonts w:ascii="Malgun Gothic" w:hAnsi="Malgun Gothic" w:eastAsia="Malgun Gothic"/>
              </w:rPr>
              <w:t>평가</w:t>
            </w:r>
          </w:p>
        </w:tc>
        <w:tc>
          <w:tcPr>
            <w:tcW w:w="2835" w:type="dxa"/>
            <w:vAlign w:val="center"/>
          </w:tcPr>
          <w:p>
            <w:pPr>
              <w:spacing w:before="0" w:after="0"/>
            </w:pPr>
            <w:r>
              <w:rPr>
                <w:rFonts w:ascii="Malgun Gothic" w:hAnsi="Malgun Gothic" w:eastAsia="Malgun Gothic"/>
              </w:rPr>
              <w:t>성능 비교 및 결과 정리</w:t>
            </w:r>
          </w:p>
        </w:tc>
        <w:tc>
          <w:tcPr>
            <w:tcW w:w="5102" w:type="dxa"/>
            <w:vAlign w:val="center"/>
          </w:tcPr>
          <w:p>
            <w:pPr>
              <w:spacing w:before="0" w:after="0"/>
            </w:pPr>
            <w:r>
              <w:rPr>
                <w:rFonts w:ascii="Malgun Gothic" w:hAnsi="Malgun Gothic" w:eastAsia="Malgun Gothic"/>
              </w:rPr>
              <w:t>Accuracy·Loss·Macro-F1·Precision·Recall·혼동행렬·best.pt 및 통합 비교 결과를 팀 공동 산출물로 관리</w:t>
            </w:r>
          </w:p>
        </w:tc>
      </w:tr>
      <w:tr w:rsidR="00891CF4">
        <w:trPr>
          <w:jc w:val="center"/>
        </w:trPr>
        <w:tc>
          <w:tcPr>
            <w:tcW w:w="1701" w:type="dxa"/>
            <w:vAlign w:val="center"/>
          </w:tcPr>
          <w:p>
            <w:pPr>
              <w:spacing w:before="0" w:after="0"/>
            </w:pPr>
            <w:r>
              <w:rPr>
                <w:rFonts w:ascii="Malgun Gothic" w:hAnsi="Malgun Gothic" w:eastAsia="Malgun Gothic"/>
              </w:rPr>
              <w:t>시연</w:t>
            </w:r>
          </w:p>
        </w:tc>
        <w:tc>
          <w:tcPr>
            <w:tcW w:w="2835" w:type="dxa"/>
            <w:vAlign w:val="center"/>
          </w:tcPr>
          <w:p>
            <w:pPr>
              <w:spacing w:before="0" w:after="0"/>
            </w:pPr>
            <w:r>
              <w:rPr>
                <w:rFonts w:ascii="Malgun Gothic" w:hAnsi="Malgun Gothic" w:eastAsia="Malgun Gothic"/>
              </w:rPr>
              <w:t>실시간 감정 예측</w:t>
            </w:r>
          </w:p>
        </w:tc>
        <w:tc>
          <w:tcPr>
            <w:tcW w:w="5102" w:type="dxa"/>
            <w:vAlign w:val="center"/>
          </w:tcPr>
          <w:p>
            <w:pPr>
              <w:spacing w:before="0" w:after="0"/>
            </w:pPr>
            <w:r>
              <w:rPr>
                <w:rFonts w:ascii="Malgun Gothic" w:hAnsi="Malgun Gothic" w:eastAsia="Malgun Gothic"/>
              </w:rPr>
              <w:t>OpenCV로 얼굴을 검출하고 Jetson Orin Nano에서 다중 얼굴의 감정 결과를 실시간으로 표시하며 오탐지 방지 개선을 적용</w:t>
            </w:r>
          </w:p>
        </w:tc>
      </w:tr>
    </w:tbl>
    <w:p w:rsidR="00891CF4" w:rsidRDefault="00891CF4">
      <w:pPr>
        <w:spacing w:after="40"/>
        <w:rPr>
          <w:lang w:eastAsia="ko-KR"/>
        </w:rPr>
      </w:pPr>
    </w:p>
    <w:p w:rsidR="00891CF4" w:rsidRDefault="0079430E">
      <w:pPr>
        <w:pStyle w:val="31"/>
        <w:spacing w:before="140" w:after="80"/>
      </w:pPr>
      <w:r>
        <w:rPr>
          <w:rFonts w:ascii="Malgun Gothic" w:hAnsi="Malgun Gothic" w:eastAsia="Malgun Gothic"/>
        </w:rPr>
        <w:t>나</w:t>
      </w:r>
      <w:r>
        <w:rPr>
          <w:rFonts w:ascii="Malgun Gothic" w:hAnsi="Malgun Gothic" w:eastAsia="Malgun Gothic"/>
        </w:rPr>
        <w:t xml:space="preserve">. </w:t>
      </w:r>
      <w:r>
        <w:rPr>
          <w:rFonts w:ascii="Malgun Gothic" w:hAnsi="Malgun Gothic" w:eastAsia="Malgun Gothic"/>
        </w:rPr>
        <w:t>적용</w:t>
      </w:r>
      <w:r>
        <w:rPr>
          <w:rFonts w:ascii="Malgun Gothic" w:hAnsi="Malgun Gothic" w:eastAsia="Malgun Gothic"/>
        </w:rPr>
        <w:t xml:space="preserve"> </w:t>
      </w:r>
      <w:r>
        <w:rPr>
          <w:rFonts w:ascii="Malgun Gothic" w:hAnsi="Malgun Gothic" w:eastAsia="Malgun Gothic"/>
        </w:rPr>
        <w:t>기술</w:t>
      </w:r>
    </w:p>
    <w:tbl>
      <w:tblPr>
        <w:tblStyle w:val="af9"/>
        <w:tblW w:w="0" w:type="auto"/>
        <w:jc w:val="center"/>
        <w:tblLook w:val="04A0" w:firstRow="1" w:lastRow="0" w:firstColumn="1" w:lastColumn="0" w:noHBand="0" w:noVBand="1"/>
      </w:tblPr>
      <w:tblGrid>
        <w:gridCol w:w="1814"/>
        <w:gridCol w:w="2948"/>
        <w:gridCol w:w="4876"/>
      </w:tblGrid>
      <w:tr w:rsidR="00891CF4">
        <w:trPr>
          <w:jc w:val="center"/>
        </w:trPr>
        <w:tc>
          <w:tcPr>
            <w:tcW w:w="1814" w:type="dxa"/>
            <w:shd w:val="clear" w:color="auto" w:fill="D9EAF7"/>
            <w:vAlign w:val="center"/>
          </w:tcPr>
          <w:p>
            <w:pPr>
              <w:spacing w:before="0" w:after="0"/>
            </w:pPr>
            <w:r>
              <w:rPr>
                <w:rFonts w:ascii="Malgun Gothic" w:hAnsi="Malgun Gothic" w:eastAsia="Malgun Gothic"/>
              </w:rPr>
              <w:t>영역</w:t>
            </w:r>
          </w:p>
        </w:tc>
        <w:tc>
          <w:tcPr>
            <w:tcW w:w="2948" w:type="dxa"/>
            <w:shd w:val="clear" w:color="auto" w:fill="D9EAF7"/>
            <w:vAlign w:val="center"/>
          </w:tcPr>
          <w:p>
            <w:pPr>
              <w:spacing w:before="0" w:after="0"/>
            </w:pPr>
            <w:r>
              <w:rPr>
                <w:rFonts w:ascii="Malgun Gothic" w:hAnsi="Malgun Gothic" w:eastAsia="Malgun Gothic"/>
              </w:rPr>
              <w:t>기술/도구</w:t>
            </w:r>
          </w:p>
        </w:tc>
        <w:tc>
          <w:tcPr>
            <w:tcW w:w="4876" w:type="dxa"/>
            <w:shd w:val="clear" w:color="auto" w:fill="D9EAF7"/>
            <w:vAlign w:val="center"/>
          </w:tcPr>
          <w:p>
            <w:pPr>
              <w:spacing w:before="0" w:after="0"/>
            </w:pPr>
            <w:r>
              <w:rPr>
                <w:rFonts w:ascii="Malgun Gothic" w:hAnsi="Malgun Gothic" w:eastAsia="Malgun Gothic"/>
              </w:rPr>
              <w:t>적용 내용</w:t>
            </w:r>
          </w:p>
        </w:tc>
      </w:tr>
      <w:tr w:rsidR="00891CF4">
        <w:trPr>
          <w:jc w:val="center"/>
        </w:trPr>
        <w:tc>
          <w:tcPr>
            <w:tcW w:w="1814" w:type="dxa"/>
            <w:vAlign w:val="center"/>
          </w:tcPr>
          <w:p>
            <w:pPr>
              <w:spacing w:before="0" w:after="0"/>
            </w:pPr>
            <w:r>
              <w:rPr>
                <w:rFonts w:ascii="Malgun Gothic" w:hAnsi="Malgun Gothic" w:eastAsia="Malgun Gothic"/>
              </w:rPr>
              <w:t>데이터 처리</w:t>
            </w:r>
          </w:p>
        </w:tc>
        <w:tc>
          <w:tcPr>
            <w:tcW w:w="2948" w:type="dxa"/>
            <w:vAlign w:val="center"/>
          </w:tcPr>
          <w:p>
            <w:pPr>
              <w:spacing w:before="0" w:after="0"/>
            </w:pPr>
            <w:r>
              <w:rPr>
                <w:rFonts w:ascii="Malgun Gothic" w:hAnsi="Malgun Gothic" w:eastAsia="Malgun Gothic"/>
              </w:rPr>
              <w:t>Python, NumPy, Pandas</w:t>
            </w:r>
          </w:p>
        </w:tc>
        <w:tc>
          <w:tcPr>
            <w:tcW w:w="4876" w:type="dxa"/>
            <w:vAlign w:val="center"/>
          </w:tcPr>
          <w:p>
            <w:pPr>
              <w:spacing w:before="0" w:after="0"/>
            </w:pPr>
            <w:r>
              <w:rPr>
                <w:rFonts w:ascii="Malgun Gothic" w:hAnsi="Malgun Gothic" w:eastAsia="Malgun Gothic"/>
              </w:rPr>
              <w:t>JSON/이미지 경로 처리, 데이터 검증, 학습용 데이터 구성</w:t>
            </w:r>
          </w:p>
        </w:tc>
      </w:tr>
      <w:tr w:rsidR="00891CF4">
        <w:trPr>
          <w:jc w:val="center"/>
        </w:trPr>
        <w:tc>
          <w:tcPr>
            <w:tcW w:w="1814" w:type="dxa"/>
            <w:vAlign w:val="center"/>
          </w:tcPr>
          <w:p>
            <w:pPr>
              <w:spacing w:before="0" w:after="0"/>
            </w:pPr>
            <w:r>
              <w:rPr>
                <w:rFonts w:ascii="Malgun Gothic" w:hAnsi="Malgun Gothic" w:eastAsia="Malgun Gothic"/>
              </w:rPr>
              <w:t>컴퓨터 비전</w:t>
            </w:r>
          </w:p>
        </w:tc>
        <w:tc>
          <w:tcPr>
            <w:tcW w:w="2948" w:type="dxa"/>
            <w:vAlign w:val="center"/>
          </w:tcPr>
          <w:p>
            <w:pPr>
              <w:spacing w:before="0" w:after="0"/>
            </w:pPr>
            <w:r>
              <w:rPr>
                <w:rFonts w:ascii="Malgun Gothic" w:hAnsi="Malgun Gothic" w:eastAsia="Malgun Gothic"/>
              </w:rPr>
              <w:t>OpenCV, Pillow</w:t>
            </w:r>
          </w:p>
        </w:tc>
        <w:tc>
          <w:tcPr>
            <w:tcW w:w="4876" w:type="dxa"/>
            <w:vAlign w:val="center"/>
          </w:tcPr>
          <w:p>
            <w:pPr>
              <w:spacing w:before="0" w:after="0"/>
            </w:pPr>
            <w:r>
              <w:rPr>
                <w:rFonts w:ascii="Malgun Gothic" w:hAnsi="Malgun Gothic" w:eastAsia="Malgun Gothic"/>
              </w:rPr>
              <w:t>이미지 로딩·색상 변환, 얼굴 검출, 카메라 영상 처리, 오탐지 방지 조건 적용</w:t>
            </w:r>
          </w:p>
        </w:tc>
      </w:tr>
      <w:tr w:rsidR="00891CF4">
        <w:trPr>
          <w:jc w:val="center"/>
        </w:trPr>
        <w:tc>
          <w:tcPr>
            <w:tcW w:w="1814" w:type="dxa"/>
            <w:vAlign w:val="center"/>
          </w:tcPr>
          <w:p>
            <w:pPr>
              <w:spacing w:before="0" w:after="0"/>
            </w:pPr>
            <w:r>
              <w:rPr>
                <w:rFonts w:ascii="Malgun Gothic" w:hAnsi="Malgun Gothic" w:eastAsia="Malgun Gothic"/>
              </w:rPr>
              <w:t>딥러닝·비교</w:t>
            </w:r>
          </w:p>
        </w:tc>
        <w:tc>
          <w:tcPr>
            <w:tcW w:w="2948" w:type="dxa"/>
            <w:vAlign w:val="center"/>
          </w:tcPr>
          <w:p>
            <w:pPr>
              <w:spacing w:before="0" w:after="0"/>
            </w:pPr>
            <w:r>
              <w:rPr>
                <w:rFonts w:ascii="Malgun Gothic" w:hAnsi="Malgun Gothic" w:eastAsia="Malgun Gothic"/>
                <w:sz w:val="15"/>
              </w:rPr>
              <w:t>PyTorch, torchvision, Adam/AdamW</w:t>
            </w:r>
          </w:p>
        </w:tc>
        <w:tc>
          <w:tcPr>
            <w:tcW w:w="4876" w:type="dxa"/>
            <w:vAlign w:val="center"/>
          </w:tcPr>
          <w:p>
            <w:pPr>
              <w:spacing w:before="0" w:after="0"/>
            </w:pPr>
            <w:r>
              <w:rPr>
                <w:rFonts w:ascii="Malgun Gothic" w:hAnsi="Malgun Gothic" w:eastAsia="Malgun Gothic"/>
                <w:sz w:val="15"/>
              </w:rPr>
              <w:t>ImageNet pretrained 기반 학습, 2차/3차·RGB 실험과 ResNet18·MobileNetV2·EfficientNet-B0 공동 비교 실험 수행</w:t>
            </w:r>
          </w:p>
        </w:tc>
      </w:tr>
      <w:tr w:rsidR="00891CF4">
        <w:trPr>
          <w:jc w:val="center"/>
        </w:trPr>
        <w:tc>
          <w:tcPr>
            <w:tcW w:w="1814" w:type="dxa"/>
            <w:vAlign w:val="center"/>
          </w:tcPr>
          <w:p>
            <w:pPr>
              <w:spacing w:before="0" w:after="0"/>
            </w:pPr>
            <w:r>
              <w:rPr>
                <w:rFonts w:ascii="Malgun Gothic" w:hAnsi="Malgun Gothic" w:eastAsia="Malgun Gothic"/>
              </w:rPr>
              <w:t>평가·시각화</w:t>
            </w:r>
          </w:p>
        </w:tc>
        <w:tc>
          <w:tcPr>
            <w:tcW w:w="2948" w:type="dxa"/>
            <w:vAlign w:val="center"/>
          </w:tcPr>
          <w:p>
            <w:pPr>
              <w:spacing w:before="0" w:after="0"/>
            </w:pPr>
            <w:r>
              <w:rPr>
                <w:rFonts w:ascii="Malgun Gothic" w:hAnsi="Malgun Gothic" w:eastAsia="Malgun Gothic"/>
              </w:rPr>
              <w:t>scikit-learn, Matplotlib</w:t>
            </w:r>
          </w:p>
        </w:tc>
        <w:tc>
          <w:tcPr>
            <w:tcW w:w="4876" w:type="dxa"/>
            <w:vAlign w:val="center"/>
          </w:tcPr>
          <w:p>
            <w:pPr>
              <w:spacing w:before="0" w:after="0"/>
            </w:pPr>
            <w:r>
              <w:rPr>
                <w:rFonts w:ascii="Malgun Gothic" w:hAnsi="Malgun Gothic" w:eastAsia="Malgun Gothic"/>
                <w:sz w:val="15"/>
              </w:rPr>
              <w:t>Accuracy·Macro-F1·Precision·Recall·클래스별 F1·혼동행렬·학습곡선 및 통합 비교 그래프 생성</w:t>
            </w:r>
          </w:p>
        </w:tc>
      </w:tr>
      <w:tr w:rsidR="00891CF4">
        <w:trPr>
          <w:jc w:val="center"/>
        </w:trPr>
        <w:tc>
          <w:tcPr>
            <w:tcW w:w="1814" w:type="dxa"/>
            <w:vAlign w:val="center"/>
          </w:tcPr>
          <w:p>
            <w:pPr>
              <w:spacing w:before="0" w:after="0"/>
            </w:pPr>
            <w:r>
              <w:rPr>
                <w:rFonts w:ascii="Malgun Gothic" w:hAnsi="Malgun Gothic" w:eastAsia="Malgun Gothic"/>
              </w:rPr>
              <w:t>협업/문서</w:t>
            </w:r>
          </w:p>
        </w:tc>
        <w:tc>
          <w:tcPr>
            <w:tcW w:w="2948" w:type="dxa"/>
            <w:vAlign w:val="center"/>
          </w:tcPr>
          <w:p>
            <w:pPr>
              <w:spacing w:before="0" w:after="0"/>
            </w:pPr>
            <w:r>
              <w:rPr>
                <w:rFonts w:ascii="Malgun Gothic" w:hAnsi="Malgun Gothic" w:eastAsia="Malgun Gothic"/>
              </w:rPr>
              <w:t>GitHub/Repository, KakaoTalk, Word/PPT</w:t>
            </w:r>
          </w:p>
        </w:tc>
        <w:tc>
          <w:tcPr>
            <w:tcW w:w="4876" w:type="dxa"/>
            <w:vAlign w:val="center"/>
          </w:tcPr>
          <w:p>
            <w:pPr>
              <w:spacing w:before="0" w:after="0"/>
            </w:pPr>
            <w:r>
              <w:rPr>
                <w:rFonts w:ascii="Malgun Gothic" w:hAnsi="Malgun Gothic" w:eastAsia="Malgun Gothic"/>
                <w:sz w:val="15"/>
              </w:rPr>
              <w:t>팀 GitHub/Repository에서 전처리 코드·학습 코드·모델 체크포인트·결과 그래프·문서·발표자료를 공동 관리</w:t>
            </w:r>
          </w:p>
        </w:tc>
      </w:tr>
      <w:tr>
        <w:tc>
          <w:tcPr>
            <w:tcW w:type="dxa" w:w="1814"/>
          </w:tcPr>
          <w:p>
            <w:pPr>
              <w:spacing w:before="0" w:after="0"/>
            </w:pPr>
            <w:r>
              <w:rPr>
                <w:rFonts w:ascii="Malgun Gothic" w:hAnsi="Malgun Gothic" w:eastAsia="Malgun Gothic"/>
              </w:rPr>
            </w:r>
            <w:r>
              <w:rPr>
                <w:rFonts w:ascii="Malgun Gothic" w:hAnsi="Malgun Gothic" w:eastAsia="Malgun Gothic"/>
                <w:sz w:val="15"/>
              </w:rPr>
              <w:t>전시 UI·운영</w:t>
            </w:r>
          </w:p>
        </w:tc>
        <w:tc>
          <w:tcPr>
            <w:tcW w:type="dxa" w:w="2948"/>
          </w:tcPr>
          <w:p>
            <w:pPr>
              <w:spacing w:before="0" w:after="0"/>
            </w:pPr>
            <w:r>
              <w:rPr>
                <w:rFonts w:ascii="Malgun Gothic" w:hAnsi="Malgun Gothic" w:eastAsia="Malgun Gothic"/>
              </w:rPr>
            </w:r>
            <w:r>
              <w:rPr>
                <w:rFonts w:ascii="Malgun Gothic" w:hAnsi="Malgun Gothic" w:eastAsia="Malgun Gothic"/>
                <w:sz w:val="15"/>
              </w:rPr>
              <w:t>Tkinter, PIL, OpenCV, Jetson Orin Nano</w:t>
            </w:r>
          </w:p>
        </w:tc>
        <w:tc>
          <w:tcPr>
            <w:tcW w:type="dxa" w:w="4876"/>
          </w:tcPr>
          <w:p>
            <w:pPr>
              <w:spacing w:before="0" w:after="0"/>
            </w:pPr>
            <w:r>
              <w:rPr>
                <w:rFonts w:ascii="Malgun Gothic" w:hAnsi="Malgun Gothic" w:eastAsia="Malgun Gothic"/>
              </w:rPr>
            </w:r>
            <w:r>
              <w:rPr>
                <w:rFonts w:ascii="Malgun Gothic" w:hAnsi="Malgun Gothic" w:eastAsia="Malgun Gothic"/>
                <w:sz w:val="15"/>
              </w:rPr>
              <w:t>RGB 컬러 모델 전시 적용, 화면 최대화/전체화면 계열 UI, 영상 터치·클릭으로 설정 패널 표시, 클래스 가중치 조절, EMA·Hold 조절, ID별 결과 표시 및 저장</w:t>
            </w:r>
          </w:p>
        </w:tc>
      </w:tr>
    </w:tbl>
    <w:p w:rsidR="00891CF4" w:rsidRDefault="00891CF4">
      <w:pPr>
        <w:spacing w:after="40"/>
        <w:rPr>
          <w:lang w:eastAsia="ko-KR"/>
        </w:rPr>
      </w:pPr>
    </w:p>
    <w:p w:rsidR="00891CF4" w:rsidRDefault="00A53F1D">
      <w:pPr>
        <w:pStyle w:val="31"/>
        <w:spacing w:before="140" w:after="80"/>
      </w:pPr>
      <w:r>
        <w:rPr>
          <w:rFonts w:ascii="맑은 고딕" w:eastAsia="맑은 고딕" w:hAnsi="맑은 고딕" w:cs="맑은 고딕" w:hint="eastAsia"/>
          <w:lang w:eastAsia="ko-KR"/>
        </w:rPr>
        <w:t>라</w:t>
      </w:r>
      <w:r w:rsidR="0079430E">
        <w:rPr>
          <w:rFonts w:ascii="Malgun Gothic" w:hAnsi="Malgun Gothic" w:eastAsia="Malgun Gothic"/>
        </w:rPr>
        <w:t xml:space="preserve">. </w:t>
      </w:r>
      <w:r w:rsidR="0079430E">
        <w:rPr>
          <w:rFonts w:ascii="Malgun Gothic" w:hAnsi="Malgun Gothic" w:eastAsia="Malgun Gothic"/>
        </w:rPr>
        <w:t>역할</w:t>
      </w:r>
      <w:r w:rsidR="0079430E">
        <w:rPr>
          <w:rFonts w:ascii="Malgun Gothic" w:hAnsi="Malgun Gothic" w:eastAsia="Malgun Gothic"/>
        </w:rPr>
        <w:t xml:space="preserve"> </w:t>
      </w:r>
      <w:r w:rsidR="0079430E">
        <w:rPr>
          <w:rFonts w:ascii="Malgun Gothic" w:hAnsi="Malgun Gothic" w:eastAsia="Malgun Gothic"/>
        </w:rPr>
        <w:t>분담</w:t>
      </w:r>
    </w:p>
    <w:tbl>
      <w:tblPr>
        <w:tblStyle w:val="af9"/>
        <w:tblW w:w="0" w:type="auto"/>
        <w:jc w:val="center"/>
        <w:tblLook w:val="04A0" w:firstRow="1" w:lastRow="0" w:firstColumn="1" w:lastColumn="0" w:noHBand="0" w:noVBand="1"/>
      </w:tblPr>
      <w:tblGrid>
        <w:gridCol w:w="2268"/>
        <w:gridCol w:w="6803"/>
      </w:tblGrid>
      <w:tr w:rsidR="00891CF4">
        <w:trPr>
          <w:jc w:val="center"/>
        </w:trPr>
        <w:tc>
          <w:tcPr>
            <w:tcW w:w="2268" w:type="dxa"/>
            <w:shd w:val="clear" w:color="auto" w:fill="D9EAF7"/>
            <w:vAlign w:val="center"/>
          </w:tcPr>
          <w:p>
            <w:pPr>
              <w:spacing w:before="0" w:after="0" w:line="240" w:lineRule="auto"/>
            </w:pPr>
            <w:r>
              <w:rPr>
                <w:rFonts w:ascii="Malgun Gothic" w:hAnsi="Malgun Gothic" w:eastAsia="Malgun Gothic"/>
                <w:sz w:val="16"/>
              </w:rPr>
              <w:t>담당</w:t>
            </w:r>
          </w:p>
        </w:tc>
        <w:tc>
          <w:tcPr>
            <w:tcW w:w="6803" w:type="dxa"/>
            <w:shd w:val="clear" w:color="auto" w:fill="D9EAF7"/>
            <w:vAlign w:val="center"/>
          </w:tcPr>
          <w:p>
            <w:pPr>
              <w:spacing w:before="0" w:after="0" w:line="240" w:lineRule="auto"/>
            </w:pPr>
            <w:r>
              <w:rPr>
                <w:rFonts w:ascii="Malgun Gothic" w:hAnsi="Malgun Gothic" w:eastAsia="Malgun Gothic"/>
                <w:sz w:val="16"/>
              </w:rPr>
              <w:t>주요 역할</w:t>
            </w:r>
          </w:p>
        </w:tc>
      </w:tr>
      <w:tr w:rsidR="00891CF4">
        <w:trPr>
          <w:jc w:val="center"/>
        </w:trPr>
        <w:tc>
          <w:tcPr>
            <w:tcW w:w="2268" w:type="dxa"/>
            <w:vAlign w:val="center"/>
          </w:tcPr>
          <w:p>
            <w:pPr>
              <w:spacing w:before="0" w:after="0" w:line="240" w:lineRule="auto"/>
            </w:pPr>
            <w:r>
              <w:rPr>
                <w:rFonts w:ascii="Malgun Gothic" w:hAnsi="Malgun Gothic" w:eastAsia="Malgun Gothic"/>
                <w:sz w:val="14"/>
              </w:rPr>
              <w:t>오석(팀장)</w:t>
            </w:r>
          </w:p>
        </w:tc>
        <w:tc>
          <w:tcPr>
            <w:tcW w:w="6803" w:type="dxa"/>
            <w:vAlign w:val="center"/>
          </w:tcPr>
          <w:p>
            <w:pPr>
              <w:spacing w:before="0" w:after="0" w:line="240" w:lineRule="auto"/>
            </w:pPr>
            <w:r>
              <w:rPr>
                <w:rFonts w:ascii="Malgun Gothic" w:hAnsi="Malgun Gothic" w:eastAsia="Malgun Gothic"/>
                <w:sz w:val="14"/>
              </w:rPr>
              <w:t>팀장, 전체 진행·일정 및 구현 방향 조율, OpenCV/Jetson Orin Nano 실시간 앱 구현, 다중 얼굴 추적·카메라 테스트·오탐지 방지 개선, 실시간 시연 총괄</w:t>
            </w:r>
          </w:p>
        </w:tc>
      </w:tr>
      <w:tr w:rsidR="00891CF4">
        <w:trPr>
          <w:jc w:val="center"/>
        </w:trPr>
        <w:tc>
          <w:tcPr>
            <w:tcW w:w="2268" w:type="dxa"/>
            <w:vAlign w:val="center"/>
          </w:tcPr>
          <w:p>
            <w:pPr>
              <w:spacing w:before="0" w:after="0" w:line="240" w:lineRule="auto"/>
            </w:pPr>
            <w:r>
              <w:rPr>
                <w:rFonts w:ascii="Malgun Gothic" w:hAnsi="Malgun Gothic" w:eastAsia="Malgun Gothic"/>
                <w:sz w:val="14"/>
              </w:rPr>
              <w:t>정준영</w:t>
            </w:r>
          </w:p>
        </w:tc>
        <w:tc>
          <w:tcPr>
            <w:tcW w:w="6803" w:type="dxa"/>
            <w:vAlign w:val="center"/>
          </w:tcPr>
          <w:p>
            <w:pPr>
              <w:spacing w:before="0" w:after="0" w:line="240" w:lineRule="auto"/>
            </w:pPr>
            <w:r>
              <w:rPr>
                <w:rFonts w:ascii="Malgun Gothic" w:hAnsi="Malgun Gothic" w:eastAsia="Malgun Gothic"/>
                <w:sz w:val="14"/>
              </w:rPr>
              <w:t>주제·데이터셋 조사, EDA, 224×224 grayscale/RGB 전처리, TensorFlow GPU 검토 후 PyTorch/CUDA 전환, MobileNetV3 Small·EfficientNetB0·ResNet18 2차/3차 및 RGB 학습·평가, 문서·최종 산출물·GitHub 정리</w:t>
            </w:r>
          </w:p>
        </w:tc>
      </w:tr>
      <w:tr w:rsidR="00891CF4" w:rsidRPr="0009749E">
        <w:trPr>
          <w:jc w:val="center"/>
        </w:trPr>
        <w:tc>
          <w:tcPr>
            <w:tcW w:w="2268" w:type="dxa"/>
            <w:vAlign w:val="center"/>
          </w:tcPr>
          <w:p>
            <w:pPr>
              <w:spacing w:before="0" w:after="0" w:line="240" w:lineRule="auto"/>
            </w:pPr>
            <w:r>
              <w:rPr>
                <w:rFonts w:ascii="Malgun Gothic" w:hAnsi="Malgun Gothic" w:eastAsia="Malgun Gothic"/>
                <w:sz w:val="14"/>
              </w:rPr>
              <w:t>김범영</w:t>
            </w:r>
          </w:p>
        </w:tc>
        <w:tc>
          <w:tcPr>
            <w:tcW w:w="6803" w:type="dxa"/>
            <w:vAlign w:val="center"/>
          </w:tcPr>
          <w:p>
            <w:pPr>
              <w:spacing w:before="0" w:after="0" w:line="240" w:lineRule="auto"/>
            </w:pPr>
            <w:r>
              <w:rPr>
                <w:rFonts w:ascii="Malgun Gothic" w:hAnsi="Malgun Gothic" w:eastAsia="Malgun Gothic"/>
                <w:sz w:val="14"/>
              </w:rPr>
              <w:t>전처리 공동 작업 및 재현성 강화, EXIF·종횡비 유지 패딩·손상 이미지 제외·BBox 변환 코드 정리, ResNet18·MobileNetV2·EfficientNet-B0 ImageNet pretrained 비교 학습, Macro-F1 평가·시각화, GitHub 자료 정리, PPT 제작·발표</w:t>
            </w:r>
          </w:p>
        </w:tc>
      </w:tr>
      <w:tr w:rsidR="00891CF4">
        <w:trPr>
          <w:jc w:val="center"/>
        </w:trPr>
        <w:tc>
          <w:tcPr>
            <w:tcW w:w="2268" w:type="dxa"/>
            <w:vAlign w:val="center"/>
          </w:tcPr>
          <w:p>
            <w:pPr>
              <w:spacing w:before="0" w:after="0" w:line="240" w:lineRule="auto"/>
            </w:pPr>
            <w:r>
              <w:rPr>
                <w:rFonts w:ascii="Malgun Gothic" w:hAnsi="Malgun Gothic" w:eastAsia="Malgun Gothic"/>
                <w:sz w:val="14"/>
              </w:rPr>
              <w:t>전원</w:t>
            </w:r>
          </w:p>
        </w:tc>
        <w:tc>
          <w:tcPr>
            <w:tcW w:w="6803" w:type="dxa"/>
            <w:vAlign w:val="center"/>
          </w:tcPr>
          <w:p>
            <w:pPr>
              <w:spacing w:before="0" w:after="0"/>
            </w:pPr>
            <w:r>
              <w:rPr>
                <w:rFonts w:ascii="Malgun Gothic" w:hAnsi="Malgun Gothic" w:eastAsia="Malgun Gothic"/>
              </w:rPr>
            </w:r>
            <w:r>
              <w:rPr>
                <w:rFonts w:ascii="Malgun Gothic" w:hAnsi="Malgun Gothic" w:eastAsia="Malgun Gothic"/>
                <w:sz w:val="14"/>
              </w:rPr>
              <w:t>데이터 사용 범위·전처리·모델 후보 논의, 학습·시연 결과 공유 및 검토, 문서 수정·검토, 최종 산출물 검수 및 전시 적용 결과 확인</w:t>
            </w:r>
          </w:p>
        </w:tc>
      </w:tr>
    </w:tbl>
    <w:p w:rsidR="00891CF4" w:rsidRDefault="0079430E">
      <w:pPr>
        <w:spacing w:after="80"/>
        <w:rPr>
          <w:lang w:eastAsia="ko-KR"/>
        </w:rPr>
      </w:pPr>
      <w:r/>
    </w:p>
    <w:sectPr w:rsidR="00891CF4" w:rsidSect="00034616">
      <w:footerReference w:type="default" r:id="rId8"/>
      <w:pgSz w:w="12240" w:h="15840"/>
      <w:pgMar w:top="850" w:right="964" w:bottom="85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A21C4" w:rsidRDefault="009A21C4">
      <w:pPr>
        <w:spacing w:after="0" w:line="240" w:lineRule="auto"/>
      </w:pPr>
      <w:r>
        <w:separator/>
      </w:r>
    </w:p>
  </w:endnote>
  <w:endnote w:type="continuationSeparator" w:id="0">
    <w:p w:rsidR="009A21C4" w:rsidRDefault="009A2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1CF4" w:rsidRDefault="0079430E">
    <w:pPr>
      <w:pStyle w:val="a6"/>
      <w:jc w:val="center"/>
    </w:pPr>
    <w:r>
      <w:fldChar w:fldCharType="begin"/>
    </w:r>
    <w:r>
      <w:instrText xml:space="preserve"> PAGE </w:instrText>
    </w:r>
    <w:r>
      <w:fldChar w:fldCharType="separate"/>
    </w:r>
    <w:r w:rsidR="00EA43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A21C4" w:rsidRDefault="009A21C4">
      <w:pPr>
        <w:spacing w:after="0" w:line="240" w:lineRule="auto"/>
      </w:pPr>
      <w:r>
        <w:separator/>
      </w:r>
    </w:p>
  </w:footnote>
  <w:footnote w:type="continuationSeparator" w:id="0">
    <w:p w:rsidR="009A21C4" w:rsidRDefault="009A21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9B4"/>
    <w:rsid w:val="0009749E"/>
    <w:rsid w:val="000B6E30"/>
    <w:rsid w:val="000F4498"/>
    <w:rsid w:val="0015074B"/>
    <w:rsid w:val="002075AD"/>
    <w:rsid w:val="0025019F"/>
    <w:rsid w:val="0029639D"/>
    <w:rsid w:val="00326F90"/>
    <w:rsid w:val="00361C5B"/>
    <w:rsid w:val="004B4396"/>
    <w:rsid w:val="00572E27"/>
    <w:rsid w:val="005974B2"/>
    <w:rsid w:val="00785E7A"/>
    <w:rsid w:val="0079430E"/>
    <w:rsid w:val="0082642E"/>
    <w:rsid w:val="00891CF4"/>
    <w:rsid w:val="008A0564"/>
    <w:rsid w:val="009260A4"/>
    <w:rsid w:val="009322C1"/>
    <w:rsid w:val="009A21C4"/>
    <w:rsid w:val="00A0256D"/>
    <w:rsid w:val="00A53F1D"/>
    <w:rsid w:val="00A72A0E"/>
    <w:rsid w:val="00AA1D8D"/>
    <w:rsid w:val="00AA1F96"/>
    <w:rsid w:val="00AE5266"/>
    <w:rsid w:val="00B0401F"/>
    <w:rsid w:val="00B47730"/>
    <w:rsid w:val="00CB0664"/>
    <w:rsid w:val="00D21704"/>
    <w:rsid w:val="00D23137"/>
    <w:rsid w:val="00D72554"/>
    <w:rsid w:val="00E0210E"/>
    <w:rsid w:val="00EA4338"/>
    <w:rsid w:val="00FB1410"/>
    <w:rsid w:val="00FC693F"/>
    <w:rsid w:val="00FC6A5D"/>
    <w:rsid w:val="00FE08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AFD9AF1"/>
  <w14:defaultImageDpi w14:val="300"/>
  <w15:docId w15:val="{8178A3B7-D9F0-4459-86DB-9D3D9C388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맑은 고딕" w:eastAsia="맑은 고딕" w:hAnsi="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4B775A-0CA9-40B3-B77D-7C8C7AE4A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364</Words>
  <Characters>2080</Characters>
  <Application>Microsoft Office Word</Application>
  <DocSecurity>0</DocSecurity>
  <Lines>17</Lines>
  <Paragraphs>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얼굴 표정 기반 감정 인식 프로젝트 수행계획서 - 7개 클래스 반영본</vt:lpstr>
      <vt:lpstr/>
    </vt:vector>
  </TitlesOfParts>
  <Manager/>
  <Company/>
  <LinksUpToDate>false</LinksUpToDate>
  <CharactersWithSpaces>2440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얼굴 표정 기반 감정 인식 프로젝트 수행계획서 - 7개 클래스 반영본</dc:title>
  <dc:subject>2026년 9월 7일 강사 피드백 반영</dc:subject>
  <dc:creator>python-docx</dc:creator>
  <cp:keywords/>
  <dc:description>generated by python-docx</dc:description>
  <cp:lastModifiedBy>USER</cp:lastModifiedBy>
  <cp:revision>27</cp:revision>
  <dcterms:created xsi:type="dcterms:W3CDTF">2013-12-23T23:15:00Z</dcterms:created>
  <dcterms:modified xsi:type="dcterms:W3CDTF">2026-09-07T07:46:00Z</dcterms:modified>
  <cp:category/>
</cp:coreProperties>
</file>