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1C5CE377" wp14:textId="5EA2BB29"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 documentation here: </w:t>
      </w:r>
      <w:hyperlink r:id="Rbbca1fb9d7844bc4">
        <w:r w:rsidRPr="12347F65" w:rsidR="5F9BE948">
          <w:rPr>
            <w:rStyle w:val="Hyperlink"/>
            <w:rFonts w:ascii="Tahoma" w:hAnsi="Tahoma" w:eastAsia="Tahoma" w:cs="Tahom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7"/>
            <w:sz w:val="24"/>
            <w:szCs w:val="24"/>
            <w:u w:val="none"/>
            <w:lang w:val="en-US"/>
          </w:rPr>
          <w:t>https://beta.brandscopic.com/apidoc</w:t>
        </w:r>
      </w:hyperlink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p14:paraId="5B6657B1" wp14:textId="566F15C3"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(username/password for documentation is: </w:t>
      </w:r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apiclient</w:t>
      </w:r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/</w:t>
      </w:r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evmgmt</w:t>
      </w:r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)</w:t>
      </w:r>
    </w:p>
    <w:p xmlns:wp14="http://schemas.microsoft.com/office/word/2010/wordml" wp14:paraId="17B95914" wp14:textId="673236A3"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you will see you need the following info from your APIuser to be able to get the auth token from </w:t>
      </w:r>
      <w:hyperlink r:id="R1d4dd9224b5244f4">
        <w:r w:rsidRPr="12347F65" w:rsidR="5F9BE948">
          <w:rPr>
            <w:rStyle w:val="Hyperlink"/>
            <w:rFonts w:ascii="Tahoma" w:hAnsi="Tahoma" w:eastAsia="Tahoma" w:cs="Tahom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7"/>
            <w:sz w:val="24"/>
            <w:szCs w:val="24"/>
            <w:u w:val="none"/>
            <w:lang w:val="en-US"/>
          </w:rPr>
          <w:t>https://beta.brandscopic.com/apidoc/1.0/sessions.html</w:t>
        </w:r>
        <w:r>
          <w:br/>
        </w:r>
        <w:r>
          <w:br/>
        </w:r>
      </w:hyperlink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email: </w:t>
      </w:r>
      <w:hyperlink r:id="R9671db3a3299424e">
        <w:r w:rsidRPr="12347F65" w:rsidR="5F9BE948">
          <w:rPr>
            <w:rStyle w:val="Hyperlink"/>
            <w:rFonts w:ascii="Tahoma" w:hAnsi="Tahoma" w:eastAsia="Tahoma" w:cs="Tahoma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7"/>
            <w:sz w:val="24"/>
            <w:szCs w:val="24"/>
            <w:u w:val="none"/>
            <w:lang w:val="en-US"/>
          </w:rPr>
          <w:t>momentumapi@brandscopic.com</w:t>
        </w:r>
      </w:hyperlink>
    </w:p>
    <w:p xmlns:wp14="http://schemas.microsoft.com/office/word/2010/wordml" wp14:paraId="18659312" wp14:textId="23001AC0">
      <w:r w:rsidRPr="12347F65" w:rsidR="5F9BE948">
        <w:rPr>
          <w:rFonts w:ascii="Tahoma" w:hAnsi="Tahoma" w:eastAsia="Tahoma" w:cs="Tahom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password: M0mentum</w:t>
      </w:r>
      <w:r>
        <w:br/>
      </w:r>
      <w:r>
        <w:br/>
      </w:r>
      <w:r w:rsidRPr="12347F65" w:rsidR="5F9BE948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For best practice, you can use the </w:t>
      </w:r>
      <w:r w:rsidRPr="12347F65" w:rsidR="5F9BE948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>sessions#destroy</w:t>
      </w:r>
      <w:r w:rsidRPr="12347F65" w:rsidR="5F9BE948">
        <w:rPr>
          <w:rFonts w:ascii="Tahoma" w:hAnsi="Tahoma" w:eastAsia="Tahoma" w:cs="Tahoma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4"/>
          <w:szCs w:val="24"/>
          <w:u w:val="none"/>
          <w:lang w:val="en-US"/>
        </w:rPr>
        <w:t xml:space="preserve"> to reset the token each session.</w:t>
      </w:r>
    </w:p>
    <w:p xmlns:wp14="http://schemas.microsoft.com/office/word/2010/wordml" w:rsidP="12347F65" wp14:paraId="2C078E63" wp14:textId="6D8C56F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915CD6"/>
    <w:rsid w:val="12347F65"/>
    <w:rsid w:val="58915CD6"/>
    <w:rsid w:val="5F9BE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5CD6"/>
  <w15:chartTrackingRefBased/>
  <w15:docId w15:val="{B6EE549D-136C-47A6-BAD7-A7240DF013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1d4dd9224b5244f4" Type="http://schemas.openxmlformats.org/officeDocument/2006/relationships/hyperlink" Target="https://urldefense.com/v3/__https://beta.brandscopic.com/apidoc/1.0/sessions.html__;!!N96JrnIq8IfO5w!jdNh9DXUBIAW1GlzQylBTMnUMzcAd4XXmqTlWTCXbV60iFfudq-kvP1hVN17Geu10ZqNoxen39fa5cl4g-ksok4$" TargetMode="Externa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bbca1fb9d7844bc4" Type="http://schemas.openxmlformats.org/officeDocument/2006/relationships/hyperlink" Target="https://urldefense.com/v3/__https://beta.brandscopic.com/apidoc__;!!N96JrnIq8IfO5w!jdNh9DXUBIAW1GlzQylBTMnUMzcAd4XXmqTlWTCXbV60iFfudq-kvP1hVN17Geu10ZqNoxen39fa5cl4Y_affIc$" TargetMode="Externa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9671db3a3299424e" Type="http://schemas.openxmlformats.org/officeDocument/2006/relationships/hyperlink" Target="mailto:momentumapi@brandscopic.com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01503E242B4242B818938EF38676E9" ma:contentTypeVersion="21" ma:contentTypeDescription="Create a new document." ma:contentTypeScope="" ma:versionID="3a4297306f45b7232432285f2e4fc0a3">
  <xsd:schema xmlns:xsd="http://www.w3.org/2001/XMLSchema" xmlns:xs="http://www.w3.org/2001/XMLSchema" xmlns:p="http://schemas.microsoft.com/office/2006/metadata/properties" xmlns:ns2="801b4607-f500-4f6e-b784-fb54d22359e9" xmlns:ns3="05212364-6e0c-40a5-9fff-da248140089a" targetNamespace="http://schemas.microsoft.com/office/2006/metadata/properties" ma:root="true" ma:fieldsID="85f62882915f962eb2adfc659e2f43e6" ns2:_="" ns3:_="">
    <xsd:import namespace="801b4607-f500-4f6e-b784-fb54d22359e9"/>
    <xsd:import namespace="05212364-6e0c-40a5-9fff-da24814008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Notes" minOccurs="0"/>
                <xsd:element ref="ns2:MediaServiceSearchProperties" minOccurs="0"/>
                <xsd:element ref="ns2:AzureFiles" minOccurs="0"/>
                <xsd:element ref="ns2:MediaServiceBillingMetadata" minOccurs="0"/>
                <xsd:element ref="ns2: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b4607-f500-4f6e-b784-fb54d2235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tes" ma:index="24" nillable="true" ma:displayName="Notes" ma:format="Dropdown" ma:internalName="Notes">
      <xsd:simpleType>
        <xsd:restriction base="dms:Note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zureFiles" ma:index="26" nillable="true" ma:displayName="Azure Files" ma:format="Hyperlink" ma:internalName="AzureFiles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Tag" ma:index="28" nillable="true" ma:displayName="Tag" ma:description="Tag to flag the recipient user against" ma:format="Dropdown" ma:internalName="Tag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212364-6e0c-40a5-9fff-da248140089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3010033-8c98-4658-a188-4535091bf398}" ma:internalName="TaxCatchAll" ma:showField="CatchAllData" ma:web="05212364-6e0c-40a5-9fff-da24814008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212364-6e0c-40a5-9fff-da248140089a" xsi:nil="true"/>
    <Notes xmlns="801b4607-f500-4f6e-b784-fb54d22359e9" xsi:nil="true"/>
    <lcf76f155ced4ddcb4097134ff3c332f xmlns="801b4607-f500-4f6e-b784-fb54d22359e9">
      <Terms xmlns="http://schemas.microsoft.com/office/infopath/2007/PartnerControls"/>
    </lcf76f155ced4ddcb4097134ff3c332f>
    <SharedWithUsers xmlns="05212364-6e0c-40a5-9fff-da248140089a">
      <UserInfo>
        <DisplayName>Wang, Yeuting (NYC-MOM)</DisplayName>
        <AccountId>140</AccountId>
        <AccountType/>
      </UserInfo>
    </SharedWithUsers>
    <AzureFiles xmlns="801b4607-f500-4f6e-b784-fb54d22359e9">
      <Url xsi:nil="true"/>
      <Description xsi:nil="true"/>
    </AzureFiles>
    <Tag xmlns="801b4607-f500-4f6e-b784-fb54d22359e9" xsi:nil="true"/>
  </documentManagement>
</p:properties>
</file>

<file path=customXml/itemProps1.xml><?xml version="1.0" encoding="utf-8"?>
<ds:datastoreItem xmlns:ds="http://schemas.openxmlformats.org/officeDocument/2006/customXml" ds:itemID="{0BFDBB75-DAA3-4D9E-84BF-931EEFF50217}"/>
</file>

<file path=customXml/itemProps2.xml><?xml version="1.0" encoding="utf-8"?>
<ds:datastoreItem xmlns:ds="http://schemas.openxmlformats.org/officeDocument/2006/customXml" ds:itemID="{CD3A535F-E50B-470E-904A-9ACBAED5A10E}"/>
</file>

<file path=customXml/itemProps3.xml><?xml version="1.0" encoding="utf-8"?>
<ds:datastoreItem xmlns:ds="http://schemas.openxmlformats.org/officeDocument/2006/customXml" ds:itemID="{A77BB626-9BE0-466B-96A3-8724078092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Baum, Kristen (STL-MOM)</dc:creator>
  <cp:keywords/>
  <dc:description/>
  <cp:lastModifiedBy>Baum, Kristen (STL-MOM)</cp:lastModifiedBy>
  <dcterms:created xsi:type="dcterms:W3CDTF">2023-11-06T16:09:20Z</dcterms:created>
  <dcterms:modified xsi:type="dcterms:W3CDTF">2023-11-06T16:10:06Z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0x0101004C01503E242B4242B818938EF38676E9</vt:lpwstr>
  </property>
  <property fmtid="{D5CDD505-2E9C-101B-9397-08002B2CF9AE}" pid="3" name="MediaServiceImageTags">
    <vt:lpwstr/>
  </property>
</Properties>
</file>