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血管外科（2026年7月）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598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21.37%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189.56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55.70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21956.14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2453.21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2.22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5.02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98.55%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78.57%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5.45%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98.57%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13.58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血管外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血管外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