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F3DF1" w14:textId="57786838" w:rsidR="00100E08" w:rsidRPr="00937851" w:rsidRDefault="000A2099" w:rsidP="000A2099">
      <w:pPr>
        <w:shd w:val="clear" w:color="auto" w:fill="FFFFFF"/>
        <w:spacing w:after="100" w:afterAutospacing="1" w:line="240" w:lineRule="auto"/>
        <w:jc w:val="center"/>
        <w:rPr>
          <w:rFonts w:ascii="Roboto" w:eastAsia="Times New Roman" w:hAnsi="Roboto" w:cs="Times New Roman"/>
          <w:b/>
          <w:bCs/>
          <w:color w:val="000000"/>
          <w:sz w:val="32"/>
          <w:szCs w:val="32"/>
          <w:lang w:eastAsia="fr-MA"/>
        </w:rPr>
      </w:pPr>
      <w:r>
        <w:rPr>
          <w:rFonts w:ascii="Roboto" w:eastAsia="Times New Roman" w:hAnsi="Roboto" w:cs="Times New Roman"/>
          <w:b/>
          <w:bCs/>
          <w:color w:val="000000"/>
          <w:sz w:val="32"/>
          <w:szCs w:val="32"/>
          <w:lang w:eastAsia="fr-MA"/>
        </w:rPr>
        <w:t xml:space="preserve">MANIFESTATIONS ET </w:t>
      </w:r>
      <w:r w:rsidR="00100E08" w:rsidRPr="00937851">
        <w:rPr>
          <w:rFonts w:ascii="Roboto" w:eastAsia="Times New Roman" w:hAnsi="Roboto" w:cs="Times New Roman"/>
          <w:b/>
          <w:bCs/>
          <w:color w:val="000000"/>
          <w:sz w:val="32"/>
          <w:szCs w:val="32"/>
          <w:lang w:eastAsia="fr-MA"/>
        </w:rPr>
        <w:t>MISSIONS ÉVENEMENTIE</w:t>
      </w:r>
      <w:r>
        <w:rPr>
          <w:rFonts w:ascii="Roboto" w:eastAsia="Times New Roman" w:hAnsi="Roboto" w:cs="Times New Roman"/>
          <w:b/>
          <w:bCs/>
          <w:color w:val="000000"/>
          <w:sz w:val="32"/>
          <w:szCs w:val="32"/>
          <w:lang w:eastAsia="fr-MA"/>
        </w:rPr>
        <w:t>L</w:t>
      </w:r>
      <w:r w:rsidR="00100E08" w:rsidRPr="00937851">
        <w:rPr>
          <w:rFonts w:ascii="Roboto" w:eastAsia="Times New Roman" w:hAnsi="Roboto" w:cs="Times New Roman"/>
          <w:b/>
          <w:bCs/>
          <w:color w:val="000000"/>
          <w:sz w:val="32"/>
          <w:szCs w:val="32"/>
          <w:lang w:eastAsia="fr-MA"/>
        </w:rPr>
        <w:t>LS</w:t>
      </w:r>
    </w:p>
    <w:p w14:paraId="7A92F3D0" w14:textId="6CE1F4E0" w:rsidR="00111A63" w:rsidRPr="00111A63" w:rsidRDefault="00111A63" w:rsidP="00111A63">
      <w:pPr>
        <w:rPr>
          <w:lang w:val="fr-FR"/>
        </w:rPr>
      </w:pPr>
      <w:r w:rsidRPr="00111A63">
        <w:rPr>
          <w:lang w:val="fr-FR"/>
        </w:rPr>
        <w:t>Le CCFA offre à ses stagiaires l’opportunité d’effectuer des stages pratiques auprès de ses nombreux partenaires professionnels. Ces stages, organisés, encadrés et suivis par l’école, constituent une étape essentielle du parcours de formation.</w:t>
      </w:r>
    </w:p>
    <w:p w14:paraId="72A07576" w14:textId="77777777" w:rsidR="00111A63" w:rsidRPr="00111A63" w:rsidRDefault="00111A63" w:rsidP="00111A63">
      <w:pPr>
        <w:rPr>
          <w:lang w:val="fr-FR"/>
        </w:rPr>
      </w:pPr>
      <w:r w:rsidRPr="00111A63">
        <w:rPr>
          <w:lang w:val="fr-FR"/>
        </w:rPr>
        <w:t>Ils permettent aux stagiaires de mettre en pratique les compétences acquises, de découvrir les réalités du terrain et de se familiariser avec les secteurs de l’aéronautique, du tourisme, de l’hôtellerie et des services.</w:t>
      </w:r>
    </w:p>
    <w:p w14:paraId="4A5DB6E4" w14:textId="10C7164C" w:rsidR="00111A63" w:rsidRDefault="00111A63">
      <w:pPr>
        <w:rPr>
          <w:lang w:val="fr-FR"/>
        </w:rPr>
      </w:pPr>
    </w:p>
    <w:p w14:paraId="3D8AF2D3" w14:textId="77777777" w:rsidR="00111A63" w:rsidRDefault="00111A63">
      <w:pPr>
        <w:rPr>
          <w:lang w:val="fr-FR"/>
        </w:rPr>
      </w:pPr>
      <w:r>
        <w:rPr>
          <w:lang w:val="fr-FR"/>
        </w:rPr>
        <w:br w:type="page"/>
      </w:r>
    </w:p>
    <w:p w14:paraId="3EA16F50" w14:textId="337C2B03" w:rsidR="00BE0813" w:rsidRPr="000A2099" w:rsidRDefault="00BB5209" w:rsidP="009C34B3">
      <w:pPr>
        <w:shd w:val="clear" w:color="auto" w:fill="FFFFFF"/>
        <w:spacing w:after="100" w:afterAutospacing="1" w:line="240" w:lineRule="auto"/>
        <w:rPr>
          <w:lang w:val="fr-FR"/>
        </w:rPr>
      </w:pPr>
      <w:r w:rsidRPr="000A2099">
        <w:rPr>
          <w:lang w:val="fr-FR"/>
        </w:rPr>
        <w:lastRenderedPageBreak/>
        <w:t xml:space="preserve">Dans le cadre de la mise en œuvre de sa vision pédagogique basée sur le </w:t>
      </w:r>
      <w:r w:rsidR="000A2099" w:rsidRPr="000A2099">
        <w:rPr>
          <w:lang w:val="fr-FR"/>
        </w:rPr>
        <w:t>concept «</w:t>
      </w:r>
      <w:r w:rsidR="009C34B3" w:rsidRPr="000A2099">
        <w:rPr>
          <w:lang w:val="fr-FR"/>
        </w:rPr>
        <w:t xml:space="preserve"> Learning</w:t>
      </w:r>
      <w:r w:rsidRPr="000A2099">
        <w:rPr>
          <w:lang w:val="fr-FR"/>
        </w:rPr>
        <w:t xml:space="preserve"> by Doing » </w:t>
      </w:r>
      <w:r w:rsidR="002E0061" w:rsidRPr="000A2099">
        <w:rPr>
          <w:lang w:val="fr-FR"/>
        </w:rPr>
        <w:t>l</w:t>
      </w:r>
      <w:r w:rsidR="00100E08" w:rsidRPr="000A2099">
        <w:rPr>
          <w:lang w:val="fr-FR"/>
        </w:rPr>
        <w:t xml:space="preserve">’École </w:t>
      </w:r>
      <w:r w:rsidRPr="000A2099">
        <w:rPr>
          <w:lang w:val="fr-FR"/>
        </w:rPr>
        <w:t>CCFA</w:t>
      </w:r>
      <w:r w:rsidR="00100E08" w:rsidRPr="000A2099">
        <w:rPr>
          <w:lang w:val="fr-FR"/>
        </w:rPr>
        <w:t xml:space="preserve"> </w:t>
      </w:r>
      <w:r w:rsidR="002E0061" w:rsidRPr="000A2099">
        <w:rPr>
          <w:lang w:val="fr-FR"/>
        </w:rPr>
        <w:t xml:space="preserve">Marrakech </w:t>
      </w:r>
      <w:r w:rsidR="00100E08" w:rsidRPr="000A2099">
        <w:rPr>
          <w:lang w:val="fr-FR"/>
        </w:rPr>
        <w:t xml:space="preserve">a </w:t>
      </w:r>
      <w:r w:rsidR="00936717" w:rsidRPr="000A2099">
        <w:rPr>
          <w:lang w:val="fr-FR"/>
        </w:rPr>
        <w:t xml:space="preserve">choisi de s’orienter vers </w:t>
      </w:r>
      <w:r w:rsidR="00BE0813" w:rsidRPr="000A2099">
        <w:rPr>
          <w:lang w:val="fr-FR"/>
        </w:rPr>
        <w:t xml:space="preserve">les missions </w:t>
      </w:r>
      <w:r w:rsidR="00292C78" w:rsidRPr="000A2099">
        <w:rPr>
          <w:lang w:val="fr-FR"/>
        </w:rPr>
        <w:t>événementiel</w:t>
      </w:r>
      <w:r w:rsidR="00BE0813" w:rsidRPr="000A2099">
        <w:rPr>
          <w:lang w:val="fr-FR"/>
        </w:rPr>
        <w:t>les</w:t>
      </w:r>
      <w:r w:rsidR="00292C78" w:rsidRPr="000A2099">
        <w:rPr>
          <w:lang w:val="fr-FR"/>
        </w:rPr>
        <w:t xml:space="preserve"> </w:t>
      </w:r>
      <w:r w:rsidR="009C34B3" w:rsidRPr="000A2099">
        <w:rPr>
          <w:lang w:val="fr-FR"/>
        </w:rPr>
        <w:t xml:space="preserve">en tant que dispositif pédagogique favorisant l’immersion des stagiaires dans des situations professionnelles, certes courtes, mais </w:t>
      </w:r>
      <w:r w:rsidR="00BE0813" w:rsidRPr="000A2099">
        <w:rPr>
          <w:lang w:val="fr-FR"/>
        </w:rPr>
        <w:t>réelles</w:t>
      </w:r>
      <w:r w:rsidR="009C34B3" w:rsidRPr="000A2099">
        <w:rPr>
          <w:lang w:val="fr-FR"/>
        </w:rPr>
        <w:t xml:space="preserve">. </w:t>
      </w:r>
    </w:p>
    <w:p w14:paraId="688B2110" w14:textId="06455125" w:rsidR="00936717" w:rsidRPr="000A2099" w:rsidRDefault="00BE0813" w:rsidP="009C34B3">
      <w:pPr>
        <w:shd w:val="clear" w:color="auto" w:fill="FFFFFF"/>
        <w:spacing w:after="100" w:afterAutospacing="1" w:line="240" w:lineRule="auto"/>
        <w:rPr>
          <w:lang w:val="fr-FR"/>
        </w:rPr>
      </w:pPr>
      <w:r w:rsidRPr="000A2099">
        <w:rPr>
          <w:lang w:val="fr-FR"/>
        </w:rPr>
        <w:t xml:space="preserve">Ces stages opérationnels représentent </w:t>
      </w:r>
      <w:r w:rsidR="009C34B3" w:rsidRPr="000A2099">
        <w:rPr>
          <w:lang w:val="fr-FR"/>
        </w:rPr>
        <w:t xml:space="preserve">d’un côté, de </w:t>
      </w:r>
      <w:r w:rsidR="00292C78" w:rsidRPr="000A2099">
        <w:rPr>
          <w:lang w:val="fr-FR"/>
        </w:rPr>
        <w:t>tester leur performance dans un environnement réel</w:t>
      </w:r>
      <w:r w:rsidR="00936717" w:rsidRPr="000A2099">
        <w:rPr>
          <w:lang w:val="fr-FR"/>
        </w:rPr>
        <w:t xml:space="preserve"> </w:t>
      </w:r>
      <w:r w:rsidR="002E0061" w:rsidRPr="000A2099">
        <w:rPr>
          <w:lang w:val="fr-FR"/>
        </w:rPr>
        <w:t xml:space="preserve">et de </w:t>
      </w:r>
      <w:r w:rsidR="009C34B3" w:rsidRPr="000A2099">
        <w:rPr>
          <w:lang w:val="fr-FR"/>
        </w:rPr>
        <w:t xml:space="preserve">l’autre de </w:t>
      </w:r>
      <w:r w:rsidR="00936717" w:rsidRPr="000A2099">
        <w:rPr>
          <w:lang w:val="fr-FR"/>
        </w:rPr>
        <w:t>développe</w:t>
      </w:r>
      <w:r w:rsidR="002E0061" w:rsidRPr="000A2099">
        <w:rPr>
          <w:lang w:val="fr-FR"/>
        </w:rPr>
        <w:t xml:space="preserve">r leur </w:t>
      </w:r>
      <w:r w:rsidR="00936717" w:rsidRPr="000A2099">
        <w:rPr>
          <w:lang w:val="fr-FR"/>
        </w:rPr>
        <w:t>réseau</w:t>
      </w:r>
      <w:r w:rsidRPr="000A2099">
        <w:rPr>
          <w:lang w:val="fr-FR"/>
        </w:rPr>
        <w:t xml:space="preserve"> de contact </w:t>
      </w:r>
      <w:r w:rsidR="00936717" w:rsidRPr="000A2099">
        <w:rPr>
          <w:lang w:val="fr-FR"/>
        </w:rPr>
        <w:t>professionnel</w:t>
      </w:r>
      <w:r w:rsidR="002E0061" w:rsidRPr="000A2099">
        <w:rPr>
          <w:lang w:val="fr-FR"/>
        </w:rPr>
        <w:t xml:space="preserve"> </w:t>
      </w:r>
      <w:r w:rsidRPr="000A2099">
        <w:rPr>
          <w:lang w:val="fr-FR"/>
        </w:rPr>
        <w:t xml:space="preserve">ce </w:t>
      </w:r>
      <w:r w:rsidR="002E0061" w:rsidRPr="000A2099">
        <w:rPr>
          <w:lang w:val="fr-FR"/>
        </w:rPr>
        <w:t>qui pourrait faciliter leur insertion après la formation</w:t>
      </w:r>
      <w:r w:rsidR="00936717" w:rsidRPr="000A2099">
        <w:rPr>
          <w:lang w:val="fr-FR"/>
        </w:rPr>
        <w:t xml:space="preserve"> </w:t>
      </w:r>
    </w:p>
    <w:p w14:paraId="52B85587" w14:textId="46C3A598" w:rsidR="00292C78" w:rsidRPr="00292C78" w:rsidRDefault="009C34B3" w:rsidP="000A2099">
      <w:pPr>
        <w:shd w:val="clear" w:color="auto" w:fill="FFFFFF"/>
        <w:spacing w:after="100" w:afterAutospacing="1" w:line="240" w:lineRule="auto"/>
        <w:rPr>
          <w:b/>
          <w:bCs/>
          <w:lang w:val="fr-FR"/>
        </w:rPr>
      </w:pPr>
      <w:r w:rsidRPr="000A2099">
        <w:rPr>
          <w:lang w:val="fr-FR"/>
        </w:rPr>
        <w:t xml:space="preserve">CCFA a </w:t>
      </w:r>
      <w:r w:rsidR="00981BB7" w:rsidRPr="000A2099">
        <w:rPr>
          <w:lang w:val="fr-FR"/>
        </w:rPr>
        <w:t xml:space="preserve">donc </w:t>
      </w:r>
      <w:r w:rsidR="00100E08" w:rsidRPr="000A2099">
        <w:rPr>
          <w:lang w:val="fr-FR"/>
        </w:rPr>
        <w:t xml:space="preserve">conclu des partenariats privilégiés </w:t>
      </w:r>
      <w:r w:rsidR="00BB5209" w:rsidRPr="000A2099">
        <w:rPr>
          <w:lang w:val="fr-FR"/>
        </w:rPr>
        <w:t>avec les organisateurs</w:t>
      </w:r>
      <w:r w:rsidR="00981BB7" w:rsidRPr="000A2099">
        <w:rPr>
          <w:lang w:val="fr-FR"/>
        </w:rPr>
        <w:t xml:space="preserve"> d’événements d’exception à Marrakech comme les salons internationaux, les congrès, les événements sportifs ou les festivals de cinéma et </w:t>
      </w:r>
      <w:r w:rsidR="000A2099" w:rsidRPr="000A2099">
        <w:rPr>
          <w:lang w:val="fr-FR"/>
        </w:rPr>
        <w:t>ce, afin</w:t>
      </w:r>
      <w:r w:rsidR="00100E08" w:rsidRPr="000A2099">
        <w:rPr>
          <w:lang w:val="fr-FR"/>
        </w:rPr>
        <w:t xml:space="preserve"> de permettre à ses </w:t>
      </w:r>
      <w:r w:rsidR="00981BB7" w:rsidRPr="000A2099">
        <w:rPr>
          <w:lang w:val="fr-FR"/>
        </w:rPr>
        <w:t>stagiaires de</w:t>
      </w:r>
      <w:r w:rsidR="00100E08" w:rsidRPr="000A2099">
        <w:rPr>
          <w:lang w:val="fr-FR"/>
        </w:rPr>
        <w:t xml:space="preserve"> rentrer de plain-pied dans le monde </w:t>
      </w:r>
      <w:r w:rsidR="00981BB7" w:rsidRPr="000A2099">
        <w:rPr>
          <w:lang w:val="fr-FR"/>
        </w:rPr>
        <w:t xml:space="preserve">magique </w:t>
      </w:r>
      <w:r w:rsidR="00100E08" w:rsidRPr="000A2099">
        <w:rPr>
          <w:lang w:val="fr-FR"/>
        </w:rPr>
        <w:t xml:space="preserve">de </w:t>
      </w:r>
      <w:r w:rsidR="000A2099" w:rsidRPr="000A2099">
        <w:rPr>
          <w:lang w:val="fr-FR"/>
        </w:rPr>
        <w:t>l’hospitalité dès</w:t>
      </w:r>
      <w:r w:rsidR="00100E08" w:rsidRPr="000A2099">
        <w:rPr>
          <w:lang w:val="fr-FR"/>
        </w:rPr>
        <w:t xml:space="preserve"> le début de leur formation.</w:t>
      </w:r>
      <w:r w:rsidR="00100E08" w:rsidRPr="000A2099">
        <w:rPr>
          <w:lang w:val="fr-FR"/>
        </w:rPr>
        <w:br/>
      </w:r>
      <w:r w:rsidR="00100E08" w:rsidRPr="000A2099">
        <w:rPr>
          <w:lang w:val="fr-FR"/>
        </w:rPr>
        <w:br/>
      </w:r>
      <w:r w:rsidR="000A2099" w:rsidRPr="000A2099">
        <w:rPr>
          <w:b/>
          <w:bCs/>
          <w:lang w:val="fr-FR"/>
        </w:rPr>
        <w:t>Pourquoi</w:t>
      </w:r>
      <w:r w:rsidR="00292C78" w:rsidRPr="00292C78">
        <w:rPr>
          <w:b/>
          <w:bCs/>
          <w:lang w:val="fr-FR"/>
        </w:rPr>
        <w:t xml:space="preserve"> permettre aux stagiaires de participer </w:t>
      </w:r>
      <w:r w:rsidR="000A2099" w:rsidRPr="000A2099">
        <w:rPr>
          <w:b/>
          <w:bCs/>
          <w:lang w:val="fr-FR"/>
        </w:rPr>
        <w:t>aux opérations évènementielles</w:t>
      </w:r>
    </w:p>
    <w:p w14:paraId="04B5ED6B" w14:textId="77777777" w:rsidR="00292C78" w:rsidRPr="00292C78" w:rsidRDefault="00292C78" w:rsidP="00292C78">
      <w:pPr>
        <w:rPr>
          <w:lang w:val="fr-FR"/>
        </w:rPr>
      </w:pPr>
      <w:r w:rsidRPr="00292C78">
        <w:rPr>
          <w:lang w:val="fr-FR"/>
        </w:rPr>
        <w:t xml:space="preserve">Permettre aux stagiaires de participer aux </w:t>
      </w:r>
      <w:r w:rsidRPr="00292C78">
        <w:rPr>
          <w:b/>
          <w:bCs/>
          <w:lang w:val="fr-FR"/>
        </w:rPr>
        <w:t>opérations événementielles</w:t>
      </w:r>
      <w:r w:rsidRPr="00292C78">
        <w:rPr>
          <w:lang w:val="fr-FR"/>
        </w:rPr>
        <w:t xml:space="preserve"> dans un centre de formation (notamment dans les secteurs du tourisme, de l’hôtellerie ou du transport aérien) présente plusieurs </w:t>
      </w:r>
      <w:r w:rsidRPr="00292C78">
        <w:rPr>
          <w:b/>
          <w:bCs/>
          <w:lang w:val="fr-FR"/>
        </w:rPr>
        <w:t>intérêts pédagogiques, professionnels et institutionnels</w:t>
      </w:r>
      <w:r w:rsidRPr="00292C78">
        <w:rPr>
          <w:lang w:val="fr-FR"/>
        </w:rPr>
        <w:t>.</w:t>
      </w:r>
    </w:p>
    <w:p w14:paraId="5261DF63" w14:textId="77777777" w:rsidR="00292C78" w:rsidRPr="00292C78" w:rsidRDefault="00292C78" w:rsidP="00292C78">
      <w:pPr>
        <w:rPr>
          <w:lang w:val="fr-FR"/>
        </w:rPr>
      </w:pPr>
      <w:r w:rsidRPr="00292C78">
        <w:rPr>
          <w:lang w:val="fr-FR"/>
        </w:rPr>
        <w:t>Voici les principales raisons :</w:t>
      </w:r>
    </w:p>
    <w:p w14:paraId="0FC3B7AD" w14:textId="77777777" w:rsidR="00292C78" w:rsidRPr="00292C78" w:rsidRDefault="00292C78" w:rsidP="00292C78">
      <w:pPr>
        <w:rPr>
          <w:b/>
          <w:bCs/>
          <w:lang w:val="fr-FR"/>
        </w:rPr>
      </w:pPr>
      <w:r w:rsidRPr="00292C78">
        <w:rPr>
          <w:b/>
          <w:bCs/>
          <w:lang w:val="fr-FR"/>
        </w:rPr>
        <w:t>1. Apprentissage par la pratique</w:t>
      </w:r>
    </w:p>
    <w:p w14:paraId="626A321A" w14:textId="77777777" w:rsidR="00292C78" w:rsidRPr="00292C78" w:rsidRDefault="00292C78" w:rsidP="00292C78">
      <w:pPr>
        <w:rPr>
          <w:lang w:val="fr-FR"/>
        </w:rPr>
      </w:pPr>
      <w:r w:rsidRPr="00292C78">
        <w:rPr>
          <w:lang w:val="fr-FR"/>
        </w:rPr>
        <w:t xml:space="preserve">La participation aux événements permet aux stagiaires de </w:t>
      </w:r>
      <w:r w:rsidRPr="00292C78">
        <w:rPr>
          <w:b/>
          <w:bCs/>
          <w:lang w:val="fr-FR"/>
        </w:rPr>
        <w:t>mettre en application les connaissances théoriques</w:t>
      </w:r>
      <w:r w:rsidRPr="00292C78">
        <w:rPr>
          <w:lang w:val="fr-FR"/>
        </w:rPr>
        <w:t xml:space="preserve"> acquises pendant la formation.</w:t>
      </w:r>
      <w:r w:rsidRPr="00292C78">
        <w:rPr>
          <w:lang w:val="fr-FR"/>
        </w:rPr>
        <w:br/>
        <w:t>Ils développent des compétences opérationnelles telles que :</w:t>
      </w:r>
    </w:p>
    <w:p w14:paraId="1F10E983" w14:textId="7359923A" w:rsidR="00292C78" w:rsidRPr="00292C78" w:rsidRDefault="004F1338" w:rsidP="00292C78">
      <w:pPr>
        <w:numPr>
          <w:ilvl w:val="0"/>
          <w:numId w:val="1"/>
        </w:numPr>
        <w:rPr>
          <w:lang w:val="fr-FR"/>
        </w:rPr>
      </w:pPr>
      <w:r w:rsidRPr="00292C78">
        <w:rPr>
          <w:lang w:val="fr-FR"/>
        </w:rPr>
        <w:t>L’accueil</w:t>
      </w:r>
      <w:r w:rsidR="00292C78" w:rsidRPr="00292C78">
        <w:rPr>
          <w:lang w:val="fr-FR"/>
        </w:rPr>
        <w:t xml:space="preserve"> et l’orientation des invités,</w:t>
      </w:r>
    </w:p>
    <w:p w14:paraId="66DB06CD" w14:textId="47AA5D37" w:rsidR="00292C78" w:rsidRPr="00292C78" w:rsidRDefault="004F1338" w:rsidP="00292C78">
      <w:pPr>
        <w:numPr>
          <w:ilvl w:val="0"/>
          <w:numId w:val="1"/>
        </w:numPr>
        <w:rPr>
          <w:lang w:val="fr-FR"/>
        </w:rPr>
      </w:pPr>
      <w:r w:rsidRPr="00292C78">
        <w:rPr>
          <w:lang w:val="fr-FR"/>
        </w:rPr>
        <w:t>La</w:t>
      </w:r>
      <w:r w:rsidR="00292C78" w:rsidRPr="00292C78">
        <w:rPr>
          <w:lang w:val="fr-FR"/>
        </w:rPr>
        <w:t xml:space="preserve"> gestion des flux de personnes,</w:t>
      </w:r>
    </w:p>
    <w:p w14:paraId="7BA0D9DC" w14:textId="0163CD33" w:rsidR="00292C78" w:rsidRPr="00292C78" w:rsidRDefault="004F1338" w:rsidP="00292C78">
      <w:pPr>
        <w:numPr>
          <w:ilvl w:val="0"/>
          <w:numId w:val="1"/>
        </w:numPr>
        <w:rPr>
          <w:lang w:val="fr-FR"/>
        </w:rPr>
      </w:pPr>
      <w:r w:rsidRPr="00292C78">
        <w:rPr>
          <w:lang w:val="fr-FR"/>
        </w:rPr>
        <w:t>La</w:t>
      </w:r>
      <w:r w:rsidR="00292C78" w:rsidRPr="00292C78">
        <w:rPr>
          <w:lang w:val="fr-FR"/>
        </w:rPr>
        <w:t xml:space="preserve"> communication avec le public,</w:t>
      </w:r>
    </w:p>
    <w:p w14:paraId="64D2C2A2" w14:textId="2D58BA81" w:rsidR="00292C78" w:rsidRPr="00292C78" w:rsidRDefault="004F1338" w:rsidP="00292C78">
      <w:pPr>
        <w:numPr>
          <w:ilvl w:val="0"/>
          <w:numId w:val="1"/>
        </w:numPr>
        <w:rPr>
          <w:lang w:val="fr-FR"/>
        </w:rPr>
      </w:pPr>
      <w:r w:rsidRPr="00292C78">
        <w:rPr>
          <w:lang w:val="fr-FR"/>
        </w:rPr>
        <w:t>Le</w:t>
      </w:r>
      <w:r w:rsidR="00292C78" w:rsidRPr="00292C78">
        <w:rPr>
          <w:lang w:val="fr-FR"/>
        </w:rPr>
        <w:t xml:space="preserve"> respect des protocoles professionnels.</w:t>
      </w:r>
    </w:p>
    <w:p w14:paraId="0481A87B" w14:textId="5DC04FFB" w:rsidR="00292C78" w:rsidRPr="00292C78" w:rsidRDefault="00292C78" w:rsidP="00292C78">
      <w:pPr>
        <w:rPr>
          <w:lang w:val="fr-FR"/>
        </w:rPr>
      </w:pPr>
      <w:r w:rsidRPr="00292C78">
        <w:rPr>
          <w:lang w:val="fr-FR"/>
        </w:rPr>
        <w:t xml:space="preserve">Cela correspond au principe pédagogique du </w:t>
      </w:r>
      <w:r w:rsidR="000A2099" w:rsidRPr="00292C78">
        <w:rPr>
          <w:b/>
          <w:bCs/>
          <w:lang w:val="fr-FR"/>
        </w:rPr>
        <w:t>Learning</w:t>
      </w:r>
      <w:r w:rsidRPr="00292C78">
        <w:rPr>
          <w:b/>
          <w:bCs/>
          <w:lang w:val="fr-FR"/>
        </w:rPr>
        <w:t xml:space="preserve"> by </w:t>
      </w:r>
      <w:r w:rsidR="000A2099">
        <w:rPr>
          <w:b/>
          <w:bCs/>
          <w:lang w:val="fr-FR"/>
        </w:rPr>
        <w:t>D</w:t>
      </w:r>
      <w:r w:rsidRPr="00292C78">
        <w:rPr>
          <w:b/>
          <w:bCs/>
          <w:lang w:val="fr-FR"/>
        </w:rPr>
        <w:t>oing</w:t>
      </w:r>
      <w:r w:rsidRPr="00292C78">
        <w:rPr>
          <w:lang w:val="fr-FR"/>
        </w:rPr>
        <w:t>, très utilisé dans les métiers de service.</w:t>
      </w:r>
    </w:p>
    <w:p w14:paraId="7D29322C" w14:textId="77777777" w:rsidR="00292C78" w:rsidRPr="00292C78" w:rsidRDefault="00292C78" w:rsidP="00292C78">
      <w:pPr>
        <w:rPr>
          <w:b/>
          <w:bCs/>
          <w:lang w:val="fr-FR"/>
        </w:rPr>
      </w:pPr>
      <w:r w:rsidRPr="00292C78">
        <w:rPr>
          <w:b/>
          <w:bCs/>
          <w:lang w:val="fr-FR"/>
        </w:rPr>
        <w:t>2. Développement des compétences professionnelles</w:t>
      </w:r>
    </w:p>
    <w:p w14:paraId="3076CABB" w14:textId="77777777" w:rsidR="00292C78" w:rsidRPr="00292C78" w:rsidRDefault="00292C78" w:rsidP="00292C78">
      <w:pPr>
        <w:rPr>
          <w:lang w:val="fr-FR"/>
        </w:rPr>
      </w:pPr>
      <w:r w:rsidRPr="00292C78">
        <w:rPr>
          <w:lang w:val="fr-FR"/>
        </w:rPr>
        <w:t>Les opérations événementielles permettent aux stagiaires de développer plusieurs compétences clés :</w:t>
      </w:r>
    </w:p>
    <w:p w14:paraId="584C2E71" w14:textId="1F5AC30C" w:rsidR="00292C78" w:rsidRPr="00292C78" w:rsidRDefault="004F1338" w:rsidP="00292C78">
      <w:pPr>
        <w:numPr>
          <w:ilvl w:val="0"/>
          <w:numId w:val="2"/>
        </w:numPr>
        <w:rPr>
          <w:lang w:val="fr-FR"/>
        </w:rPr>
      </w:pPr>
      <w:r w:rsidRPr="00292C78">
        <w:rPr>
          <w:b/>
          <w:bCs/>
          <w:lang w:val="fr-FR"/>
        </w:rPr>
        <w:t>Travail</w:t>
      </w:r>
      <w:r w:rsidR="00292C78" w:rsidRPr="00292C78">
        <w:rPr>
          <w:b/>
          <w:bCs/>
          <w:lang w:val="fr-FR"/>
        </w:rPr>
        <w:t xml:space="preserve"> en équipe</w:t>
      </w:r>
      <w:r w:rsidR="00292C78" w:rsidRPr="00292C78">
        <w:rPr>
          <w:lang w:val="fr-FR"/>
        </w:rPr>
        <w:t>,</w:t>
      </w:r>
    </w:p>
    <w:p w14:paraId="7D9E7BF7" w14:textId="35680BB0" w:rsidR="00292C78" w:rsidRPr="00292C78" w:rsidRDefault="004F1338" w:rsidP="00292C78">
      <w:pPr>
        <w:numPr>
          <w:ilvl w:val="0"/>
          <w:numId w:val="2"/>
        </w:numPr>
        <w:rPr>
          <w:lang w:val="fr-FR"/>
        </w:rPr>
      </w:pPr>
      <w:r w:rsidRPr="00292C78">
        <w:rPr>
          <w:b/>
          <w:bCs/>
          <w:lang w:val="fr-FR"/>
        </w:rPr>
        <w:t>Gestion</w:t>
      </w:r>
      <w:r w:rsidR="00292C78" w:rsidRPr="00292C78">
        <w:rPr>
          <w:b/>
          <w:bCs/>
          <w:lang w:val="fr-FR"/>
        </w:rPr>
        <w:t xml:space="preserve"> du stress</w:t>
      </w:r>
      <w:r w:rsidR="00292C78" w:rsidRPr="00292C78">
        <w:rPr>
          <w:lang w:val="fr-FR"/>
        </w:rPr>
        <w:t>,</w:t>
      </w:r>
    </w:p>
    <w:p w14:paraId="4406A78B" w14:textId="3E5F7F96" w:rsidR="00292C78" w:rsidRPr="00292C78" w:rsidRDefault="004F1338" w:rsidP="00292C78">
      <w:pPr>
        <w:numPr>
          <w:ilvl w:val="0"/>
          <w:numId w:val="2"/>
        </w:numPr>
        <w:rPr>
          <w:lang w:val="fr-FR"/>
        </w:rPr>
      </w:pPr>
      <w:r w:rsidRPr="00292C78">
        <w:rPr>
          <w:b/>
          <w:bCs/>
          <w:lang w:val="fr-FR"/>
        </w:rPr>
        <w:t>Sens</w:t>
      </w:r>
      <w:r w:rsidR="00292C78" w:rsidRPr="00292C78">
        <w:rPr>
          <w:b/>
          <w:bCs/>
          <w:lang w:val="fr-FR"/>
        </w:rPr>
        <w:t xml:space="preserve"> du service</w:t>
      </w:r>
      <w:r w:rsidR="00292C78" w:rsidRPr="00292C78">
        <w:rPr>
          <w:lang w:val="fr-FR"/>
        </w:rPr>
        <w:t>,</w:t>
      </w:r>
    </w:p>
    <w:p w14:paraId="4E56603A" w14:textId="7024C98C" w:rsidR="00292C78" w:rsidRPr="00292C78" w:rsidRDefault="004F1338" w:rsidP="00292C78">
      <w:pPr>
        <w:numPr>
          <w:ilvl w:val="0"/>
          <w:numId w:val="2"/>
        </w:numPr>
        <w:rPr>
          <w:lang w:val="fr-FR"/>
        </w:rPr>
      </w:pPr>
      <w:r w:rsidRPr="00292C78">
        <w:rPr>
          <w:b/>
          <w:bCs/>
          <w:lang w:val="fr-FR"/>
        </w:rPr>
        <w:t>Communication</w:t>
      </w:r>
      <w:r w:rsidR="00292C78" w:rsidRPr="00292C78">
        <w:rPr>
          <w:b/>
          <w:bCs/>
          <w:lang w:val="fr-FR"/>
        </w:rPr>
        <w:t xml:space="preserve"> professionnelle</w:t>
      </w:r>
      <w:r w:rsidR="00292C78" w:rsidRPr="00292C78">
        <w:rPr>
          <w:lang w:val="fr-FR"/>
        </w:rPr>
        <w:t>,</w:t>
      </w:r>
    </w:p>
    <w:p w14:paraId="62B67E04" w14:textId="2DE4B814" w:rsidR="00292C78" w:rsidRPr="00292C78" w:rsidRDefault="004F1338" w:rsidP="00292C78">
      <w:pPr>
        <w:numPr>
          <w:ilvl w:val="0"/>
          <w:numId w:val="2"/>
        </w:numPr>
        <w:rPr>
          <w:lang w:val="fr-FR"/>
        </w:rPr>
      </w:pPr>
      <w:r w:rsidRPr="00292C78">
        <w:rPr>
          <w:b/>
          <w:bCs/>
          <w:lang w:val="fr-FR"/>
        </w:rPr>
        <w:t>Réactivité</w:t>
      </w:r>
      <w:r w:rsidR="00292C78" w:rsidRPr="00292C78">
        <w:rPr>
          <w:b/>
          <w:bCs/>
          <w:lang w:val="fr-FR"/>
        </w:rPr>
        <w:t xml:space="preserve"> face aux imprévus</w:t>
      </w:r>
      <w:r w:rsidR="00292C78" w:rsidRPr="00292C78">
        <w:rPr>
          <w:lang w:val="fr-FR"/>
        </w:rPr>
        <w:t>.</w:t>
      </w:r>
    </w:p>
    <w:p w14:paraId="0E0D3D57" w14:textId="77777777" w:rsidR="00292C78" w:rsidRPr="00292C78" w:rsidRDefault="00292C78" w:rsidP="00292C78">
      <w:pPr>
        <w:rPr>
          <w:lang w:val="fr-FR"/>
        </w:rPr>
      </w:pPr>
      <w:r w:rsidRPr="00292C78">
        <w:rPr>
          <w:lang w:val="fr-FR"/>
        </w:rPr>
        <w:t>Ces compétences sont particulièrement essentielles dans les métiers :</w:t>
      </w:r>
    </w:p>
    <w:p w14:paraId="2CF6FCF0" w14:textId="7427E4FD" w:rsidR="00292C78" w:rsidRPr="00292C78" w:rsidRDefault="004F1338" w:rsidP="00292C78">
      <w:pPr>
        <w:numPr>
          <w:ilvl w:val="0"/>
          <w:numId w:val="3"/>
        </w:numPr>
        <w:rPr>
          <w:lang w:val="fr-FR"/>
        </w:rPr>
      </w:pPr>
      <w:r w:rsidRPr="00292C78">
        <w:rPr>
          <w:lang w:val="fr-FR"/>
        </w:rPr>
        <w:t>D’hôtesse</w:t>
      </w:r>
      <w:r w:rsidR="00292C78" w:rsidRPr="00292C78">
        <w:rPr>
          <w:lang w:val="fr-FR"/>
        </w:rPr>
        <w:t xml:space="preserve"> de l’air,</w:t>
      </w:r>
    </w:p>
    <w:p w14:paraId="1A523DDC" w14:textId="4E008F8F" w:rsidR="00292C78" w:rsidRPr="00292C78" w:rsidRDefault="004F1338" w:rsidP="00292C78">
      <w:pPr>
        <w:numPr>
          <w:ilvl w:val="0"/>
          <w:numId w:val="3"/>
        </w:numPr>
        <w:rPr>
          <w:lang w:val="fr-FR"/>
        </w:rPr>
      </w:pPr>
      <w:r w:rsidRPr="00292C78">
        <w:rPr>
          <w:lang w:val="fr-FR"/>
        </w:rPr>
        <w:lastRenderedPageBreak/>
        <w:t>D’agent</w:t>
      </w:r>
      <w:r w:rsidR="00292C78" w:rsidRPr="00292C78">
        <w:rPr>
          <w:lang w:val="fr-FR"/>
        </w:rPr>
        <w:t xml:space="preserve"> d’escale,</w:t>
      </w:r>
    </w:p>
    <w:p w14:paraId="601BDD03" w14:textId="68C42B2E" w:rsidR="00292C78" w:rsidRPr="00292C78" w:rsidRDefault="004F1338" w:rsidP="00292C78">
      <w:pPr>
        <w:numPr>
          <w:ilvl w:val="0"/>
          <w:numId w:val="3"/>
        </w:numPr>
        <w:rPr>
          <w:lang w:val="fr-FR"/>
        </w:rPr>
      </w:pPr>
      <w:r w:rsidRPr="00292C78">
        <w:rPr>
          <w:lang w:val="fr-FR"/>
        </w:rPr>
        <w:t>D’hospitalité</w:t>
      </w:r>
      <w:r w:rsidR="00292C78" w:rsidRPr="00292C78">
        <w:rPr>
          <w:lang w:val="fr-FR"/>
        </w:rPr>
        <w:t xml:space="preserve"> touristique.</w:t>
      </w:r>
    </w:p>
    <w:p w14:paraId="27FAAFDB" w14:textId="77777777" w:rsidR="00292C78" w:rsidRPr="00292C78" w:rsidRDefault="00292C78" w:rsidP="00292C78">
      <w:pPr>
        <w:rPr>
          <w:b/>
          <w:bCs/>
          <w:lang w:val="fr-FR"/>
        </w:rPr>
      </w:pPr>
      <w:r w:rsidRPr="00292C78">
        <w:rPr>
          <w:b/>
          <w:bCs/>
          <w:lang w:val="fr-FR"/>
        </w:rPr>
        <w:t>3. Immersion dans un environnement réel</w:t>
      </w:r>
    </w:p>
    <w:p w14:paraId="57393063" w14:textId="77777777" w:rsidR="00292C78" w:rsidRPr="00292C78" w:rsidRDefault="00292C78" w:rsidP="00292C78">
      <w:pPr>
        <w:rPr>
          <w:lang w:val="fr-FR"/>
        </w:rPr>
      </w:pPr>
      <w:r w:rsidRPr="00292C78">
        <w:rPr>
          <w:lang w:val="fr-FR"/>
        </w:rPr>
        <w:t xml:space="preserve">Les événements constituent une </w:t>
      </w:r>
      <w:r w:rsidRPr="00292C78">
        <w:rPr>
          <w:b/>
          <w:bCs/>
          <w:lang w:val="fr-FR"/>
        </w:rPr>
        <w:t>situation réelle de travail</w:t>
      </w:r>
      <w:r w:rsidRPr="00292C78">
        <w:rPr>
          <w:lang w:val="fr-FR"/>
        </w:rPr>
        <w:t>.</w:t>
      </w:r>
      <w:r w:rsidRPr="00292C78">
        <w:rPr>
          <w:lang w:val="fr-FR"/>
        </w:rPr>
        <w:br/>
        <w:t>Les stagiaires découvrent :</w:t>
      </w:r>
    </w:p>
    <w:p w14:paraId="480218E9" w14:textId="0B469063" w:rsidR="00292C78" w:rsidRPr="00292C78" w:rsidRDefault="004F1338" w:rsidP="00292C78">
      <w:pPr>
        <w:numPr>
          <w:ilvl w:val="0"/>
          <w:numId w:val="4"/>
        </w:numPr>
        <w:rPr>
          <w:lang w:val="fr-FR"/>
        </w:rPr>
      </w:pPr>
      <w:r w:rsidRPr="00292C78">
        <w:rPr>
          <w:lang w:val="fr-FR"/>
        </w:rPr>
        <w:t>Les</w:t>
      </w:r>
      <w:r w:rsidR="00292C78" w:rsidRPr="00292C78">
        <w:rPr>
          <w:lang w:val="fr-FR"/>
        </w:rPr>
        <w:t xml:space="preserve"> exigences du terrain,</w:t>
      </w:r>
    </w:p>
    <w:p w14:paraId="13827F69" w14:textId="6FA11966" w:rsidR="00292C78" w:rsidRPr="00292C78" w:rsidRDefault="004F1338" w:rsidP="00292C78">
      <w:pPr>
        <w:numPr>
          <w:ilvl w:val="0"/>
          <w:numId w:val="4"/>
        </w:numPr>
        <w:rPr>
          <w:lang w:val="fr-FR"/>
        </w:rPr>
      </w:pPr>
      <w:r w:rsidRPr="00292C78">
        <w:rPr>
          <w:lang w:val="fr-FR"/>
        </w:rPr>
        <w:t>Les</w:t>
      </w:r>
      <w:r w:rsidR="00292C78" w:rsidRPr="00292C78">
        <w:rPr>
          <w:lang w:val="fr-FR"/>
        </w:rPr>
        <w:t xml:space="preserve"> standards professionnels,</w:t>
      </w:r>
    </w:p>
    <w:p w14:paraId="105E8DAE" w14:textId="600E5F36" w:rsidR="00292C78" w:rsidRPr="00292C78" w:rsidRDefault="004F1338" w:rsidP="00292C78">
      <w:pPr>
        <w:numPr>
          <w:ilvl w:val="0"/>
          <w:numId w:val="4"/>
        </w:numPr>
        <w:rPr>
          <w:lang w:val="fr-FR"/>
        </w:rPr>
      </w:pPr>
      <w:r w:rsidRPr="00292C78">
        <w:rPr>
          <w:lang w:val="fr-FR"/>
        </w:rPr>
        <w:t>Les</w:t>
      </w:r>
      <w:r w:rsidR="00292C78" w:rsidRPr="00292C78">
        <w:rPr>
          <w:lang w:val="fr-FR"/>
        </w:rPr>
        <w:t xml:space="preserve"> attentes des clients et partenaires.</w:t>
      </w:r>
    </w:p>
    <w:p w14:paraId="166DF7F9" w14:textId="77777777" w:rsidR="00292C78" w:rsidRPr="00292C78" w:rsidRDefault="00292C78" w:rsidP="00292C78">
      <w:pPr>
        <w:rPr>
          <w:lang w:val="fr-FR"/>
        </w:rPr>
      </w:pPr>
      <w:r w:rsidRPr="00292C78">
        <w:rPr>
          <w:lang w:val="fr-FR"/>
        </w:rPr>
        <w:t xml:space="preserve">Cela facilite leur </w:t>
      </w:r>
      <w:r w:rsidRPr="00292C78">
        <w:rPr>
          <w:b/>
          <w:bCs/>
          <w:lang w:val="fr-FR"/>
        </w:rPr>
        <w:t>transition vers le marché du travail</w:t>
      </w:r>
      <w:r w:rsidRPr="00292C78">
        <w:rPr>
          <w:lang w:val="fr-FR"/>
        </w:rPr>
        <w:t>.</w:t>
      </w:r>
    </w:p>
    <w:p w14:paraId="13CEC1EF" w14:textId="77777777" w:rsidR="00292C78" w:rsidRPr="00292C78" w:rsidRDefault="00292C78" w:rsidP="00292C78">
      <w:pPr>
        <w:rPr>
          <w:b/>
          <w:bCs/>
          <w:lang w:val="fr-FR"/>
        </w:rPr>
      </w:pPr>
      <w:r w:rsidRPr="00292C78">
        <w:rPr>
          <w:b/>
          <w:bCs/>
          <w:lang w:val="fr-FR"/>
        </w:rPr>
        <w:t>4. Valorisation de l’image du centre de formation</w:t>
      </w:r>
    </w:p>
    <w:p w14:paraId="7DF2A352" w14:textId="77777777" w:rsidR="00292C78" w:rsidRPr="00292C78" w:rsidRDefault="00292C78" w:rsidP="00292C78">
      <w:pPr>
        <w:rPr>
          <w:lang w:val="fr-FR"/>
        </w:rPr>
      </w:pPr>
      <w:r w:rsidRPr="00292C78">
        <w:rPr>
          <w:lang w:val="fr-FR"/>
        </w:rPr>
        <w:t>La participation des stagiaires aux événements permet aussi :</w:t>
      </w:r>
    </w:p>
    <w:p w14:paraId="60707527" w14:textId="78F67B20" w:rsidR="00292C78" w:rsidRPr="00292C78" w:rsidRDefault="004F1338" w:rsidP="00292C78">
      <w:pPr>
        <w:numPr>
          <w:ilvl w:val="0"/>
          <w:numId w:val="5"/>
        </w:numPr>
        <w:rPr>
          <w:lang w:val="fr-FR"/>
        </w:rPr>
      </w:pPr>
      <w:r w:rsidRPr="00292C78">
        <w:rPr>
          <w:lang w:val="fr-FR"/>
        </w:rPr>
        <w:t>De</w:t>
      </w:r>
      <w:r w:rsidR="00292C78" w:rsidRPr="00292C78">
        <w:rPr>
          <w:lang w:val="fr-FR"/>
        </w:rPr>
        <w:t xml:space="preserve"> </w:t>
      </w:r>
      <w:r w:rsidR="00292C78" w:rsidRPr="00292C78">
        <w:rPr>
          <w:b/>
          <w:bCs/>
          <w:lang w:val="fr-FR"/>
        </w:rPr>
        <w:t>mettre en valeur les compétences des apprenants</w:t>
      </w:r>
      <w:r w:rsidR="00292C78" w:rsidRPr="00292C78">
        <w:rPr>
          <w:lang w:val="fr-FR"/>
        </w:rPr>
        <w:t>,</w:t>
      </w:r>
    </w:p>
    <w:p w14:paraId="554B3674" w14:textId="4B65D0D6" w:rsidR="00292C78" w:rsidRPr="00292C78" w:rsidRDefault="004F1338" w:rsidP="00292C78">
      <w:pPr>
        <w:numPr>
          <w:ilvl w:val="0"/>
          <w:numId w:val="5"/>
        </w:numPr>
        <w:rPr>
          <w:lang w:val="fr-FR"/>
        </w:rPr>
      </w:pPr>
      <w:r w:rsidRPr="00292C78">
        <w:rPr>
          <w:lang w:val="fr-FR"/>
        </w:rPr>
        <w:t>De</w:t>
      </w:r>
      <w:r w:rsidR="00292C78" w:rsidRPr="00292C78">
        <w:rPr>
          <w:lang w:val="fr-FR"/>
        </w:rPr>
        <w:t xml:space="preserve"> </w:t>
      </w:r>
      <w:r w:rsidR="00292C78" w:rsidRPr="00292C78">
        <w:rPr>
          <w:b/>
          <w:bCs/>
          <w:lang w:val="fr-FR"/>
        </w:rPr>
        <w:t>renforcer la visibilité du centre</w:t>
      </w:r>
      <w:r w:rsidR="00292C78" w:rsidRPr="00292C78">
        <w:rPr>
          <w:lang w:val="fr-FR"/>
        </w:rPr>
        <w:t>,</w:t>
      </w:r>
    </w:p>
    <w:p w14:paraId="4174DF73" w14:textId="316F84F8" w:rsidR="00292C78" w:rsidRPr="00292C78" w:rsidRDefault="004F1338" w:rsidP="00292C78">
      <w:pPr>
        <w:numPr>
          <w:ilvl w:val="0"/>
          <w:numId w:val="5"/>
        </w:numPr>
        <w:rPr>
          <w:lang w:val="fr-FR"/>
        </w:rPr>
      </w:pPr>
      <w:r w:rsidRPr="00292C78">
        <w:rPr>
          <w:lang w:val="fr-FR"/>
        </w:rPr>
        <w:t>De</w:t>
      </w:r>
      <w:r w:rsidR="00292C78" w:rsidRPr="00292C78">
        <w:rPr>
          <w:lang w:val="fr-FR"/>
        </w:rPr>
        <w:t xml:space="preserve"> créer des </w:t>
      </w:r>
      <w:r w:rsidR="00292C78" w:rsidRPr="00292C78">
        <w:rPr>
          <w:b/>
          <w:bCs/>
          <w:lang w:val="fr-FR"/>
        </w:rPr>
        <w:t>opportunités de networking avec des professionnels</w:t>
      </w:r>
      <w:r w:rsidR="00292C78" w:rsidRPr="00292C78">
        <w:rPr>
          <w:lang w:val="fr-FR"/>
        </w:rPr>
        <w:t>.</w:t>
      </w:r>
    </w:p>
    <w:p w14:paraId="3BAD1A6A" w14:textId="77777777" w:rsidR="00292C78" w:rsidRPr="00292C78" w:rsidRDefault="00292C78" w:rsidP="00292C78">
      <w:pPr>
        <w:rPr>
          <w:lang w:val="fr-FR"/>
        </w:rPr>
      </w:pPr>
      <w:r w:rsidRPr="00292C78">
        <w:rPr>
          <w:lang w:val="fr-FR"/>
        </w:rPr>
        <w:t xml:space="preserve">Pour un centre comme </w:t>
      </w:r>
      <w:r w:rsidRPr="00292C78">
        <w:rPr>
          <w:b/>
          <w:bCs/>
          <w:lang w:val="fr-FR"/>
        </w:rPr>
        <w:t>CCFA à Marrakech</w:t>
      </w:r>
      <w:r w:rsidRPr="00292C78">
        <w:rPr>
          <w:lang w:val="fr-FR"/>
        </w:rPr>
        <w:t>, cela peut renforcer les relations avec :</w:t>
      </w:r>
    </w:p>
    <w:p w14:paraId="7ADB33F7" w14:textId="0674E42B" w:rsidR="00292C78" w:rsidRPr="00292C78" w:rsidRDefault="004F1338" w:rsidP="00292C78">
      <w:pPr>
        <w:numPr>
          <w:ilvl w:val="0"/>
          <w:numId w:val="6"/>
        </w:numPr>
        <w:rPr>
          <w:lang w:val="fr-FR"/>
        </w:rPr>
      </w:pPr>
      <w:r w:rsidRPr="00292C78">
        <w:rPr>
          <w:lang w:val="fr-FR"/>
        </w:rPr>
        <w:t>Les</w:t>
      </w:r>
      <w:r w:rsidR="00292C78" w:rsidRPr="00292C78">
        <w:rPr>
          <w:lang w:val="fr-FR"/>
        </w:rPr>
        <w:t xml:space="preserve"> hôtels,</w:t>
      </w:r>
    </w:p>
    <w:p w14:paraId="4665744E" w14:textId="433C1EA4" w:rsidR="00292C78" w:rsidRPr="00292C78" w:rsidRDefault="004F1338" w:rsidP="00292C78">
      <w:pPr>
        <w:numPr>
          <w:ilvl w:val="0"/>
          <w:numId w:val="6"/>
        </w:numPr>
        <w:rPr>
          <w:lang w:val="fr-FR"/>
        </w:rPr>
      </w:pPr>
      <w:r w:rsidRPr="00292C78">
        <w:rPr>
          <w:lang w:val="fr-FR"/>
        </w:rPr>
        <w:t>Les</w:t>
      </w:r>
      <w:r w:rsidR="00292C78" w:rsidRPr="00292C78">
        <w:rPr>
          <w:lang w:val="fr-FR"/>
        </w:rPr>
        <w:t xml:space="preserve"> compagnies aériennes,</w:t>
      </w:r>
    </w:p>
    <w:p w14:paraId="3D2BABA1" w14:textId="14B2DC3E" w:rsidR="00292C78" w:rsidRPr="00292C78" w:rsidRDefault="004F1338" w:rsidP="00292C78">
      <w:pPr>
        <w:numPr>
          <w:ilvl w:val="0"/>
          <w:numId w:val="6"/>
        </w:numPr>
        <w:rPr>
          <w:lang w:val="fr-FR"/>
        </w:rPr>
      </w:pPr>
      <w:r w:rsidRPr="00292C78">
        <w:rPr>
          <w:lang w:val="fr-FR"/>
        </w:rPr>
        <w:t>Les</w:t>
      </w:r>
      <w:r w:rsidR="00292C78" w:rsidRPr="00292C78">
        <w:rPr>
          <w:lang w:val="fr-FR"/>
        </w:rPr>
        <w:t xml:space="preserve"> agences événementielles.</w:t>
      </w:r>
    </w:p>
    <w:p w14:paraId="4F640A6A" w14:textId="77777777" w:rsidR="00292C78" w:rsidRPr="00292C78" w:rsidRDefault="00292C78" w:rsidP="00292C78">
      <w:pPr>
        <w:rPr>
          <w:b/>
          <w:bCs/>
          <w:lang w:val="fr-FR"/>
        </w:rPr>
      </w:pPr>
      <w:r w:rsidRPr="00292C78">
        <w:rPr>
          <w:b/>
          <w:bCs/>
          <w:lang w:val="fr-FR"/>
        </w:rPr>
        <w:t>5. Développement de l’autonomie et de la confiance</w:t>
      </w:r>
    </w:p>
    <w:p w14:paraId="4BF076EC" w14:textId="77777777" w:rsidR="00292C78" w:rsidRPr="00292C78" w:rsidRDefault="00292C78" w:rsidP="00292C78">
      <w:pPr>
        <w:rPr>
          <w:lang w:val="fr-FR"/>
        </w:rPr>
      </w:pPr>
      <w:r w:rsidRPr="00292C78">
        <w:rPr>
          <w:lang w:val="fr-FR"/>
        </w:rPr>
        <w:t>Lorsqu’ils participent à l’organisation ou à la gestion d’un événement, les stagiaires gagnent :</w:t>
      </w:r>
    </w:p>
    <w:p w14:paraId="630F2395" w14:textId="29F72CE0" w:rsidR="00292C78" w:rsidRPr="00292C78" w:rsidRDefault="004F1338" w:rsidP="00292C78">
      <w:pPr>
        <w:numPr>
          <w:ilvl w:val="0"/>
          <w:numId w:val="7"/>
        </w:numPr>
        <w:rPr>
          <w:lang w:val="fr-FR"/>
        </w:rPr>
      </w:pPr>
      <w:r w:rsidRPr="00292C78">
        <w:rPr>
          <w:lang w:val="fr-FR"/>
        </w:rPr>
        <w:t>En</w:t>
      </w:r>
      <w:r w:rsidR="00292C78" w:rsidRPr="00292C78">
        <w:rPr>
          <w:lang w:val="fr-FR"/>
        </w:rPr>
        <w:t xml:space="preserve"> </w:t>
      </w:r>
      <w:r w:rsidR="00292C78" w:rsidRPr="00292C78">
        <w:rPr>
          <w:b/>
          <w:bCs/>
          <w:lang w:val="fr-FR"/>
        </w:rPr>
        <w:t>autonomie</w:t>
      </w:r>
      <w:r w:rsidR="00292C78" w:rsidRPr="00292C78">
        <w:rPr>
          <w:lang w:val="fr-FR"/>
        </w:rPr>
        <w:t>,</w:t>
      </w:r>
    </w:p>
    <w:p w14:paraId="56D501E4" w14:textId="2002CA6F" w:rsidR="00292C78" w:rsidRPr="00292C78" w:rsidRDefault="004F1338" w:rsidP="00292C78">
      <w:pPr>
        <w:numPr>
          <w:ilvl w:val="0"/>
          <w:numId w:val="7"/>
        </w:numPr>
        <w:rPr>
          <w:lang w:val="fr-FR"/>
        </w:rPr>
      </w:pPr>
      <w:r w:rsidRPr="00292C78">
        <w:rPr>
          <w:lang w:val="fr-FR"/>
        </w:rPr>
        <w:t>En</w:t>
      </w:r>
      <w:r w:rsidR="00292C78" w:rsidRPr="00292C78">
        <w:rPr>
          <w:lang w:val="fr-FR"/>
        </w:rPr>
        <w:t xml:space="preserve"> </w:t>
      </w:r>
      <w:r w:rsidR="00292C78" w:rsidRPr="00292C78">
        <w:rPr>
          <w:b/>
          <w:bCs/>
          <w:lang w:val="fr-FR"/>
        </w:rPr>
        <w:t>sens des responsabilités</w:t>
      </w:r>
      <w:r w:rsidR="00292C78" w:rsidRPr="00292C78">
        <w:rPr>
          <w:lang w:val="fr-FR"/>
        </w:rPr>
        <w:t>,</w:t>
      </w:r>
    </w:p>
    <w:p w14:paraId="44B65DD9" w14:textId="374DFEF0" w:rsidR="00292C78" w:rsidRPr="00292C78" w:rsidRDefault="004F1338" w:rsidP="00292C78">
      <w:pPr>
        <w:numPr>
          <w:ilvl w:val="0"/>
          <w:numId w:val="7"/>
        </w:numPr>
        <w:rPr>
          <w:lang w:val="fr-FR"/>
        </w:rPr>
      </w:pPr>
      <w:r w:rsidRPr="00292C78">
        <w:rPr>
          <w:lang w:val="fr-FR"/>
        </w:rPr>
        <w:t>En</w:t>
      </w:r>
      <w:r w:rsidR="00292C78" w:rsidRPr="00292C78">
        <w:rPr>
          <w:lang w:val="fr-FR"/>
        </w:rPr>
        <w:t xml:space="preserve"> </w:t>
      </w:r>
      <w:r w:rsidR="00292C78" w:rsidRPr="00292C78">
        <w:rPr>
          <w:b/>
          <w:bCs/>
          <w:lang w:val="fr-FR"/>
        </w:rPr>
        <w:t>confiance en eux</w:t>
      </w:r>
      <w:r w:rsidR="00292C78" w:rsidRPr="00292C78">
        <w:rPr>
          <w:lang w:val="fr-FR"/>
        </w:rPr>
        <w:t>.</w:t>
      </w:r>
    </w:p>
    <w:p w14:paraId="233B1564" w14:textId="77777777" w:rsidR="00292C78" w:rsidRPr="00292C78" w:rsidRDefault="00292C78" w:rsidP="00292C78">
      <w:pPr>
        <w:rPr>
          <w:lang w:val="fr-FR"/>
        </w:rPr>
      </w:pPr>
      <w:r w:rsidRPr="00292C78">
        <w:rPr>
          <w:lang w:val="fr-FR"/>
        </w:rPr>
        <w:t>Ces éléments sont déterminants pour leur future insertion professionnelle.</w:t>
      </w:r>
    </w:p>
    <w:p w14:paraId="2CB062B7" w14:textId="77777777" w:rsidR="00292C78" w:rsidRPr="00292C78" w:rsidRDefault="00292C78" w:rsidP="00292C78">
      <w:pPr>
        <w:rPr>
          <w:b/>
          <w:bCs/>
          <w:lang w:val="fr-FR"/>
        </w:rPr>
      </w:pPr>
      <w:r w:rsidRPr="00292C78">
        <w:rPr>
          <w:b/>
          <w:bCs/>
          <w:lang w:val="fr-FR"/>
        </w:rPr>
        <w:t>6. Conformité avec les approches pédagogiques modernes</w:t>
      </w:r>
    </w:p>
    <w:p w14:paraId="05C7C19A" w14:textId="77777777" w:rsidR="00292C78" w:rsidRPr="00292C78" w:rsidRDefault="00292C78" w:rsidP="00292C78">
      <w:pPr>
        <w:rPr>
          <w:lang w:val="fr-FR"/>
        </w:rPr>
      </w:pPr>
      <w:r w:rsidRPr="00292C78">
        <w:rPr>
          <w:lang w:val="fr-FR"/>
        </w:rPr>
        <w:t xml:space="preserve">Dans le cadre de systèmes de management de l’éducation comme la norme </w:t>
      </w:r>
      <w:r w:rsidRPr="00292C78">
        <w:rPr>
          <w:b/>
          <w:bCs/>
          <w:lang w:val="fr-FR"/>
        </w:rPr>
        <w:t>ISO 21001</w:t>
      </w:r>
      <w:r w:rsidRPr="00292C78">
        <w:rPr>
          <w:lang w:val="fr-FR"/>
        </w:rPr>
        <w:t>, l’implication active des apprenants dans des activités pratiques est fortement encouragée afin de :</w:t>
      </w:r>
    </w:p>
    <w:p w14:paraId="5B5AF07C" w14:textId="12A5A0C3" w:rsidR="00292C78" w:rsidRPr="00292C78" w:rsidRDefault="000A2099" w:rsidP="00292C78">
      <w:pPr>
        <w:numPr>
          <w:ilvl w:val="0"/>
          <w:numId w:val="8"/>
        </w:numPr>
        <w:rPr>
          <w:lang w:val="fr-FR"/>
        </w:rPr>
      </w:pPr>
      <w:r w:rsidRPr="00292C78">
        <w:rPr>
          <w:lang w:val="fr-FR"/>
        </w:rPr>
        <w:t>Améliorer</w:t>
      </w:r>
      <w:r w:rsidR="00292C78" w:rsidRPr="00292C78">
        <w:rPr>
          <w:lang w:val="fr-FR"/>
        </w:rPr>
        <w:t xml:space="preserve"> l’expérience d’apprentissage,</w:t>
      </w:r>
    </w:p>
    <w:p w14:paraId="4AC8A016" w14:textId="7FB9B7BF" w:rsidR="00292C78" w:rsidRPr="00292C78" w:rsidRDefault="000A2099" w:rsidP="00292C78">
      <w:pPr>
        <w:numPr>
          <w:ilvl w:val="0"/>
          <w:numId w:val="8"/>
        </w:numPr>
        <w:rPr>
          <w:lang w:val="fr-FR"/>
        </w:rPr>
      </w:pPr>
      <w:r w:rsidRPr="00292C78">
        <w:rPr>
          <w:lang w:val="fr-FR"/>
        </w:rPr>
        <w:t>Développer</w:t>
      </w:r>
      <w:r w:rsidR="00292C78" w:rsidRPr="00292C78">
        <w:rPr>
          <w:lang w:val="fr-FR"/>
        </w:rPr>
        <w:t xml:space="preserve"> les compétences professionnelles réelles.</w:t>
      </w:r>
    </w:p>
    <w:p w14:paraId="6B6E1836" w14:textId="77777777" w:rsidR="004369F9" w:rsidRPr="00292C78" w:rsidRDefault="004369F9">
      <w:pPr>
        <w:rPr>
          <w:lang w:val="fr-FR"/>
        </w:rPr>
      </w:pPr>
    </w:p>
    <w:sectPr w:rsidR="004369F9" w:rsidRPr="00292C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069DE"/>
    <w:multiLevelType w:val="multilevel"/>
    <w:tmpl w:val="6CD6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15067"/>
    <w:multiLevelType w:val="multilevel"/>
    <w:tmpl w:val="7F02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4295D"/>
    <w:multiLevelType w:val="multilevel"/>
    <w:tmpl w:val="FE56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07D8E"/>
    <w:multiLevelType w:val="multilevel"/>
    <w:tmpl w:val="E56A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1157E7"/>
    <w:multiLevelType w:val="multilevel"/>
    <w:tmpl w:val="0050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F36897"/>
    <w:multiLevelType w:val="multilevel"/>
    <w:tmpl w:val="6EF4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BA188B"/>
    <w:multiLevelType w:val="multilevel"/>
    <w:tmpl w:val="6840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4B5AFA"/>
    <w:multiLevelType w:val="multilevel"/>
    <w:tmpl w:val="F0D0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57242">
    <w:abstractNumId w:val="3"/>
  </w:num>
  <w:num w:numId="2" w16cid:durableId="662246006">
    <w:abstractNumId w:val="0"/>
  </w:num>
  <w:num w:numId="3" w16cid:durableId="1883440667">
    <w:abstractNumId w:val="7"/>
  </w:num>
  <w:num w:numId="4" w16cid:durableId="2033147787">
    <w:abstractNumId w:val="6"/>
  </w:num>
  <w:num w:numId="5" w16cid:durableId="1238708889">
    <w:abstractNumId w:val="1"/>
  </w:num>
  <w:num w:numId="6" w16cid:durableId="782961621">
    <w:abstractNumId w:val="4"/>
  </w:num>
  <w:num w:numId="7" w16cid:durableId="1712456926">
    <w:abstractNumId w:val="2"/>
  </w:num>
  <w:num w:numId="8" w16cid:durableId="5192011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E08"/>
    <w:rsid w:val="000A2099"/>
    <w:rsid w:val="00100E08"/>
    <w:rsid w:val="00111A63"/>
    <w:rsid w:val="00292C78"/>
    <w:rsid w:val="002E0061"/>
    <w:rsid w:val="003F0BD0"/>
    <w:rsid w:val="004369F9"/>
    <w:rsid w:val="004F1338"/>
    <w:rsid w:val="008A5E93"/>
    <w:rsid w:val="00936717"/>
    <w:rsid w:val="00981BB7"/>
    <w:rsid w:val="009C34B3"/>
    <w:rsid w:val="00A03B79"/>
    <w:rsid w:val="00BB5209"/>
    <w:rsid w:val="00BE0813"/>
    <w:rsid w:val="00D13E9E"/>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194B4"/>
  <w15:chartTrackingRefBased/>
  <w15:docId w15:val="{8D7E7D81-E794-421A-8098-DD13663E8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M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E08"/>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111A6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699</TotalTime>
  <Pages>3</Pages>
  <Words>547</Words>
  <Characters>3427</Characters>
  <Application>Microsoft Office Word</Application>
  <DocSecurity>0</DocSecurity>
  <Lines>76</Lines>
  <Paragraphs>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CCFA Marrakech</dc:creator>
  <cp:keywords/>
  <dc:description/>
  <cp:lastModifiedBy>CCFA Marrakech</cp:lastModifiedBy>
  <cp:revision>4</cp:revision>
  <dcterms:created xsi:type="dcterms:W3CDTF">2023-07-02T01:54:00Z</dcterms:created>
  <dcterms:modified xsi:type="dcterms:W3CDTF">2026-05-31T03:53:00Z</dcterms:modified>
</cp:coreProperties>
</file>