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89D41" w14:textId="591DA03A" w:rsidR="00FC060F" w:rsidRPr="00970A30" w:rsidRDefault="00F7494F" w:rsidP="00970A3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t>配置路由时选中样式试用a</w:t>
      </w:r>
      <w:r>
        <w:t>ctive-class=”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，默认首页会有固定的试用，要在上面加上</w:t>
      </w:r>
      <w:r w:rsidRPr="00970A30">
        <w:rPr>
          <w:rFonts w:hint="eastAsia"/>
          <w:color w:val="FF0000"/>
        </w:rPr>
        <w:t>e</w:t>
      </w:r>
      <w:r w:rsidRPr="00970A30">
        <w:rPr>
          <w:color w:val="FF0000"/>
        </w:rPr>
        <w:t>xact</w:t>
      </w:r>
      <w:r w:rsidRPr="00970A30">
        <w:rPr>
          <w:rFonts w:hint="eastAsia"/>
          <w:color w:val="000000" w:themeColor="text1"/>
        </w:rPr>
        <w:t>或者在路由中添加属性值l</w:t>
      </w:r>
      <w:r w:rsidRPr="00970A30">
        <w:rPr>
          <w:color w:val="000000" w:themeColor="text1"/>
        </w:rPr>
        <w:t>inkExactActiveClass:”active”</w:t>
      </w:r>
      <w:r>
        <w:rPr>
          <w:noProof/>
        </w:rPr>
        <w:drawing>
          <wp:inline distT="0" distB="0" distL="0" distR="0" wp14:anchorId="6D238436" wp14:editId="50851755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58D7" w14:textId="42FAC7F1" w:rsidR="00970A30" w:rsidRPr="00970A30" w:rsidRDefault="00970A30" w:rsidP="00970A30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首页轮播图实现，使用了s</w:t>
      </w:r>
      <w:r>
        <w:rPr>
          <w:color w:val="000000" w:themeColor="text1"/>
        </w:rPr>
        <w:t>wiper</w:t>
      </w:r>
      <w:r>
        <w:rPr>
          <w:rFonts w:hint="eastAsia"/>
          <w:color w:val="000000" w:themeColor="text1"/>
        </w:rPr>
        <w:t>插件，n</w:t>
      </w:r>
      <w:r>
        <w:rPr>
          <w:color w:val="000000" w:themeColor="text1"/>
        </w:rPr>
        <w:t xml:space="preserve">pm </w:t>
      </w:r>
      <w:r>
        <w:rPr>
          <w:rFonts w:hint="eastAsia"/>
          <w:color w:val="000000" w:themeColor="text1"/>
        </w:rPr>
        <w:t>引入s</w:t>
      </w:r>
      <w:r>
        <w:rPr>
          <w:color w:val="000000" w:themeColor="text1"/>
        </w:rPr>
        <w:t xml:space="preserve">wiper </w:t>
      </w:r>
      <w:r>
        <w:rPr>
          <w:rFonts w:hint="eastAsia"/>
          <w:color w:val="000000" w:themeColor="text1"/>
        </w:rPr>
        <w:t>在引入</w:t>
      </w:r>
      <w:r>
        <w:rPr>
          <w:color w:val="000000" w:themeColor="text1"/>
        </w:rPr>
        <w:t>swiper.min.css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数据要在</w:t>
      </w:r>
      <w:r>
        <w:rPr>
          <w:color w:val="000000" w:themeColor="text1"/>
        </w:rPr>
        <w:t>created</w:t>
      </w:r>
      <w:r>
        <w:rPr>
          <w:rFonts w:hint="eastAsia"/>
          <w:color w:val="000000" w:themeColor="text1"/>
        </w:rPr>
        <w:t>中请求数据，然后t</w:t>
      </w:r>
      <w:r>
        <w:rPr>
          <w:color w:val="000000" w:themeColor="text1"/>
        </w:rPr>
        <w:t>his.$nextTick()</w:t>
      </w:r>
      <w:r>
        <w:rPr>
          <w:rFonts w:hint="eastAsia"/>
          <w:color w:val="000000" w:themeColor="text1"/>
        </w:rPr>
        <w:t>调用初始化s</w:t>
      </w:r>
      <w:r>
        <w:rPr>
          <w:color w:val="000000" w:themeColor="text1"/>
        </w:rPr>
        <w:t>wiper.</w:t>
      </w:r>
      <w:bookmarkStart w:id="0" w:name="_GoBack"/>
      <w:bookmarkEnd w:id="0"/>
    </w:p>
    <w:sectPr w:rsidR="00970A30" w:rsidRPr="00970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944"/>
    <w:multiLevelType w:val="hybridMultilevel"/>
    <w:tmpl w:val="233AE554"/>
    <w:lvl w:ilvl="0" w:tplc="FF56120E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03"/>
    <w:rsid w:val="00142103"/>
    <w:rsid w:val="00970A30"/>
    <w:rsid w:val="00F7494F"/>
    <w:rsid w:val="00F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797"/>
  <w15:chartTrackingRefBased/>
  <w15:docId w15:val="{97B5B93B-0EDD-45E4-BA7B-060FA0D8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瓢虫</dc:creator>
  <cp:keywords/>
  <dc:description/>
  <cp:lastModifiedBy>瓢虫</cp:lastModifiedBy>
  <cp:revision>3</cp:revision>
  <dcterms:created xsi:type="dcterms:W3CDTF">2019-09-07T13:03:00Z</dcterms:created>
  <dcterms:modified xsi:type="dcterms:W3CDTF">2019-09-07T16:15:00Z</dcterms:modified>
</cp:coreProperties>
</file>