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5"/>
      </w:tblGrid>
      <w:tr w:rsidR="00337C2B" w:rsidRPr="0010027B" w14:paraId="1184DF24" w14:textId="77777777" w:rsidTr="00E632DF">
        <w:tc>
          <w:tcPr>
            <w:tcW w:w="3539" w:type="dxa"/>
          </w:tcPr>
          <w:p w14:paraId="62DA7334" w14:textId="77777777" w:rsidR="00337C2B" w:rsidRPr="00A60C19" w:rsidRDefault="001D0B29" w:rsidP="008B79B1">
            <w:pPr>
              <w:jc w:val="center"/>
              <w:rPr>
                <w:szCs w:val="26"/>
              </w:rPr>
            </w:pPr>
            <w:r w:rsidRPr="00A60C19">
              <w:rPr>
                <w:szCs w:val="26"/>
              </w:rPr>
              <w:t>THUẾ TỈNH CÀ MAU</w:t>
            </w:r>
          </w:p>
          <w:p w14:paraId="71826C1A" w14:textId="77777777" w:rsidR="00337C2B" w:rsidRPr="00E632DF" w:rsidRDefault="00E632DF" w:rsidP="008B79B1">
            <w:pPr>
              <w:jc w:val="center"/>
              <w:rPr>
                <w:b/>
                <w:szCs w:val="26"/>
              </w:rPr>
            </w:pPr>
            <w:r w:rsidRPr="00E632DF">
              <w:rPr>
                <w:b/>
                <w:noProof/>
                <w:szCs w:val="26"/>
              </w:rPr>
              <mc:AlternateContent>
                <mc:Choice Requires="wps">
                  <w:drawing>
                    <wp:anchor distT="0" distB="0" distL="114300" distR="114300" simplePos="0" relativeHeight="251659264" behindDoc="0" locked="0" layoutInCell="1" allowOverlap="1" wp14:anchorId="0C4AC930" wp14:editId="2C14E68B">
                      <wp:simplePos x="0" y="0"/>
                      <wp:positionH relativeFrom="column">
                        <wp:posOffset>273050</wp:posOffset>
                      </wp:positionH>
                      <wp:positionV relativeFrom="paragraph">
                        <wp:posOffset>375285</wp:posOffset>
                      </wp:positionV>
                      <wp:extent cx="153987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539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C6B6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pt,29.55pt" to="142.7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" strokecolor="black [3200]" strokeweight=".5pt">
                      <v:stroke joinstyle="miter"/>
                    </v:line>
                  </w:pict>
                </mc:Fallback>
              </mc:AlternateContent>
            </w:r>
            <w:r w:rsidR="001D0B29" w:rsidRPr="00E632DF">
              <w:rPr>
                <w:b/>
                <w:szCs w:val="26"/>
              </w:rPr>
              <w:t>PHÒNG QUẢN LÝ HỖ TRỢ DOANH NGHIỆP SỐ 2</w:t>
            </w:r>
          </w:p>
        </w:tc>
        <w:tc>
          <w:tcPr>
            <w:tcW w:w="5675" w:type="dxa"/>
          </w:tcPr>
          <w:p w14:paraId="337A15F6" w14:textId="77777777" w:rsidR="00337C2B" w:rsidRPr="00E632DF" w:rsidRDefault="00337C2B" w:rsidP="008B79B1">
            <w:pPr>
              <w:jc w:val="center"/>
              <w:rPr>
                <w:b/>
                <w:szCs w:val="26"/>
              </w:rPr>
            </w:pPr>
            <w:r w:rsidRPr="00E632DF">
              <w:rPr>
                <w:b/>
                <w:szCs w:val="26"/>
              </w:rPr>
              <w:t>CỘNG HÒA XÃ HỘI CHỦ NGHĨA VIỆT NAM</w:t>
            </w:r>
          </w:p>
          <w:p w14:paraId="6DA94339" w14:textId="77777777" w:rsidR="00337C2B" w:rsidRPr="0010027B" w:rsidRDefault="00E632DF" w:rsidP="008B79B1">
            <w:pPr>
              <w:jc w:val="center"/>
              <w:rPr>
                <w:sz w:val="28"/>
                <w:szCs w:val="28"/>
              </w:rPr>
            </w:pPr>
            <w:r w:rsidRPr="00E632DF">
              <w:rPr>
                <w:b/>
                <w:noProof/>
                <w:szCs w:val="26"/>
              </w:rPr>
              <mc:AlternateContent>
                <mc:Choice Requires="wps">
                  <w:drawing>
                    <wp:anchor distT="0" distB="0" distL="114300" distR="114300" simplePos="0" relativeHeight="251661312" behindDoc="0" locked="0" layoutInCell="1" allowOverlap="1" wp14:anchorId="38DD2D80" wp14:editId="18275A86">
                      <wp:simplePos x="0" y="0"/>
                      <wp:positionH relativeFrom="column">
                        <wp:posOffset>644610</wp:posOffset>
                      </wp:positionH>
                      <wp:positionV relativeFrom="paragraph">
                        <wp:posOffset>194945</wp:posOffset>
                      </wp:positionV>
                      <wp:extent cx="2163406"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21634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6B5709"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75pt,15.35pt" to="221.1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" strokecolor="black [3200]" strokeweight=".5pt">
                      <v:stroke joinstyle="miter"/>
                    </v:line>
                  </w:pict>
                </mc:Fallback>
              </mc:AlternateContent>
            </w:r>
            <w:r w:rsidR="00337C2B" w:rsidRPr="00E632DF">
              <w:rPr>
                <w:b/>
                <w:sz w:val="28"/>
                <w:szCs w:val="28"/>
              </w:rPr>
              <w:t>Độc lậ</w:t>
            </w:r>
            <w:r>
              <w:rPr>
                <w:b/>
                <w:sz w:val="28"/>
                <w:szCs w:val="28"/>
              </w:rPr>
              <w:t>p -</w:t>
            </w:r>
            <w:r w:rsidR="00337C2B" w:rsidRPr="00E632DF">
              <w:rPr>
                <w:b/>
                <w:sz w:val="28"/>
                <w:szCs w:val="28"/>
              </w:rPr>
              <w:t xml:space="preserve"> Tự do </w:t>
            </w:r>
            <w:r>
              <w:rPr>
                <w:b/>
                <w:sz w:val="28"/>
                <w:szCs w:val="28"/>
              </w:rPr>
              <w:t>-</w:t>
            </w:r>
            <w:r w:rsidR="00337C2B" w:rsidRPr="00E632DF">
              <w:rPr>
                <w:b/>
                <w:sz w:val="28"/>
                <w:szCs w:val="28"/>
              </w:rPr>
              <w:t xml:space="preserve"> Hạnh phúc</w:t>
            </w:r>
          </w:p>
        </w:tc>
      </w:tr>
    </w:tbl>
    <w:p w14:paraId="31711E41" w14:textId="77777777" w:rsidR="00080223" w:rsidRPr="00DA18D7" w:rsidRDefault="001D0B29" w:rsidP="00CD157E">
      <w:pPr>
        <w:tabs>
          <w:tab w:val="left" w:pos="993"/>
        </w:tabs>
        <w:spacing w:before="480" w:after="240"/>
        <w:ind w:firstLine="709"/>
        <w:jc w:val="center"/>
        <w:rPr>
          <w:b/>
          <w:sz w:val="28"/>
          <w:szCs w:val="28"/>
        </w:rPr>
      </w:pPr>
      <w:r w:rsidRPr="00DA18D7">
        <w:rPr>
          <w:b/>
          <w:sz w:val="28"/>
          <w:szCs w:val="28"/>
        </w:rPr>
        <w:t>BÁO CÁO MÔ TẢ SÁNG KIẾN</w:t>
      </w:r>
    </w:p>
    <w:p w14:paraId="5BA2639A" w14:textId="77777777" w:rsidR="001D0B29" w:rsidRPr="004F54EC" w:rsidRDefault="001D0B29" w:rsidP="00B008AC">
      <w:pPr>
        <w:pStyle w:val="ListParagraph"/>
        <w:numPr>
          <w:ilvl w:val="0"/>
          <w:numId w:val="1"/>
        </w:numPr>
        <w:tabs>
          <w:tab w:val="left" w:pos="993"/>
        </w:tabs>
        <w:spacing w:after="0"/>
        <w:ind w:left="0" w:firstLine="709"/>
        <w:jc w:val="both"/>
        <w:rPr>
          <w:b/>
          <w:sz w:val="28"/>
          <w:szCs w:val="28"/>
        </w:rPr>
      </w:pPr>
      <w:r w:rsidRPr="004F54EC">
        <w:rPr>
          <w:b/>
          <w:sz w:val="28"/>
          <w:szCs w:val="28"/>
        </w:rPr>
        <w:t xml:space="preserve">Tên sáng kiến </w:t>
      </w:r>
      <w:r w:rsidRPr="004F54EC">
        <w:rPr>
          <w:sz w:val="28"/>
          <w:szCs w:val="28"/>
        </w:rPr>
        <w:t>(thể hiện được bản chất của giải pháp):</w:t>
      </w:r>
    </w:p>
    <w:p w14:paraId="7FD3E96D" w14:textId="77777777" w:rsidR="001D0B29" w:rsidRPr="0010027B" w:rsidRDefault="0003616A" w:rsidP="00B008AC">
      <w:pPr>
        <w:tabs>
          <w:tab w:val="left" w:pos="993"/>
        </w:tabs>
        <w:spacing w:after="0"/>
        <w:ind w:firstLine="709"/>
        <w:jc w:val="both"/>
        <w:rPr>
          <w:sz w:val="28"/>
          <w:szCs w:val="28"/>
        </w:rPr>
      </w:pPr>
      <w:r w:rsidRPr="00161B28">
        <w:rPr>
          <w:sz w:val="28"/>
          <w:szCs w:val="28"/>
        </w:rPr>
        <w:t>Giải pháp nâng cao kiểm soát nghĩa vụ kê khai của người nộp thuế</w:t>
      </w:r>
      <w:r>
        <w:rPr>
          <w:sz w:val="28"/>
          <w:szCs w:val="28"/>
        </w:rPr>
        <w:t xml:space="preserve"> bằng cách sử dụng công cụ excel</w:t>
      </w:r>
      <w:r w:rsidR="00072D00">
        <w:rPr>
          <w:sz w:val="28"/>
          <w:szCs w:val="28"/>
        </w:rPr>
        <w:t>.</w:t>
      </w:r>
    </w:p>
    <w:p w14:paraId="7FAEFCAB" w14:textId="77777777" w:rsidR="00404A50" w:rsidRPr="004F54EC" w:rsidRDefault="00404A50" w:rsidP="00B82E6B">
      <w:pPr>
        <w:pStyle w:val="ListParagraph"/>
        <w:numPr>
          <w:ilvl w:val="0"/>
          <w:numId w:val="1"/>
        </w:numPr>
        <w:tabs>
          <w:tab w:val="left" w:pos="993"/>
        </w:tabs>
        <w:spacing w:after="120"/>
        <w:ind w:left="0" w:firstLine="709"/>
        <w:jc w:val="both"/>
        <w:rPr>
          <w:b/>
          <w:sz w:val="28"/>
          <w:szCs w:val="28"/>
        </w:rPr>
      </w:pPr>
      <w:r w:rsidRPr="004F54EC">
        <w:rPr>
          <w:b/>
          <w:sz w:val="28"/>
          <w:szCs w:val="28"/>
        </w:rPr>
        <w:t>Họ và tên nhóm tác giả sáng kiến, chức danh, trình độ chuyên môn:</w:t>
      </w:r>
    </w:p>
    <w:tbl>
      <w:tblPr>
        <w:tblStyle w:val="TableGrid"/>
        <w:tblW w:w="9072" w:type="dxa"/>
        <w:tblInd w:w="-5" w:type="dxa"/>
        <w:tblLook w:val="04A0" w:firstRow="1" w:lastRow="0" w:firstColumn="1" w:lastColumn="0" w:noHBand="0" w:noVBand="1"/>
      </w:tblPr>
      <w:tblGrid>
        <w:gridCol w:w="559"/>
        <w:gridCol w:w="1709"/>
        <w:gridCol w:w="2410"/>
        <w:gridCol w:w="1145"/>
        <w:gridCol w:w="1127"/>
        <w:gridCol w:w="2122"/>
      </w:tblGrid>
      <w:tr w:rsidR="00B82E6B" w:rsidRPr="00AB3307" w14:paraId="31BF0094" w14:textId="77777777" w:rsidTr="00AB3307">
        <w:tc>
          <w:tcPr>
            <w:tcW w:w="559" w:type="dxa"/>
          </w:tcPr>
          <w:p w14:paraId="772038E9" w14:textId="77777777" w:rsidR="00404A50" w:rsidRPr="00AB3307" w:rsidRDefault="00404A50" w:rsidP="00B82E6B">
            <w:pPr>
              <w:spacing w:after="60"/>
              <w:jc w:val="center"/>
              <w:rPr>
                <w:b/>
                <w:sz w:val="24"/>
                <w:szCs w:val="28"/>
              </w:rPr>
            </w:pPr>
            <w:r w:rsidRPr="00AB3307">
              <w:rPr>
                <w:b/>
                <w:sz w:val="24"/>
                <w:szCs w:val="28"/>
              </w:rPr>
              <w:t>TT</w:t>
            </w:r>
          </w:p>
        </w:tc>
        <w:tc>
          <w:tcPr>
            <w:tcW w:w="1709" w:type="dxa"/>
          </w:tcPr>
          <w:p w14:paraId="2A34282D" w14:textId="77777777" w:rsidR="00404A50" w:rsidRPr="00AB3307" w:rsidRDefault="00404A50" w:rsidP="00B82E6B">
            <w:pPr>
              <w:spacing w:after="60"/>
              <w:jc w:val="center"/>
              <w:rPr>
                <w:b/>
                <w:sz w:val="24"/>
                <w:szCs w:val="28"/>
              </w:rPr>
            </w:pPr>
            <w:r w:rsidRPr="00AB3307">
              <w:rPr>
                <w:b/>
                <w:sz w:val="24"/>
                <w:szCs w:val="28"/>
              </w:rPr>
              <w:t>Họ và tên</w:t>
            </w:r>
          </w:p>
        </w:tc>
        <w:tc>
          <w:tcPr>
            <w:tcW w:w="2410" w:type="dxa"/>
          </w:tcPr>
          <w:p w14:paraId="2DF5FE9F" w14:textId="77777777" w:rsidR="00404A50" w:rsidRPr="00AB3307" w:rsidRDefault="00404A50" w:rsidP="00B82E6B">
            <w:pPr>
              <w:spacing w:after="60"/>
              <w:jc w:val="center"/>
              <w:rPr>
                <w:b/>
                <w:sz w:val="24"/>
                <w:szCs w:val="28"/>
              </w:rPr>
            </w:pPr>
            <w:r w:rsidRPr="00AB3307">
              <w:rPr>
                <w:b/>
                <w:sz w:val="24"/>
                <w:szCs w:val="28"/>
              </w:rPr>
              <w:t>Đơn vị công tác</w:t>
            </w:r>
          </w:p>
        </w:tc>
        <w:tc>
          <w:tcPr>
            <w:tcW w:w="1145" w:type="dxa"/>
          </w:tcPr>
          <w:p w14:paraId="5135DD0C" w14:textId="77777777" w:rsidR="00404A50" w:rsidRPr="00AB3307" w:rsidRDefault="00404A50" w:rsidP="00B82E6B">
            <w:pPr>
              <w:spacing w:after="60"/>
              <w:jc w:val="center"/>
              <w:rPr>
                <w:b/>
                <w:sz w:val="24"/>
                <w:szCs w:val="28"/>
              </w:rPr>
            </w:pPr>
            <w:r w:rsidRPr="00AB3307">
              <w:rPr>
                <w:b/>
                <w:sz w:val="24"/>
                <w:szCs w:val="28"/>
              </w:rPr>
              <w:t>Chức danh</w:t>
            </w:r>
          </w:p>
        </w:tc>
        <w:tc>
          <w:tcPr>
            <w:tcW w:w="1127" w:type="dxa"/>
          </w:tcPr>
          <w:p w14:paraId="1A6DF38C" w14:textId="77777777" w:rsidR="00404A50" w:rsidRPr="00AB3307" w:rsidRDefault="00404A50" w:rsidP="00B82E6B">
            <w:pPr>
              <w:spacing w:after="60"/>
              <w:jc w:val="center"/>
              <w:rPr>
                <w:b/>
                <w:sz w:val="24"/>
                <w:szCs w:val="28"/>
              </w:rPr>
            </w:pPr>
            <w:r w:rsidRPr="00AB3307">
              <w:rPr>
                <w:b/>
                <w:sz w:val="24"/>
                <w:szCs w:val="28"/>
              </w:rPr>
              <w:t>Trình độ chuyên môn</w:t>
            </w:r>
          </w:p>
        </w:tc>
        <w:tc>
          <w:tcPr>
            <w:tcW w:w="2122" w:type="dxa"/>
          </w:tcPr>
          <w:p w14:paraId="072501B4" w14:textId="77777777" w:rsidR="00404A50" w:rsidRPr="00AB3307" w:rsidRDefault="00404A50" w:rsidP="00B82E6B">
            <w:pPr>
              <w:spacing w:after="60"/>
              <w:jc w:val="center"/>
              <w:rPr>
                <w:b/>
                <w:sz w:val="24"/>
                <w:szCs w:val="28"/>
              </w:rPr>
            </w:pPr>
            <w:r w:rsidRPr="00AB3307">
              <w:rPr>
                <w:b/>
                <w:sz w:val="24"/>
                <w:szCs w:val="28"/>
              </w:rPr>
              <w:t>Tỷ lệ đóng góp và nội dung đóng góp vào việc tạo ra sáng kiến của các đồng tác giả sáng kiến</w:t>
            </w:r>
          </w:p>
        </w:tc>
      </w:tr>
      <w:tr w:rsidR="00B82E6B" w:rsidRPr="00CD194F" w14:paraId="7256260A" w14:textId="77777777" w:rsidTr="00AB3307">
        <w:tc>
          <w:tcPr>
            <w:tcW w:w="559" w:type="dxa"/>
          </w:tcPr>
          <w:p w14:paraId="0785EB5C" w14:textId="77777777" w:rsidR="00CD194F" w:rsidRPr="00CD194F" w:rsidRDefault="0003616A" w:rsidP="00B82E6B">
            <w:pPr>
              <w:spacing w:after="60"/>
              <w:jc w:val="center"/>
              <w:rPr>
                <w:sz w:val="24"/>
                <w:szCs w:val="28"/>
              </w:rPr>
            </w:pPr>
            <w:r>
              <w:rPr>
                <w:sz w:val="24"/>
                <w:szCs w:val="28"/>
              </w:rPr>
              <w:t>1</w:t>
            </w:r>
          </w:p>
        </w:tc>
        <w:tc>
          <w:tcPr>
            <w:tcW w:w="1709" w:type="dxa"/>
          </w:tcPr>
          <w:p w14:paraId="37A2E7BD" w14:textId="77777777" w:rsidR="00CD194F" w:rsidRPr="00CD194F" w:rsidRDefault="00CD194F" w:rsidP="00B82E6B">
            <w:pPr>
              <w:spacing w:after="60"/>
              <w:jc w:val="center"/>
              <w:rPr>
                <w:sz w:val="24"/>
                <w:szCs w:val="28"/>
              </w:rPr>
            </w:pPr>
            <w:r w:rsidRPr="00CD194F">
              <w:rPr>
                <w:sz w:val="24"/>
                <w:szCs w:val="28"/>
              </w:rPr>
              <w:t>Bùi Thị Thanh Tâm</w:t>
            </w:r>
          </w:p>
        </w:tc>
        <w:tc>
          <w:tcPr>
            <w:tcW w:w="2410" w:type="dxa"/>
          </w:tcPr>
          <w:p w14:paraId="7FA103CA" w14:textId="77777777" w:rsidR="00CD194F" w:rsidRPr="00CD194F" w:rsidRDefault="00CD194F" w:rsidP="00B82E6B">
            <w:pPr>
              <w:spacing w:after="60"/>
              <w:jc w:val="center"/>
              <w:rPr>
                <w:sz w:val="24"/>
                <w:szCs w:val="28"/>
              </w:rPr>
            </w:pPr>
            <w:r w:rsidRPr="00CD194F">
              <w:rPr>
                <w:sz w:val="24"/>
                <w:szCs w:val="28"/>
              </w:rPr>
              <w:t>Phòng Quản lý</w:t>
            </w:r>
            <w:r>
              <w:rPr>
                <w:sz w:val="24"/>
                <w:szCs w:val="28"/>
              </w:rPr>
              <w:t xml:space="preserve"> Hỗ trợ</w:t>
            </w:r>
            <w:r w:rsidRPr="00CD194F">
              <w:rPr>
                <w:sz w:val="24"/>
                <w:szCs w:val="28"/>
              </w:rPr>
              <w:t xml:space="preserve"> Doanh nghiệp số 2</w:t>
            </w:r>
          </w:p>
        </w:tc>
        <w:tc>
          <w:tcPr>
            <w:tcW w:w="1145" w:type="dxa"/>
          </w:tcPr>
          <w:p w14:paraId="5F1B5D2F" w14:textId="77777777" w:rsidR="00CD194F" w:rsidRPr="00CD194F" w:rsidRDefault="00C96612" w:rsidP="00B82E6B">
            <w:pPr>
              <w:spacing w:after="60"/>
              <w:jc w:val="center"/>
              <w:rPr>
                <w:sz w:val="24"/>
                <w:szCs w:val="28"/>
              </w:rPr>
            </w:pPr>
            <w:r>
              <w:rPr>
                <w:sz w:val="24"/>
                <w:szCs w:val="28"/>
              </w:rPr>
              <w:t>Kiểm tra viên</w:t>
            </w:r>
          </w:p>
        </w:tc>
        <w:tc>
          <w:tcPr>
            <w:tcW w:w="1127" w:type="dxa"/>
          </w:tcPr>
          <w:p w14:paraId="37D2B735" w14:textId="77777777" w:rsidR="00CD194F" w:rsidRPr="00CD194F" w:rsidRDefault="00C96612" w:rsidP="00B82E6B">
            <w:pPr>
              <w:spacing w:after="60"/>
              <w:jc w:val="center"/>
              <w:rPr>
                <w:sz w:val="24"/>
                <w:szCs w:val="28"/>
              </w:rPr>
            </w:pPr>
            <w:r>
              <w:rPr>
                <w:sz w:val="24"/>
                <w:szCs w:val="28"/>
              </w:rPr>
              <w:t>Cử nhân</w:t>
            </w:r>
          </w:p>
        </w:tc>
        <w:tc>
          <w:tcPr>
            <w:tcW w:w="2122" w:type="dxa"/>
          </w:tcPr>
          <w:p w14:paraId="29CB2BA5" w14:textId="77777777" w:rsidR="00CD194F" w:rsidRPr="00CD194F" w:rsidRDefault="00C96612" w:rsidP="00B82E6B">
            <w:pPr>
              <w:spacing w:after="60"/>
              <w:jc w:val="center"/>
              <w:rPr>
                <w:sz w:val="24"/>
                <w:szCs w:val="28"/>
              </w:rPr>
            </w:pPr>
            <w:r>
              <w:rPr>
                <w:sz w:val="24"/>
                <w:szCs w:val="28"/>
              </w:rPr>
              <w:t>33,33</w:t>
            </w:r>
            <w:r w:rsidR="00CD194F" w:rsidRPr="00CD194F">
              <w:rPr>
                <w:sz w:val="24"/>
                <w:szCs w:val="28"/>
              </w:rPr>
              <w:t>%</w:t>
            </w:r>
          </w:p>
        </w:tc>
      </w:tr>
      <w:tr w:rsidR="0003616A" w:rsidRPr="00CD194F" w14:paraId="4B72E609" w14:textId="77777777" w:rsidTr="00AB3307">
        <w:tc>
          <w:tcPr>
            <w:tcW w:w="559" w:type="dxa"/>
          </w:tcPr>
          <w:p w14:paraId="6DFE4A50" w14:textId="77777777" w:rsidR="0003616A" w:rsidRPr="00CD194F" w:rsidRDefault="0003616A" w:rsidP="007B1CDD">
            <w:pPr>
              <w:spacing w:after="60"/>
              <w:jc w:val="center"/>
              <w:rPr>
                <w:sz w:val="24"/>
                <w:szCs w:val="28"/>
              </w:rPr>
            </w:pPr>
            <w:r>
              <w:rPr>
                <w:sz w:val="24"/>
                <w:szCs w:val="28"/>
              </w:rPr>
              <w:t>2</w:t>
            </w:r>
          </w:p>
        </w:tc>
        <w:tc>
          <w:tcPr>
            <w:tcW w:w="1709" w:type="dxa"/>
          </w:tcPr>
          <w:p w14:paraId="4F75C27E" w14:textId="77777777" w:rsidR="0003616A" w:rsidRPr="00CD194F" w:rsidRDefault="0003616A" w:rsidP="007B1CDD">
            <w:pPr>
              <w:spacing w:after="60"/>
              <w:jc w:val="center"/>
              <w:rPr>
                <w:sz w:val="24"/>
                <w:szCs w:val="28"/>
              </w:rPr>
            </w:pPr>
            <w:r w:rsidRPr="00CD194F">
              <w:rPr>
                <w:sz w:val="24"/>
                <w:szCs w:val="28"/>
              </w:rPr>
              <w:t>Lê Thị Diễm My</w:t>
            </w:r>
          </w:p>
        </w:tc>
        <w:tc>
          <w:tcPr>
            <w:tcW w:w="2410" w:type="dxa"/>
          </w:tcPr>
          <w:p w14:paraId="73B3371C" w14:textId="77777777" w:rsidR="0003616A" w:rsidRPr="00CD194F" w:rsidRDefault="0003616A" w:rsidP="007B1CDD">
            <w:pPr>
              <w:spacing w:after="60"/>
              <w:jc w:val="center"/>
              <w:rPr>
                <w:sz w:val="24"/>
                <w:szCs w:val="28"/>
              </w:rPr>
            </w:pPr>
            <w:r w:rsidRPr="00CD194F">
              <w:rPr>
                <w:sz w:val="24"/>
                <w:szCs w:val="28"/>
              </w:rPr>
              <w:t>Phòng Quản lý</w:t>
            </w:r>
            <w:r>
              <w:rPr>
                <w:sz w:val="24"/>
                <w:szCs w:val="28"/>
              </w:rPr>
              <w:t xml:space="preserve"> Hỗ trợ</w:t>
            </w:r>
            <w:r w:rsidRPr="00CD194F">
              <w:rPr>
                <w:sz w:val="24"/>
                <w:szCs w:val="28"/>
              </w:rPr>
              <w:t xml:space="preserve"> Doanh nghiệp số 2</w:t>
            </w:r>
          </w:p>
        </w:tc>
        <w:tc>
          <w:tcPr>
            <w:tcW w:w="1145" w:type="dxa"/>
          </w:tcPr>
          <w:p w14:paraId="3D56171F" w14:textId="77777777" w:rsidR="0003616A" w:rsidRPr="00CD194F" w:rsidRDefault="00C96612" w:rsidP="007B1CDD">
            <w:pPr>
              <w:spacing w:after="60"/>
              <w:jc w:val="center"/>
              <w:rPr>
                <w:sz w:val="24"/>
                <w:szCs w:val="28"/>
              </w:rPr>
            </w:pPr>
            <w:r>
              <w:rPr>
                <w:sz w:val="24"/>
                <w:szCs w:val="28"/>
              </w:rPr>
              <w:t>Kiểm tra viên</w:t>
            </w:r>
          </w:p>
        </w:tc>
        <w:tc>
          <w:tcPr>
            <w:tcW w:w="1127" w:type="dxa"/>
          </w:tcPr>
          <w:p w14:paraId="2AC1D41C" w14:textId="77777777" w:rsidR="0003616A" w:rsidRPr="00CD194F" w:rsidRDefault="00C96612" w:rsidP="007B1CDD">
            <w:pPr>
              <w:spacing w:after="60"/>
              <w:jc w:val="center"/>
              <w:rPr>
                <w:sz w:val="24"/>
                <w:szCs w:val="28"/>
              </w:rPr>
            </w:pPr>
            <w:r>
              <w:rPr>
                <w:sz w:val="24"/>
                <w:szCs w:val="28"/>
              </w:rPr>
              <w:t>Cử nhân</w:t>
            </w:r>
          </w:p>
        </w:tc>
        <w:tc>
          <w:tcPr>
            <w:tcW w:w="2122" w:type="dxa"/>
          </w:tcPr>
          <w:p w14:paraId="68F2F376" w14:textId="77777777" w:rsidR="0003616A" w:rsidRPr="00CD194F" w:rsidRDefault="00C96612" w:rsidP="007B1CDD">
            <w:pPr>
              <w:spacing w:after="60"/>
              <w:jc w:val="center"/>
              <w:rPr>
                <w:sz w:val="24"/>
                <w:szCs w:val="28"/>
              </w:rPr>
            </w:pPr>
            <w:r>
              <w:rPr>
                <w:sz w:val="24"/>
                <w:szCs w:val="28"/>
              </w:rPr>
              <w:t>33,33</w:t>
            </w:r>
            <w:r w:rsidR="0003616A" w:rsidRPr="00CD194F">
              <w:rPr>
                <w:sz w:val="24"/>
                <w:szCs w:val="28"/>
              </w:rPr>
              <w:t>%</w:t>
            </w:r>
          </w:p>
        </w:tc>
      </w:tr>
      <w:tr w:rsidR="0003616A" w:rsidRPr="00CD194F" w14:paraId="30335D6A" w14:textId="77777777" w:rsidTr="00AB3307">
        <w:tc>
          <w:tcPr>
            <w:tcW w:w="559" w:type="dxa"/>
          </w:tcPr>
          <w:p w14:paraId="11EFBDE4" w14:textId="77777777" w:rsidR="0003616A" w:rsidRPr="00CD194F" w:rsidRDefault="0003616A" w:rsidP="0003616A">
            <w:pPr>
              <w:spacing w:after="60"/>
              <w:jc w:val="center"/>
              <w:rPr>
                <w:sz w:val="24"/>
                <w:szCs w:val="28"/>
              </w:rPr>
            </w:pPr>
            <w:r>
              <w:rPr>
                <w:sz w:val="24"/>
                <w:szCs w:val="28"/>
              </w:rPr>
              <w:t>3</w:t>
            </w:r>
          </w:p>
        </w:tc>
        <w:tc>
          <w:tcPr>
            <w:tcW w:w="1709" w:type="dxa"/>
          </w:tcPr>
          <w:p w14:paraId="35548668" w14:textId="77777777" w:rsidR="0003616A" w:rsidRPr="00CD194F" w:rsidRDefault="0003616A" w:rsidP="0003616A">
            <w:pPr>
              <w:spacing w:after="60"/>
              <w:jc w:val="center"/>
              <w:rPr>
                <w:sz w:val="24"/>
                <w:szCs w:val="28"/>
              </w:rPr>
            </w:pPr>
            <w:r w:rsidRPr="00CD194F">
              <w:rPr>
                <w:sz w:val="24"/>
                <w:szCs w:val="28"/>
              </w:rPr>
              <w:t>Đặng Hồng Yến</w:t>
            </w:r>
          </w:p>
        </w:tc>
        <w:tc>
          <w:tcPr>
            <w:tcW w:w="2410" w:type="dxa"/>
          </w:tcPr>
          <w:p w14:paraId="06B50E90" w14:textId="77777777" w:rsidR="0003616A" w:rsidRPr="00CD194F" w:rsidRDefault="0003616A" w:rsidP="0003616A">
            <w:pPr>
              <w:spacing w:after="60"/>
              <w:jc w:val="center"/>
              <w:rPr>
                <w:sz w:val="24"/>
                <w:szCs w:val="28"/>
              </w:rPr>
            </w:pPr>
            <w:r w:rsidRPr="00CD194F">
              <w:rPr>
                <w:sz w:val="24"/>
                <w:szCs w:val="28"/>
              </w:rPr>
              <w:t>Phòng Quản lý</w:t>
            </w:r>
            <w:r>
              <w:rPr>
                <w:sz w:val="24"/>
                <w:szCs w:val="28"/>
              </w:rPr>
              <w:t xml:space="preserve"> Hỗ trợ</w:t>
            </w:r>
            <w:r w:rsidRPr="00CD194F">
              <w:rPr>
                <w:sz w:val="24"/>
                <w:szCs w:val="28"/>
              </w:rPr>
              <w:t xml:space="preserve"> Doanh nghiệp số 2</w:t>
            </w:r>
          </w:p>
        </w:tc>
        <w:tc>
          <w:tcPr>
            <w:tcW w:w="1145" w:type="dxa"/>
          </w:tcPr>
          <w:p w14:paraId="6AFC686D" w14:textId="77777777" w:rsidR="0003616A" w:rsidRPr="00CD194F" w:rsidRDefault="00C96612" w:rsidP="0003616A">
            <w:pPr>
              <w:spacing w:after="60"/>
              <w:jc w:val="center"/>
              <w:rPr>
                <w:sz w:val="24"/>
                <w:szCs w:val="28"/>
              </w:rPr>
            </w:pPr>
            <w:r>
              <w:rPr>
                <w:sz w:val="24"/>
                <w:szCs w:val="28"/>
              </w:rPr>
              <w:t>Kiểm tra viên</w:t>
            </w:r>
          </w:p>
        </w:tc>
        <w:tc>
          <w:tcPr>
            <w:tcW w:w="1127" w:type="dxa"/>
          </w:tcPr>
          <w:p w14:paraId="703F0DB0" w14:textId="77777777" w:rsidR="0003616A" w:rsidRPr="00CD194F" w:rsidRDefault="00C96612" w:rsidP="0003616A">
            <w:pPr>
              <w:spacing w:after="60"/>
              <w:jc w:val="center"/>
              <w:rPr>
                <w:sz w:val="24"/>
                <w:szCs w:val="28"/>
              </w:rPr>
            </w:pPr>
            <w:r>
              <w:rPr>
                <w:sz w:val="24"/>
                <w:szCs w:val="28"/>
              </w:rPr>
              <w:t>Cử nhân</w:t>
            </w:r>
          </w:p>
        </w:tc>
        <w:tc>
          <w:tcPr>
            <w:tcW w:w="2122" w:type="dxa"/>
          </w:tcPr>
          <w:p w14:paraId="3DFD0EF3" w14:textId="77777777" w:rsidR="0003616A" w:rsidRPr="00CD194F" w:rsidRDefault="00C96612" w:rsidP="0003616A">
            <w:pPr>
              <w:spacing w:after="60"/>
              <w:jc w:val="center"/>
              <w:rPr>
                <w:sz w:val="24"/>
                <w:szCs w:val="28"/>
              </w:rPr>
            </w:pPr>
            <w:r>
              <w:rPr>
                <w:sz w:val="24"/>
                <w:szCs w:val="28"/>
              </w:rPr>
              <w:t>33,33</w:t>
            </w:r>
            <w:r w:rsidR="0003616A" w:rsidRPr="00CD194F">
              <w:rPr>
                <w:sz w:val="24"/>
                <w:szCs w:val="28"/>
              </w:rPr>
              <w:t>%</w:t>
            </w:r>
          </w:p>
        </w:tc>
      </w:tr>
    </w:tbl>
    <w:p w14:paraId="3D937CE1" w14:textId="77777777" w:rsidR="0003616A" w:rsidRPr="0003616A" w:rsidRDefault="00E650D5" w:rsidP="0003616A">
      <w:pPr>
        <w:pStyle w:val="ListParagraph"/>
        <w:numPr>
          <w:ilvl w:val="0"/>
          <w:numId w:val="1"/>
        </w:numPr>
        <w:tabs>
          <w:tab w:val="left" w:pos="993"/>
        </w:tabs>
        <w:spacing w:before="120" w:after="0"/>
        <w:ind w:left="0" w:firstLine="709"/>
        <w:jc w:val="both"/>
        <w:rPr>
          <w:sz w:val="28"/>
          <w:szCs w:val="28"/>
        </w:rPr>
      </w:pPr>
      <w:r w:rsidRPr="00A7645D">
        <w:rPr>
          <w:b/>
          <w:sz w:val="28"/>
          <w:szCs w:val="28"/>
        </w:rPr>
        <w:t xml:space="preserve">Lĩnh vực áp dụng: </w:t>
      </w:r>
    </w:p>
    <w:p w14:paraId="5E2AA79E" w14:textId="77777777" w:rsidR="00C93954" w:rsidRPr="0010027B" w:rsidRDefault="00CB3F8C" w:rsidP="0003616A">
      <w:pPr>
        <w:pStyle w:val="ListParagraph"/>
        <w:tabs>
          <w:tab w:val="left" w:pos="993"/>
        </w:tabs>
        <w:spacing w:before="120" w:after="0"/>
        <w:ind w:left="0" w:firstLine="709"/>
        <w:jc w:val="both"/>
        <w:rPr>
          <w:sz w:val="28"/>
          <w:szCs w:val="28"/>
        </w:rPr>
      </w:pPr>
      <w:r>
        <w:rPr>
          <w:sz w:val="28"/>
          <w:szCs w:val="28"/>
        </w:rPr>
        <w:t>khác</w:t>
      </w:r>
    </w:p>
    <w:p w14:paraId="256D371C" w14:textId="77777777" w:rsidR="00846E05" w:rsidRPr="004F54EC" w:rsidRDefault="00846E05" w:rsidP="006347C2">
      <w:pPr>
        <w:pStyle w:val="ListParagraph"/>
        <w:numPr>
          <w:ilvl w:val="0"/>
          <w:numId w:val="1"/>
        </w:numPr>
        <w:tabs>
          <w:tab w:val="left" w:pos="993"/>
        </w:tabs>
        <w:spacing w:after="0"/>
        <w:ind w:left="0" w:firstLine="709"/>
        <w:jc w:val="both"/>
        <w:rPr>
          <w:b/>
          <w:sz w:val="28"/>
          <w:szCs w:val="28"/>
        </w:rPr>
      </w:pPr>
      <w:r w:rsidRPr="004F54EC">
        <w:rPr>
          <w:b/>
          <w:sz w:val="28"/>
          <w:szCs w:val="28"/>
        </w:rPr>
        <w:t xml:space="preserve">Mô tả sáng kiến: </w:t>
      </w:r>
    </w:p>
    <w:p w14:paraId="69E7F76C" w14:textId="77777777" w:rsidR="00157EEB" w:rsidRDefault="00846E05" w:rsidP="006347C2">
      <w:pPr>
        <w:pStyle w:val="ListParagraph"/>
        <w:numPr>
          <w:ilvl w:val="0"/>
          <w:numId w:val="2"/>
        </w:numPr>
        <w:tabs>
          <w:tab w:val="left" w:pos="993"/>
        </w:tabs>
        <w:spacing w:after="0"/>
        <w:ind w:left="0" w:firstLine="709"/>
        <w:jc w:val="both"/>
        <w:rPr>
          <w:sz w:val="28"/>
          <w:szCs w:val="28"/>
        </w:rPr>
      </w:pPr>
      <w:r w:rsidRPr="0010027B">
        <w:rPr>
          <w:sz w:val="28"/>
          <w:szCs w:val="28"/>
        </w:rPr>
        <w:t>Khái quát đặc điểm, tình hình trước khi có sáng kiế</w:t>
      </w:r>
      <w:r w:rsidR="00C822FA">
        <w:rPr>
          <w:sz w:val="28"/>
          <w:szCs w:val="28"/>
        </w:rPr>
        <w:t>n</w:t>
      </w:r>
      <w:r w:rsidR="004C5646" w:rsidRPr="0010027B">
        <w:rPr>
          <w:sz w:val="28"/>
          <w:szCs w:val="28"/>
        </w:rPr>
        <w:t>:</w:t>
      </w:r>
    </w:p>
    <w:p w14:paraId="030BEAAA" w14:textId="77777777" w:rsidR="0003616A" w:rsidRPr="00161B28" w:rsidRDefault="0003616A" w:rsidP="0003616A">
      <w:pPr>
        <w:tabs>
          <w:tab w:val="left" w:pos="993"/>
        </w:tabs>
        <w:spacing w:after="0"/>
        <w:ind w:firstLine="709"/>
        <w:jc w:val="both"/>
        <w:rPr>
          <w:sz w:val="28"/>
          <w:szCs w:val="28"/>
        </w:rPr>
      </w:pPr>
      <w:r w:rsidRPr="00161B28">
        <w:rPr>
          <w:sz w:val="28"/>
          <w:szCs w:val="28"/>
        </w:rPr>
        <w:t>a.1. Hiện trạng trước khi áp dụng giải pháp mới:</w:t>
      </w:r>
    </w:p>
    <w:p w14:paraId="7B363BF8" w14:textId="77777777" w:rsidR="0003616A" w:rsidRPr="00161B28" w:rsidRDefault="0003616A" w:rsidP="0003616A">
      <w:pPr>
        <w:tabs>
          <w:tab w:val="left" w:pos="993"/>
        </w:tabs>
        <w:spacing w:after="0"/>
        <w:ind w:firstLine="709"/>
        <w:jc w:val="both"/>
        <w:rPr>
          <w:sz w:val="28"/>
          <w:szCs w:val="28"/>
        </w:rPr>
      </w:pPr>
      <w:r w:rsidRPr="00161B28">
        <w:rPr>
          <w:sz w:val="28"/>
          <w:szCs w:val="28"/>
        </w:rPr>
        <w:t>Công tác rà soát thực hiện thủ công, cán bộ thuế phải đối chiếu từng loại tờ khai và kỳ kê khai. Với hàng nghìn hồ sơ kê khai cần phải rà soát mỗi kỳ, dẫn đến tình trạng quá tải, dễ bỏ sót. Chất lượng kiểm soát không ổn định, phụ thuộc rất nhiều vào sự cẩn thận và kỹ lưỡng của từng cán bộ thuế.</w:t>
      </w:r>
    </w:p>
    <w:p w14:paraId="6AA78C7C"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a.2. Phân tích ưu điểm, nhược điểm của giả</w:t>
      </w:r>
      <w:r>
        <w:rPr>
          <w:sz w:val="28"/>
          <w:szCs w:val="28"/>
        </w:rPr>
        <w:t>i pháp cũ</w:t>
      </w:r>
      <w:r w:rsidRPr="00161B28">
        <w:rPr>
          <w:sz w:val="28"/>
          <w:szCs w:val="28"/>
        </w:rPr>
        <w:t>:</w:t>
      </w:r>
    </w:p>
    <w:p w14:paraId="38C5577A"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Ưu điểm: Cán bộ thuế có thể nhận diện tình huống phát sinh mà hệ thống chưa phát hiện, nhận diện được và không phụ thuộc nhiều vào khả năng công nghệ thông tin.</w:t>
      </w:r>
    </w:p>
    <w:p w14:paraId="05B9A26A"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Nhược điểm:</w:t>
      </w:r>
    </w:p>
    <w:p w14:paraId="3D986DBC"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Cách thực hiện cũ thao tác thủ công, không đáp ứng được Cuộc cách mạng công nghiệp lần thứ tư, là giai đoạn hiện tại của sự phát triển công nghệ, đánh dấu sự hòa nhập mạnh mẽ giữa thế giới vật lý, kỹ thuật số và sinh học. Dẫn đến việc tốn thời gian, chậm trễ tiến độ, cán bộ thuế buộc phải bỏ thời gian trước thời hạn nộp hồ sơ khai thuế để kiểm soát dữ liệu.</w:t>
      </w:r>
    </w:p>
    <w:p w14:paraId="1BB6AC1A"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lastRenderedPageBreak/>
        <w:t>Vẫn chưa rà soát kịp thời và đầy đủ nghĩa vụ kê khai của người nộp thuế, dẫn đến sai sót, chậm trễ công tác đôn đốc hồ sơ khai thuế. Khả năng cao dẫn đến việc thừa ảo, chậm nộp hồ sơ khai thuế của người nộp thuế.</w:t>
      </w:r>
    </w:p>
    <w:p w14:paraId="49F51D03"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Khả năng sai sót dữ liệu do người nộp thuế có thay đổi thông tin đăng ký thuế.</w:t>
      </w:r>
    </w:p>
    <w:p w14:paraId="5B66E570" w14:textId="77777777" w:rsidR="00774E18" w:rsidRDefault="00402A93" w:rsidP="006347C2">
      <w:pPr>
        <w:pStyle w:val="ListParagraph"/>
        <w:numPr>
          <w:ilvl w:val="0"/>
          <w:numId w:val="2"/>
        </w:numPr>
        <w:tabs>
          <w:tab w:val="left" w:pos="993"/>
        </w:tabs>
        <w:spacing w:after="0"/>
        <w:ind w:left="0" w:firstLine="709"/>
        <w:jc w:val="both"/>
        <w:rPr>
          <w:sz w:val="28"/>
          <w:szCs w:val="28"/>
        </w:rPr>
      </w:pPr>
      <w:r w:rsidRPr="0010027B">
        <w:rPr>
          <w:sz w:val="28"/>
          <w:szCs w:val="28"/>
        </w:rPr>
        <w:t>Nội dung sáng kiế</w:t>
      </w:r>
      <w:r w:rsidR="00C822FA">
        <w:rPr>
          <w:sz w:val="28"/>
          <w:szCs w:val="28"/>
        </w:rPr>
        <w:t>n</w:t>
      </w:r>
      <w:r w:rsidRPr="0010027B">
        <w:rPr>
          <w:sz w:val="28"/>
          <w:szCs w:val="28"/>
        </w:rPr>
        <w:t>:</w:t>
      </w:r>
    </w:p>
    <w:p w14:paraId="157CE25E"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Trước đây thực hiện như sau:</w:t>
      </w:r>
    </w:p>
    <w:p w14:paraId="7304DA1B"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1: Sử dụng TMS kết xuất tại chức năng 2. 9. 1 Danh bạ NNT.</w:t>
      </w:r>
    </w:p>
    <w:p w14:paraId="1C303339"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Cơ quan thuế: Cơ quan thuế hiện tại.</w:t>
      </w:r>
    </w:p>
    <w:p w14:paraId="0029DD77"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Loại người nộp thuế: Chọn giá trị trong khoảng “0100” đến “9110”.</w:t>
      </w:r>
    </w:p>
    <w:p w14:paraId="6121C3D8"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Ngày tạo: trong 1 tháng.</w:t>
      </w:r>
    </w:p>
    <w:p w14:paraId="6763165A"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Bấm thực hiện.</w:t>
      </w:r>
    </w:p>
    <w:p w14:paraId="5F5D5D99"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Chọn Kết xuất bảng tính excel.</w:t>
      </w:r>
    </w:p>
    <w:p w14:paraId="1BDCADCC"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2: Sử dụng chức năng TMS 3. 9. 1 Danh sách theo dõi NVKK.</w:t>
      </w:r>
    </w:p>
    <w:p w14:paraId="7C041E35"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Cơ quan thuế: Cơ quan thuế hiện tại.</w:t>
      </w:r>
    </w:p>
    <w:p w14:paraId="4507D2D0"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Loại báo cáo: Danh sách NNT phải nộp hồ sơ khai thuế.</w:t>
      </w:r>
    </w:p>
    <w:p w14:paraId="582F3D45"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Người nộp thuế: Đa lựa chọn, sử dụng MST tại bước 1.</w:t>
      </w:r>
    </w:p>
    <w:p w14:paraId="274E5363"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Tổng số dòng hiện thị: 999999999.</w:t>
      </w:r>
    </w:p>
    <w:p w14:paraId="02E1D635"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Tham số khác: Chọn hạn nộp từ ngày đến ngày tròn năm dương lịch (Ví dụ: 01/01/2025 đến 31/12/2025).</w:t>
      </w:r>
    </w:p>
    <w:p w14:paraId="2CE36F8B"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Ví dụ: đối với hai người nộp thuế sau: HỘI CỰU CHIẾN BINH TỈNH BẠC LIÊU, MST 1900599483 và CÔNG TY CỔ PHẦN CẤP NƯỚC BẠC LIÊU, MST 1900605680 phải nộp các hồ sơ khai thuế từ hạn nộp 01/01/2025 đến 31/12/2025 như sau: (theo phụ lục 01 đính kèm).</w:t>
      </w:r>
    </w:p>
    <w:p w14:paraId="2C3AFB7F"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Hiện tại thực hiện từng bước như sau:</w:t>
      </w:r>
    </w:p>
    <w:p w14:paraId="6DCEF301"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1: Chức năng TMS 2. 2. 7 Xem thông tin phân công quản lý NNT .</w:t>
      </w:r>
    </w:p>
    <w:p w14:paraId="374D4C39"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Chọn mã cán bộ của cán bộ thuế và bấm thực hiện.</w:t>
      </w:r>
    </w:p>
    <w:p w14:paraId="2B71FF0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Sao chép MST.</w:t>
      </w:r>
    </w:p>
    <w:p w14:paraId="4F524F1E"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2: Kết xuất TMS chức năng 3. 9. 1 Danh sách theo dõi NVKK.</w:t>
      </w:r>
    </w:p>
    <w:p w14:paraId="23B210FC"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Cơ quan thuế: Cơ quan thuế hiện tại.</w:t>
      </w:r>
    </w:p>
    <w:p w14:paraId="01425A49"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Loại báo cáo: Danh sách NNT phải nộp hồ sơ khai thuế.</w:t>
      </w:r>
    </w:p>
    <w:p w14:paraId="698E419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Người nộp thuế: Đa lựa chọn, sử dụng MST tại bước 1.</w:t>
      </w:r>
    </w:p>
    <w:p w14:paraId="11780C7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Tổng số dòng hiện thị: 999999999.</w:t>
      </w:r>
    </w:p>
    <w:p w14:paraId="4583DE4B"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Tham số khác: Chọn hạn nộp từ ngày đến ngày tròn năm dương lịch (Ví dụ: 01/01/2025 đến 31/12/2025).</w:t>
      </w:r>
    </w:p>
    <w:p w14:paraId="6EF3B6A4"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Chọn Kết xuất bảng tính excel.</w:t>
      </w:r>
    </w:p>
    <w:p w14:paraId="16B291CA"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Sử dụng các dữ liệu: MST, Tên, Loại tờ khai, Kỳ kê khai. Đưa các dữ liệu này vào Sheet 1 của excel.</w:t>
      </w:r>
    </w:p>
    <w:p w14:paraId="5B8FAE8D"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3: Sử dụng TMS kết xuất tại chức năng 2. 9. 1 Danh bạ NNT.</w:t>
      </w:r>
    </w:p>
    <w:p w14:paraId="32282B98"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Cơ quan thuế: Cơ quan thuế hiện tại.</w:t>
      </w:r>
    </w:p>
    <w:p w14:paraId="4A1D2DE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Người nộp thuế: đa lựa chọn, sử dụng MST tại bước 1.</w:t>
      </w:r>
    </w:p>
    <w:p w14:paraId="5C77B06B"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lastRenderedPageBreak/>
        <w:t>Loại người nộp thuế: Chọn giá trị trong khoảng “0100” đến “9110”.</w:t>
      </w:r>
    </w:p>
    <w:p w14:paraId="76B7D21C"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Ngày tạo: từ 01/01/1990 đến hiện tại.</w:t>
      </w:r>
    </w:p>
    <w:p w14:paraId="050462D4"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Bấm thực hiện.</w:t>
      </w:r>
    </w:p>
    <w:p w14:paraId="14500CC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Chọn Kết xuất bảng tính excel.</w:t>
      </w:r>
    </w:p>
    <w:p w14:paraId="5E07C746"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Sử dụng các dữ liệu: MST, Tên, Hạch toán, Phương pháp tính thuế, Ngày bắt đầu hoạt động, Loại NNT. Các dữ liệu này đưa vào Sheet 2 của excel.</w:t>
      </w:r>
    </w:p>
    <w:p w14:paraId="6B74A81C"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4: Sử dụng tính năng Data trong excel để lấy được dữ liệu Loại tờ khai.</w:t>
      </w:r>
    </w:p>
    <w:p w14:paraId="756238A6"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Tạo Sheet 3.</w:t>
      </w:r>
    </w:p>
    <w:p w14:paraId="54242985"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Sao chép cột Loại tờ khai của Sheet 1 vào cột A của Sheet 5.</w:t>
      </w:r>
    </w:p>
    <w:p w14:paraId="0A59BED8"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Vào thẻ Data, ở phần Data Tools, chọn Remove Duplicates.</w:t>
      </w:r>
    </w:p>
    <w:p w14:paraId="2FFB0AAF"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Trong hộp thoại Remove Duplicates: chọn My data has headers và trong Columns tích chọn Loại Tờ khai.</w:t>
      </w:r>
    </w:p>
    <w:p w14:paraId="4CD5A77A"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Nhấn vào OK. Lúc này hệ thống sẽ có một thông báo về số giá trị giống nhau (duplicate values) đã được xóa đi và số giá trị duy nhất (unique values) còn lại trong vùng dữ liệu.</w:t>
      </w:r>
    </w:p>
    <w:p w14:paraId="3B86CD3C" w14:textId="77777777" w:rsidR="0003616A" w:rsidRPr="00161B28" w:rsidRDefault="0003616A" w:rsidP="0003616A">
      <w:pPr>
        <w:tabs>
          <w:tab w:val="left" w:pos="993"/>
        </w:tabs>
        <w:spacing w:after="0"/>
        <w:ind w:firstLine="709"/>
        <w:jc w:val="both"/>
        <w:rPr>
          <w:sz w:val="28"/>
          <w:szCs w:val="28"/>
        </w:rPr>
      </w:pPr>
      <w:r w:rsidRPr="00161B28">
        <w:rPr>
          <w:sz w:val="28"/>
          <w:szCs w:val="28"/>
        </w:rPr>
        <w:t>Bước 5: Sử dụng tính năng Data trong excel để danh sách các lựa chọn có sẵn cho người sử dụng.</w:t>
      </w:r>
    </w:p>
    <w:p w14:paraId="3D7C4F70"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Tạo Sheet 4, click chuột chọn vị trí ô A1.</w:t>
      </w:r>
    </w:p>
    <w:p w14:paraId="650050F4"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Vào thẻ Data, ở phần Data Tools, chọn Data Validations.</w:t>
      </w:r>
    </w:p>
    <w:p w14:paraId="582E959A"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Ở mục Settings, Allow: chọn List và tại Source chọn dữ liệu Loại tờ khai tại Sheet 3 (đã thực hiện trong bước 4).</w:t>
      </w:r>
    </w:p>
    <w:p w14:paraId="0E2E238B"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Nhấn vào OK. Mục đích của Data Validations để tạo danh sách các lựa chọn có sẵn cho người sử dụng, thay vì phải nhập thủ công, giúp nhập liệu nhanh hơn, chính xác hơn và tạo tính nhất quán cho dữ liệu.</w:t>
      </w:r>
    </w:p>
    <w:p w14:paraId="1B1642DF"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Bước 6: Sử dụng các hàm excel để thực hiện.</w:t>
      </w:r>
    </w:p>
    <w:p w14:paraId="40102167"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Tại Sheet 4.</w:t>
      </w:r>
    </w:p>
    <w:p w14:paraId="45DE55B1"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Từ ô A3 đến ô G3 đặt tên theo thứ tự sau: MST, Tên, Hạch toán, Phương pháp tính thuế, Ngày bắt đầu hoạt động, Loại NNT, Ghi chú.</w:t>
      </w:r>
    </w:p>
    <w:p w14:paraId="7D8A4901"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Từ ô A4 đến ô F4 sao chép các dữ liệu từ Sheet 2 theo thứ tự lần lượt: MST, Tên, Hạch toán, Phương pháp tính thuế, Ngày bắt đầu hoạt động, Loại NNT. Ô G4 dùng để ghi chú.</w:t>
      </w:r>
    </w:p>
    <w:p w14:paraId="3D1FA62C"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 xml:space="preserve">Ô I4 đến ô AA: dùng công thức excel như sau: </w:t>
      </w:r>
    </w:p>
    <w:p w14:paraId="0236B4BD"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H4=IF(COUNTIFS(Sheet1!A:A;A4;Sheet1!C:C;$A$1;Sheet1!D:D;"2412")&gt;0;"Yes";"No");</w:t>
      </w:r>
    </w:p>
    <w:p w14:paraId="07C06678"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I5=IF(COUNTIFS(Sheet1!A:A;A42;Sheet1!C:C;$A$1;Sheet1!D:D;"2501")&gt;0;"Yes";"No");</w:t>
      </w:r>
    </w:p>
    <w:p w14:paraId="7B27B8B9"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w:t>
      </w:r>
    </w:p>
    <w:p w14:paraId="3DE68BB5"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V5=IF(COUNTIFS(Sheet1!A:A;A4;Sheet1!C:C;$A$1;Sheet1!D:D;"25Q1")&gt;0;"Yes";"No").</w:t>
      </w:r>
    </w:p>
    <w:p w14:paraId="508A68B5"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Thực hiện tương tự đến ô AA5.</w:t>
      </w:r>
    </w:p>
    <w:p w14:paraId="68DFCC4E"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lastRenderedPageBreak/>
        <w:t xml:space="preserve">Trong đó: </w:t>
      </w:r>
    </w:p>
    <w:p w14:paraId="6CADC365" w14:textId="77777777" w:rsidR="0003616A" w:rsidRDefault="0003616A" w:rsidP="0003616A">
      <w:pPr>
        <w:pStyle w:val="ListParagraph"/>
        <w:tabs>
          <w:tab w:val="left" w:pos="993"/>
        </w:tabs>
        <w:spacing w:after="0"/>
        <w:ind w:left="0" w:firstLine="709"/>
        <w:jc w:val="both"/>
        <w:rPr>
          <w:sz w:val="28"/>
          <w:szCs w:val="28"/>
        </w:rPr>
      </w:pPr>
      <w:r w:rsidRPr="00161B28">
        <w:rPr>
          <w:sz w:val="28"/>
          <w:szCs w:val="28"/>
        </w:rPr>
        <w:t>$A$1: là ô A1 (đã thực hiện tại bướ</w:t>
      </w:r>
      <w:r>
        <w:rPr>
          <w:sz w:val="28"/>
          <w:szCs w:val="28"/>
        </w:rPr>
        <w:t>c 4);</w:t>
      </w:r>
    </w:p>
    <w:p w14:paraId="612DEB95" w14:textId="77777777" w:rsidR="0003616A" w:rsidRDefault="0003616A" w:rsidP="0003616A">
      <w:pPr>
        <w:pStyle w:val="ListParagraph"/>
        <w:tabs>
          <w:tab w:val="left" w:pos="993"/>
        </w:tabs>
        <w:spacing w:after="0"/>
        <w:ind w:left="0" w:firstLine="709"/>
        <w:jc w:val="both"/>
        <w:rPr>
          <w:sz w:val="28"/>
          <w:szCs w:val="28"/>
        </w:rPr>
      </w:pPr>
      <w:r>
        <w:rPr>
          <w:sz w:val="28"/>
          <w:szCs w:val="28"/>
        </w:rPr>
        <w:t>Yes: là đã tạo nghĩa vụ kê khai phải nộp;</w:t>
      </w:r>
    </w:p>
    <w:p w14:paraId="39B39091" w14:textId="77777777" w:rsidR="0003616A" w:rsidRPr="00161B28" w:rsidRDefault="0003616A" w:rsidP="0003616A">
      <w:pPr>
        <w:pStyle w:val="ListParagraph"/>
        <w:tabs>
          <w:tab w:val="left" w:pos="993"/>
        </w:tabs>
        <w:spacing w:after="0"/>
        <w:ind w:left="0" w:firstLine="709"/>
        <w:jc w:val="both"/>
        <w:rPr>
          <w:sz w:val="28"/>
          <w:szCs w:val="28"/>
        </w:rPr>
      </w:pPr>
      <w:r>
        <w:rPr>
          <w:sz w:val="28"/>
          <w:szCs w:val="28"/>
        </w:rPr>
        <w:t>No: là chưa có nghĩa vụ kê khai phải nộp.</w:t>
      </w:r>
    </w:p>
    <w:p w14:paraId="38BDD18F" w14:textId="77777777" w:rsidR="0003616A" w:rsidRDefault="0003616A" w:rsidP="0003616A">
      <w:pPr>
        <w:pStyle w:val="ListParagraph"/>
        <w:tabs>
          <w:tab w:val="left" w:pos="993"/>
        </w:tabs>
        <w:spacing w:after="0"/>
        <w:ind w:left="0" w:firstLine="709"/>
        <w:jc w:val="both"/>
        <w:rPr>
          <w:sz w:val="28"/>
          <w:szCs w:val="28"/>
        </w:rPr>
      </w:pPr>
      <w:r w:rsidRPr="00161B28">
        <w:rPr>
          <w:noProof/>
          <w:sz w:val="28"/>
          <w:szCs w:val="28"/>
        </w:rPr>
        <w:drawing>
          <wp:inline distT="0" distB="0" distL="0" distR="0" wp14:anchorId="38C8840C" wp14:editId="7F7E9121">
            <wp:extent cx="5166360" cy="1362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 r="-14" b="53104"/>
                    <a:stretch/>
                  </pic:blipFill>
                  <pic:spPr bwMode="auto">
                    <a:xfrm>
                      <a:off x="0" y="0"/>
                      <a:ext cx="5189564" cy="1368193"/>
                    </a:xfrm>
                    <a:prstGeom prst="rect">
                      <a:avLst/>
                    </a:prstGeom>
                    <a:ln>
                      <a:noFill/>
                    </a:ln>
                    <a:extLst>
                      <a:ext uri="{53640926-AAD7-44D8-BBD7-CCE9431645EC}">
                        <a14:shadowObscured xmlns:a14="http://schemas.microsoft.com/office/drawing/2010/main"/>
                      </a:ext>
                    </a:extLst>
                  </pic:spPr>
                </pic:pic>
              </a:graphicData>
            </a:graphic>
          </wp:inline>
        </w:drawing>
      </w:r>
    </w:p>
    <w:p w14:paraId="651D2E58" w14:textId="77777777" w:rsidR="0003616A" w:rsidRPr="00161B28" w:rsidRDefault="0003616A" w:rsidP="0003616A">
      <w:pPr>
        <w:pStyle w:val="ListParagraph"/>
        <w:tabs>
          <w:tab w:val="left" w:pos="993"/>
        </w:tabs>
        <w:spacing w:after="0"/>
        <w:ind w:left="0" w:firstLine="709"/>
        <w:jc w:val="both"/>
        <w:rPr>
          <w:sz w:val="28"/>
          <w:szCs w:val="28"/>
        </w:rPr>
      </w:pPr>
    </w:p>
    <w:p w14:paraId="2B87C62E" w14:textId="77777777" w:rsidR="0003616A" w:rsidRPr="00161B28" w:rsidRDefault="0003616A" w:rsidP="0003616A">
      <w:pPr>
        <w:pStyle w:val="ListParagraph"/>
        <w:tabs>
          <w:tab w:val="left" w:pos="993"/>
        </w:tabs>
        <w:spacing w:after="0"/>
        <w:ind w:left="0" w:firstLine="709"/>
        <w:jc w:val="both"/>
        <w:rPr>
          <w:sz w:val="28"/>
          <w:szCs w:val="28"/>
        </w:rPr>
      </w:pPr>
      <w:r w:rsidRPr="00161B28">
        <w:rPr>
          <w:noProof/>
          <w:sz w:val="28"/>
          <w:szCs w:val="28"/>
        </w:rPr>
        <w:drawing>
          <wp:inline distT="0" distB="0" distL="0" distR="0" wp14:anchorId="359297D9" wp14:editId="53D83938">
            <wp:extent cx="5166360" cy="13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3439"/>
                    <a:stretch/>
                  </pic:blipFill>
                  <pic:spPr bwMode="auto">
                    <a:xfrm>
                      <a:off x="0" y="0"/>
                      <a:ext cx="5176626" cy="1355238"/>
                    </a:xfrm>
                    <a:prstGeom prst="rect">
                      <a:avLst/>
                    </a:prstGeom>
                    <a:ln>
                      <a:noFill/>
                    </a:ln>
                    <a:extLst>
                      <a:ext uri="{53640926-AAD7-44D8-BBD7-CCE9431645EC}">
                        <a14:shadowObscured xmlns:a14="http://schemas.microsoft.com/office/drawing/2010/main"/>
                      </a:ext>
                    </a:extLst>
                  </pic:spPr>
                </pic:pic>
              </a:graphicData>
            </a:graphic>
          </wp:inline>
        </w:drawing>
      </w:r>
    </w:p>
    <w:p w14:paraId="12CA8EE2"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Tính mới của sáng kiến:</w:t>
      </w:r>
    </w:p>
    <w:p w14:paraId="7FD8221B" w14:textId="77777777" w:rsidR="0003616A" w:rsidRPr="00161B28" w:rsidRDefault="0003616A" w:rsidP="0003616A">
      <w:pPr>
        <w:pStyle w:val="ListParagraph"/>
        <w:tabs>
          <w:tab w:val="left" w:pos="993"/>
        </w:tabs>
        <w:spacing w:after="0"/>
        <w:ind w:left="0" w:firstLine="709"/>
        <w:jc w:val="both"/>
        <w:rPr>
          <w:sz w:val="28"/>
          <w:szCs w:val="28"/>
        </w:rPr>
      </w:pPr>
      <w:r w:rsidRPr="00161B28">
        <w:rPr>
          <w:sz w:val="28"/>
          <w:szCs w:val="28"/>
        </w:rPr>
        <w:t>Vận dụng nguồn dữ liệu ngành TMS kết hợp vớ</w:t>
      </w:r>
      <w:r>
        <w:rPr>
          <w:sz w:val="28"/>
          <w:szCs w:val="28"/>
        </w:rPr>
        <w:t>i các h</w:t>
      </w:r>
      <w:r w:rsidRPr="00161B28">
        <w:rPr>
          <w:sz w:val="28"/>
          <w:szCs w:val="28"/>
        </w:rPr>
        <w:t>àm excel để có danh sách quản lý đầy đủ nghĩa vụ thuế của các mã số thuế có trạng thái đang hoạt động một cách khoa học, hiệu quả. Từ đó sẽ nhanh chóng rút ra được các người nộp thuế chưa quản lý nghĩa vụ kê khai thuế, rà soát các loại thuế phải nộp của người nộp thuế, đảm bảo quản lý đầy đủ hồ sơ khai thuế của người nộp thuế, chủ động có kế hoạch rà soát và gửi thông báo đến các người nộp thuế chưa kê khai thuế cũng như khắc phục những lỗi do ứng dụng chưa khớp đúng với thực tế.</w:t>
      </w:r>
    </w:p>
    <w:p w14:paraId="21A153E1" w14:textId="77777777" w:rsidR="00E81558" w:rsidRDefault="0047083F" w:rsidP="0003616A">
      <w:pPr>
        <w:pStyle w:val="ListParagraph"/>
        <w:numPr>
          <w:ilvl w:val="0"/>
          <w:numId w:val="2"/>
        </w:numPr>
        <w:tabs>
          <w:tab w:val="left" w:pos="993"/>
        </w:tabs>
        <w:spacing w:after="0"/>
        <w:ind w:left="0" w:firstLine="709"/>
        <w:jc w:val="both"/>
        <w:rPr>
          <w:sz w:val="28"/>
          <w:szCs w:val="28"/>
        </w:rPr>
      </w:pPr>
      <w:r>
        <w:rPr>
          <w:sz w:val="28"/>
          <w:szCs w:val="28"/>
        </w:rPr>
        <w:t>Hiệu quả và phạm vi áp dụng của sáng kiến, giả</w:t>
      </w:r>
      <w:r w:rsidR="0003616A">
        <w:rPr>
          <w:sz w:val="28"/>
          <w:szCs w:val="28"/>
        </w:rPr>
        <w:t>i pháp:</w:t>
      </w:r>
    </w:p>
    <w:p w14:paraId="451BB222" w14:textId="77777777" w:rsidR="0003616A" w:rsidRDefault="0003616A" w:rsidP="0003616A">
      <w:pPr>
        <w:pStyle w:val="ListParagraph"/>
        <w:tabs>
          <w:tab w:val="left" w:pos="993"/>
        </w:tabs>
        <w:spacing w:after="0"/>
        <w:ind w:left="0" w:firstLine="709"/>
        <w:jc w:val="both"/>
        <w:rPr>
          <w:sz w:val="28"/>
          <w:szCs w:val="28"/>
        </w:rPr>
      </w:pPr>
      <w:r w:rsidRPr="00161B28">
        <w:rPr>
          <w:sz w:val="28"/>
          <w:szCs w:val="28"/>
        </w:rPr>
        <w:t>Hiệu quả:</w:t>
      </w:r>
    </w:p>
    <w:p w14:paraId="528DA28F" w14:textId="77777777" w:rsidR="0003616A" w:rsidRDefault="0003616A" w:rsidP="0003616A">
      <w:pPr>
        <w:pStyle w:val="ListParagraph"/>
        <w:numPr>
          <w:ilvl w:val="0"/>
          <w:numId w:val="3"/>
        </w:numPr>
        <w:tabs>
          <w:tab w:val="left" w:pos="993"/>
        </w:tabs>
        <w:spacing w:after="0"/>
        <w:ind w:left="0" w:firstLine="709"/>
        <w:jc w:val="both"/>
        <w:rPr>
          <w:sz w:val="28"/>
          <w:szCs w:val="28"/>
        </w:rPr>
      </w:pPr>
      <w:r w:rsidRPr="008B176C">
        <w:rPr>
          <w:sz w:val="28"/>
          <w:szCs w:val="28"/>
        </w:rPr>
        <w:t>Ngành Thuế Việt Nam đang thực hiện cải cách mạnh mẽ hệ thống quản lý thuế để đáp ứng yêu cầu của k</w:t>
      </w:r>
      <w:r w:rsidR="00CB3F8C">
        <w:rPr>
          <w:sz w:val="28"/>
          <w:szCs w:val="28"/>
        </w:rPr>
        <w:t>ỹ</w:t>
      </w:r>
      <w:r w:rsidRPr="008B176C">
        <w:rPr>
          <w:sz w:val="28"/>
          <w:szCs w:val="28"/>
        </w:rPr>
        <w:t xml:space="preserve"> nguyên số và hội nhập quốc tế, đồng thời giải quyết những vấn đề tồn đọng trong việc quản lý thuế, giám sát thu thuế và đảm bảo công bằng cho tất cả các đối tượng nộp thuế</w:t>
      </w:r>
      <w:r>
        <w:rPr>
          <w:sz w:val="28"/>
          <w:szCs w:val="28"/>
        </w:rPr>
        <w:t>.</w:t>
      </w:r>
    </w:p>
    <w:p w14:paraId="1EA22A7B"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0027B">
        <w:rPr>
          <w:sz w:val="28"/>
          <w:szCs w:val="28"/>
        </w:rPr>
        <w:t>Việc rà soát</w:t>
      </w:r>
      <w:r>
        <w:rPr>
          <w:sz w:val="28"/>
          <w:szCs w:val="28"/>
        </w:rPr>
        <w:t>, quản lý</w:t>
      </w:r>
      <w:r w:rsidRPr="0010027B">
        <w:rPr>
          <w:sz w:val="28"/>
          <w:szCs w:val="28"/>
        </w:rPr>
        <w:t xml:space="preserve"> nghĩa vụ</w:t>
      </w:r>
      <w:r>
        <w:rPr>
          <w:sz w:val="28"/>
          <w:szCs w:val="28"/>
        </w:rPr>
        <w:t xml:space="preserve"> khai</w:t>
      </w:r>
      <w:r w:rsidRPr="0010027B">
        <w:rPr>
          <w:sz w:val="28"/>
          <w:szCs w:val="28"/>
        </w:rPr>
        <w:t xml:space="preserve"> thuế của người nộp thuế giúp</w:t>
      </w:r>
      <w:r>
        <w:rPr>
          <w:sz w:val="28"/>
          <w:szCs w:val="28"/>
        </w:rPr>
        <w:t xml:space="preserve"> </w:t>
      </w:r>
      <w:r w:rsidRPr="008B176C">
        <w:rPr>
          <w:sz w:val="28"/>
          <w:szCs w:val="28"/>
        </w:rPr>
        <w:t>cơ quan thuế và người nộp thuế có cơ sở pháp lý rõ ràng để thực hiện nghĩa vụ thuế, góp phần thúc đẩy ứng dụng công nghệ thông tin trong quản lý thuế, tăng cường sự minh bạch và hiệu quả trong quản lý thuế, hỗ trợ giảm thiểu tranh chấp, sai sót trong quá trình thanh tra, kiểm tra thuế.</w:t>
      </w:r>
    </w:p>
    <w:p w14:paraId="4E44850D" w14:textId="77777777" w:rsidR="0003616A" w:rsidRPr="00161B28"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Hỗ trợ cho cán bộ thuế nhanh chóng rút ra được danh sách các trường hợp người nộp thuế chưa tạo nghĩa vụ kê khai, từ đó có danh sách để thực hiện rà soát quản lý và không phải mất nhiều thời gian dò tìm thủ công.</w:t>
      </w:r>
    </w:p>
    <w:p w14:paraId="35B131CB" w14:textId="77777777" w:rsidR="0003616A" w:rsidRPr="0010027B" w:rsidRDefault="0003616A" w:rsidP="0003616A">
      <w:pPr>
        <w:pStyle w:val="ListParagraph"/>
        <w:numPr>
          <w:ilvl w:val="0"/>
          <w:numId w:val="3"/>
        </w:numPr>
        <w:tabs>
          <w:tab w:val="left" w:pos="993"/>
        </w:tabs>
        <w:spacing w:after="0"/>
        <w:ind w:left="0" w:firstLine="709"/>
        <w:jc w:val="both"/>
        <w:rPr>
          <w:sz w:val="28"/>
          <w:szCs w:val="28"/>
        </w:rPr>
      </w:pPr>
      <w:r w:rsidRPr="00161B28">
        <w:rPr>
          <w:sz w:val="28"/>
          <w:szCs w:val="28"/>
        </w:rPr>
        <w:t>Hỗ trợ công tác quản lý hồ sơ khai thuế của người nộp thuế, không bỏ sót người nộp thuế thuộc vào diện quản lý,</w:t>
      </w:r>
      <w:r>
        <w:rPr>
          <w:sz w:val="28"/>
          <w:szCs w:val="28"/>
        </w:rPr>
        <w:t xml:space="preserve"> </w:t>
      </w:r>
      <w:r w:rsidRPr="001F18F1">
        <w:rPr>
          <w:sz w:val="28"/>
          <w:szCs w:val="28"/>
        </w:rPr>
        <w:t xml:space="preserve">đảm bảo 100% người nộp thuế thực </w:t>
      </w:r>
      <w:r w:rsidRPr="001F18F1">
        <w:rPr>
          <w:sz w:val="28"/>
          <w:szCs w:val="28"/>
        </w:rPr>
        <w:lastRenderedPageBreak/>
        <w:t>hiện nghĩa vụ kê khai đầy đủ theo quy định</w:t>
      </w:r>
      <w:r>
        <w:rPr>
          <w:sz w:val="28"/>
          <w:szCs w:val="28"/>
        </w:rPr>
        <w:t>,</w:t>
      </w:r>
      <w:r w:rsidRPr="00161B28">
        <w:rPr>
          <w:sz w:val="28"/>
          <w:szCs w:val="28"/>
        </w:rPr>
        <w:t xml:space="preserve"> góp phần tăng thu ngân sách nhà nước.</w:t>
      </w:r>
    </w:p>
    <w:p w14:paraId="69D00C10" w14:textId="77777777" w:rsidR="003976ED" w:rsidRDefault="003976ED" w:rsidP="00774718">
      <w:pPr>
        <w:pStyle w:val="ListParagraph"/>
        <w:tabs>
          <w:tab w:val="left" w:pos="993"/>
        </w:tabs>
        <w:spacing w:after="0"/>
        <w:ind w:left="0" w:firstLine="709"/>
        <w:jc w:val="both"/>
        <w:rPr>
          <w:sz w:val="28"/>
          <w:szCs w:val="28"/>
        </w:rPr>
      </w:pPr>
      <w:r>
        <w:rPr>
          <w:sz w:val="28"/>
          <w:szCs w:val="28"/>
        </w:rPr>
        <w:t>Có khả năng nhân rộng phạm vi:</w:t>
      </w:r>
      <w:r w:rsidR="00774718">
        <w:rPr>
          <w:sz w:val="28"/>
          <w:szCs w:val="28"/>
        </w:rPr>
        <w:t xml:space="preserve"> </w:t>
      </w:r>
      <w:r w:rsidR="00D83456">
        <w:rPr>
          <w:sz w:val="28"/>
          <w:szCs w:val="28"/>
        </w:rPr>
        <w:t>cấp Thuế tỉnh Cà Mau</w:t>
      </w:r>
      <w:r w:rsidR="00E714B6">
        <w:rPr>
          <w:sz w:val="28"/>
          <w:szCs w:val="28"/>
        </w:rPr>
        <w:t xml:space="preserve">, Bộ </w:t>
      </w:r>
      <w:r w:rsidR="0060133A">
        <w:rPr>
          <w:sz w:val="28"/>
          <w:szCs w:val="28"/>
        </w:rPr>
        <w:t>T</w:t>
      </w:r>
      <w:r w:rsidR="00E714B6">
        <w:rPr>
          <w:sz w:val="28"/>
          <w:szCs w:val="28"/>
        </w:rPr>
        <w:t>ài chính</w:t>
      </w:r>
      <w:r w:rsidR="0060133A">
        <w:rPr>
          <w:sz w:val="28"/>
          <w:szCs w:val="28"/>
        </w:rPr>
        <w:t xml:space="preserve"> và toàn quốc</w:t>
      </w:r>
      <w:r w:rsidR="00D05C19">
        <w:rPr>
          <w:sz w:val="28"/>
          <w:szCs w:val="28"/>
        </w:rPr>
        <w:t>.</w:t>
      </w:r>
    </w:p>
    <w:p w14:paraId="6D6BC16A" w14:textId="77777777" w:rsidR="001F6D48" w:rsidRDefault="001F6D48" w:rsidP="001F6D48">
      <w:pPr>
        <w:tabs>
          <w:tab w:val="left" w:pos="709"/>
          <w:tab w:val="center" w:pos="4537"/>
        </w:tabs>
        <w:spacing w:after="0" w:line="360" w:lineRule="exact"/>
        <w:jc w:val="both"/>
        <w:rPr>
          <w:sz w:val="28"/>
          <w:szCs w:val="28"/>
        </w:rPr>
      </w:pPr>
      <w:r>
        <w:rPr>
          <w:rFonts w:eastAsia="Calibri"/>
          <w:b/>
          <w:bCs/>
          <w:sz w:val="28"/>
          <w:szCs w:val="28"/>
        </w:rPr>
        <w:tab/>
        <w:t xml:space="preserve">5. </w:t>
      </w:r>
      <w:r w:rsidRPr="001F6D48">
        <w:rPr>
          <w:rFonts w:eastAsia="Calibri"/>
          <w:b/>
          <w:bCs/>
          <w:sz w:val="28"/>
          <w:szCs w:val="28"/>
        </w:rPr>
        <w:t>Hội đồng cơ sở đã xét công nhận sáng kiến</w:t>
      </w:r>
      <w:r w:rsidRPr="001F6D48">
        <w:rPr>
          <w:rFonts w:eastAsia="Calibri"/>
          <w:bCs/>
          <w:sz w:val="28"/>
          <w:szCs w:val="28"/>
        </w:rPr>
        <w:t xml:space="preserve">: Quyết định số </w:t>
      </w:r>
      <w:r w:rsidRPr="001F6D48">
        <w:rPr>
          <w:sz w:val="28"/>
          <w:szCs w:val="28"/>
        </w:rPr>
        <w:t xml:space="preserve">1109/QĐ-CMA </w:t>
      </w:r>
      <w:r w:rsidRPr="001F6D48">
        <w:rPr>
          <w:rFonts w:eastAsia="Calibri"/>
          <w:bCs/>
          <w:sz w:val="28"/>
          <w:szCs w:val="28"/>
        </w:rPr>
        <w:t xml:space="preserve">ngày 23 tháng 10 năm 2025 </w:t>
      </w:r>
      <w:r w:rsidRPr="001F6D48">
        <w:rPr>
          <w:sz w:val="28"/>
          <w:szCs w:val="28"/>
        </w:rPr>
        <w:t>của Thuế tỉnh Cà Mau</w:t>
      </w:r>
    </w:p>
    <w:p w14:paraId="59E7E629" w14:textId="77777777" w:rsidR="003976ED" w:rsidRPr="001F6D48" w:rsidRDefault="003976ED" w:rsidP="001F6D48">
      <w:pPr>
        <w:pStyle w:val="ListParagraph"/>
        <w:numPr>
          <w:ilvl w:val="0"/>
          <w:numId w:val="6"/>
        </w:numPr>
        <w:tabs>
          <w:tab w:val="left" w:pos="709"/>
          <w:tab w:val="center" w:pos="4537"/>
        </w:tabs>
        <w:spacing w:after="0" w:line="360" w:lineRule="exact"/>
        <w:jc w:val="both"/>
        <w:rPr>
          <w:sz w:val="28"/>
          <w:szCs w:val="28"/>
        </w:rPr>
      </w:pPr>
      <w:r w:rsidRPr="001F6D48">
        <w:rPr>
          <w:b/>
          <w:sz w:val="28"/>
          <w:szCs w:val="28"/>
        </w:rPr>
        <w:t xml:space="preserve">Thời gian áp dụng: </w:t>
      </w:r>
      <w:r w:rsidR="00744E68" w:rsidRPr="001F6D48">
        <w:rPr>
          <w:sz w:val="28"/>
          <w:szCs w:val="28"/>
        </w:rPr>
        <w:t>từ ngày 01/03/2025 đến nay</w:t>
      </w:r>
      <w:r w:rsidR="00D05C19" w:rsidRPr="001F6D48">
        <w:rPr>
          <w:sz w:val="28"/>
          <w:szCs w:val="28"/>
        </w:rPr>
        <w:t>.</w:t>
      </w:r>
    </w:p>
    <w:tbl>
      <w:tblPr>
        <w:tblStyle w:val="TableGrid"/>
        <w:tblW w:w="885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1"/>
        <w:gridCol w:w="3691"/>
        <w:gridCol w:w="992"/>
      </w:tblGrid>
      <w:tr w:rsidR="00A24F52" w14:paraId="0FB36B5C" w14:textId="77777777" w:rsidTr="00A24F52">
        <w:tc>
          <w:tcPr>
            <w:tcW w:w="4171" w:type="dxa"/>
          </w:tcPr>
          <w:p w14:paraId="3075870A" w14:textId="77777777" w:rsidR="00A24F52" w:rsidRPr="001B559B" w:rsidRDefault="00A24F52" w:rsidP="00A24F52">
            <w:pPr>
              <w:spacing w:before="120" w:after="120"/>
              <w:jc w:val="center"/>
              <w:rPr>
                <w:b/>
                <w:sz w:val="28"/>
                <w:szCs w:val="28"/>
                <w:lang w:val="nl-NL"/>
              </w:rPr>
            </w:pPr>
          </w:p>
          <w:p w14:paraId="27CA63CD" w14:textId="77777777" w:rsidR="00A24F52" w:rsidRPr="001B559B" w:rsidRDefault="00A24F52" w:rsidP="00A24F52">
            <w:pPr>
              <w:spacing w:before="120" w:after="120"/>
              <w:jc w:val="center"/>
              <w:rPr>
                <w:sz w:val="28"/>
                <w:szCs w:val="28"/>
                <w:lang w:val="nl-NL"/>
              </w:rPr>
            </w:pPr>
            <w:r w:rsidRPr="001B559B">
              <w:rPr>
                <w:b/>
                <w:sz w:val="28"/>
                <w:szCs w:val="28"/>
                <w:lang w:val="nl-NL"/>
              </w:rPr>
              <w:t xml:space="preserve">XÁC NHẬN CỦA LÃNH ĐẠO PHÒNG </w:t>
            </w:r>
            <w:r>
              <w:rPr>
                <w:b/>
                <w:sz w:val="28"/>
                <w:szCs w:val="28"/>
                <w:lang w:val="nl-NL"/>
              </w:rPr>
              <w:t>QUẢN LÝ, HỖ TRỢ DOANH NGHIỆP SỐ 2</w:t>
            </w:r>
          </w:p>
          <w:p w14:paraId="1A6368CC" w14:textId="77777777" w:rsidR="00A24F52" w:rsidRPr="001B559B" w:rsidRDefault="00A24F52" w:rsidP="00A24F52">
            <w:pPr>
              <w:jc w:val="center"/>
              <w:rPr>
                <w:b/>
                <w:sz w:val="28"/>
                <w:szCs w:val="28"/>
                <w:lang w:val="nl-NL"/>
              </w:rPr>
            </w:pPr>
          </w:p>
          <w:p w14:paraId="72B80BDC" w14:textId="77777777" w:rsidR="00A24F52" w:rsidRDefault="00A24F52" w:rsidP="00A24F52">
            <w:pPr>
              <w:jc w:val="center"/>
              <w:rPr>
                <w:b/>
                <w:sz w:val="28"/>
                <w:szCs w:val="28"/>
                <w:lang w:val="nl-NL"/>
              </w:rPr>
            </w:pPr>
          </w:p>
          <w:p w14:paraId="19ABE824" w14:textId="77777777" w:rsidR="00A24F52" w:rsidRDefault="00A24F52" w:rsidP="00A24F52">
            <w:pPr>
              <w:jc w:val="center"/>
              <w:rPr>
                <w:b/>
                <w:sz w:val="28"/>
                <w:szCs w:val="28"/>
                <w:lang w:val="nl-NL"/>
              </w:rPr>
            </w:pPr>
          </w:p>
          <w:p w14:paraId="72F5723C" w14:textId="77777777" w:rsidR="00A24F52" w:rsidRPr="001B559B" w:rsidRDefault="00A24F52" w:rsidP="00A24F52">
            <w:pPr>
              <w:jc w:val="center"/>
              <w:rPr>
                <w:b/>
                <w:sz w:val="28"/>
                <w:szCs w:val="28"/>
                <w:lang w:val="nl-NL"/>
              </w:rPr>
            </w:pPr>
          </w:p>
          <w:p w14:paraId="4D2C5ABD" w14:textId="77777777" w:rsidR="00A24F52" w:rsidRPr="001B559B" w:rsidRDefault="00A24F52" w:rsidP="00A24F52">
            <w:pPr>
              <w:jc w:val="center"/>
              <w:rPr>
                <w:b/>
                <w:sz w:val="28"/>
                <w:szCs w:val="28"/>
                <w:lang w:val="nl-NL"/>
              </w:rPr>
            </w:pPr>
            <w:r>
              <w:rPr>
                <w:b/>
                <w:sz w:val="28"/>
                <w:szCs w:val="28"/>
                <w:lang w:val="nl-NL"/>
              </w:rPr>
              <w:t>Nguyễn Mỹ Linh</w:t>
            </w:r>
          </w:p>
          <w:p w14:paraId="39A1D0B7" w14:textId="77777777" w:rsidR="00A24F52" w:rsidRPr="001B559B" w:rsidRDefault="00A24F52" w:rsidP="00A24F52">
            <w:pPr>
              <w:jc w:val="center"/>
              <w:rPr>
                <w:sz w:val="28"/>
                <w:szCs w:val="28"/>
                <w:lang w:val="nl-NL"/>
              </w:rPr>
            </w:pPr>
          </w:p>
        </w:tc>
        <w:tc>
          <w:tcPr>
            <w:tcW w:w="4683" w:type="dxa"/>
            <w:gridSpan w:val="2"/>
          </w:tcPr>
          <w:p w14:paraId="0FD0BDF9" w14:textId="77777777" w:rsidR="00A24F52" w:rsidRPr="001B559B" w:rsidRDefault="001F6D48" w:rsidP="00A24F52">
            <w:pPr>
              <w:spacing w:before="120" w:after="120"/>
              <w:jc w:val="center"/>
              <w:rPr>
                <w:i/>
                <w:sz w:val="28"/>
                <w:szCs w:val="28"/>
                <w:lang w:val="nl-NL"/>
              </w:rPr>
            </w:pPr>
            <w:r>
              <w:rPr>
                <w:i/>
                <w:sz w:val="28"/>
                <w:szCs w:val="28"/>
                <w:lang w:val="nl-NL"/>
              </w:rPr>
              <w:t>Cà Mau</w:t>
            </w:r>
            <w:r w:rsidR="00A24F52" w:rsidRPr="001B559B">
              <w:rPr>
                <w:i/>
                <w:sz w:val="28"/>
                <w:szCs w:val="28"/>
                <w:lang w:val="nl-NL"/>
              </w:rPr>
              <w:t xml:space="preserve">, ngày </w:t>
            </w:r>
            <w:r w:rsidR="00A24F52">
              <w:rPr>
                <w:i/>
                <w:sz w:val="28"/>
                <w:szCs w:val="28"/>
                <w:lang w:val="nl-NL"/>
              </w:rPr>
              <w:t xml:space="preserve">   </w:t>
            </w:r>
            <w:r w:rsidR="00A24F52" w:rsidRPr="001B559B">
              <w:rPr>
                <w:i/>
                <w:sz w:val="28"/>
                <w:szCs w:val="28"/>
                <w:lang w:val="nl-NL"/>
              </w:rPr>
              <w:t xml:space="preserve"> tháng </w:t>
            </w:r>
            <w:r w:rsidR="00A24F52">
              <w:rPr>
                <w:i/>
                <w:sz w:val="28"/>
                <w:szCs w:val="28"/>
                <w:lang w:val="nl-NL"/>
              </w:rPr>
              <w:t xml:space="preserve">    </w:t>
            </w:r>
            <w:r w:rsidR="00A24F52" w:rsidRPr="001B559B">
              <w:rPr>
                <w:i/>
                <w:sz w:val="28"/>
                <w:szCs w:val="28"/>
                <w:lang w:val="nl-NL"/>
              </w:rPr>
              <w:t xml:space="preserve"> năm 202</w:t>
            </w:r>
            <w:r w:rsidR="00A24F52">
              <w:rPr>
                <w:i/>
                <w:sz w:val="28"/>
                <w:szCs w:val="28"/>
                <w:lang w:val="nl-NL"/>
              </w:rPr>
              <w:t>5</w:t>
            </w:r>
          </w:p>
          <w:p w14:paraId="5614A37E" w14:textId="77777777" w:rsidR="00A24F52" w:rsidRPr="001B559B" w:rsidRDefault="00A24F52" w:rsidP="00A24F52">
            <w:pPr>
              <w:spacing w:before="120" w:after="120"/>
              <w:jc w:val="center"/>
              <w:rPr>
                <w:b/>
                <w:sz w:val="28"/>
                <w:szCs w:val="28"/>
              </w:rPr>
            </w:pPr>
            <w:r>
              <w:rPr>
                <w:b/>
                <w:sz w:val="28"/>
                <w:szCs w:val="28"/>
              </w:rPr>
              <w:t xml:space="preserve">NHÓM </w:t>
            </w:r>
            <w:r w:rsidRPr="001B559B">
              <w:rPr>
                <w:b/>
                <w:sz w:val="28"/>
                <w:szCs w:val="28"/>
              </w:rPr>
              <w:t>TÁC GIẢ SÁNG KIẾN</w:t>
            </w:r>
          </w:p>
          <w:p w14:paraId="70D0EECA" w14:textId="77777777" w:rsidR="00A24F52" w:rsidRPr="001B559B" w:rsidRDefault="00A24F52" w:rsidP="00A24F52">
            <w:pPr>
              <w:jc w:val="center"/>
              <w:rPr>
                <w:b/>
                <w:sz w:val="28"/>
                <w:szCs w:val="28"/>
              </w:rPr>
            </w:pPr>
          </w:p>
          <w:p w14:paraId="1A65A94E" w14:textId="77777777" w:rsidR="00A24F52" w:rsidRDefault="00A24F52" w:rsidP="00A24F52">
            <w:pPr>
              <w:jc w:val="center"/>
              <w:rPr>
                <w:b/>
                <w:sz w:val="28"/>
                <w:szCs w:val="28"/>
              </w:rPr>
            </w:pPr>
          </w:p>
          <w:p w14:paraId="491CDACB" w14:textId="77777777" w:rsidR="00A24F52" w:rsidRDefault="00A24F52" w:rsidP="00A24F52">
            <w:pPr>
              <w:jc w:val="center"/>
              <w:rPr>
                <w:b/>
                <w:sz w:val="28"/>
                <w:szCs w:val="28"/>
              </w:rPr>
            </w:pPr>
          </w:p>
          <w:p w14:paraId="73028631" w14:textId="77777777" w:rsidR="00A24F52" w:rsidRDefault="00A24F52" w:rsidP="00A24F52">
            <w:pPr>
              <w:jc w:val="center"/>
              <w:rPr>
                <w:b/>
                <w:sz w:val="28"/>
                <w:szCs w:val="28"/>
              </w:rPr>
            </w:pPr>
          </w:p>
          <w:p w14:paraId="42E30DF2" w14:textId="77777777" w:rsidR="00A24F52" w:rsidRPr="001B559B" w:rsidRDefault="00A24F52" w:rsidP="00A24F52">
            <w:pPr>
              <w:jc w:val="center"/>
              <w:rPr>
                <w:b/>
                <w:sz w:val="28"/>
                <w:szCs w:val="28"/>
              </w:rPr>
            </w:pPr>
          </w:p>
          <w:p w14:paraId="1B9AD867" w14:textId="77777777" w:rsidR="00A24F52" w:rsidRPr="001B559B" w:rsidRDefault="00A24F52" w:rsidP="00A24F52">
            <w:pPr>
              <w:jc w:val="center"/>
              <w:rPr>
                <w:b/>
                <w:sz w:val="28"/>
                <w:szCs w:val="28"/>
              </w:rPr>
            </w:pPr>
          </w:p>
          <w:p w14:paraId="1E6CB8F1" w14:textId="77777777" w:rsidR="00A24F52" w:rsidRPr="001D4A33" w:rsidRDefault="00A24F52" w:rsidP="00A24F52">
            <w:pPr>
              <w:jc w:val="center"/>
              <w:rPr>
                <w:b/>
                <w:sz w:val="28"/>
                <w:szCs w:val="28"/>
              </w:rPr>
            </w:pPr>
            <w:r>
              <w:rPr>
                <w:b/>
                <w:sz w:val="28"/>
                <w:szCs w:val="28"/>
              </w:rPr>
              <w:t>Bùi Thị Thanh Tâm</w:t>
            </w:r>
          </w:p>
          <w:p w14:paraId="4BFFC101" w14:textId="77777777" w:rsidR="00A24F52" w:rsidRPr="001B559B" w:rsidRDefault="00A24F52" w:rsidP="00A24F52">
            <w:pPr>
              <w:jc w:val="center"/>
              <w:rPr>
                <w:b/>
                <w:sz w:val="28"/>
                <w:szCs w:val="28"/>
              </w:rPr>
            </w:pPr>
          </w:p>
          <w:p w14:paraId="2D9C19D5" w14:textId="77777777" w:rsidR="00A24F52" w:rsidRDefault="00A24F52" w:rsidP="00A24F52">
            <w:pPr>
              <w:rPr>
                <w:sz w:val="28"/>
                <w:szCs w:val="28"/>
              </w:rPr>
            </w:pPr>
            <w:r w:rsidRPr="001B559B">
              <w:rPr>
                <w:sz w:val="28"/>
                <w:szCs w:val="28"/>
              </w:rPr>
              <w:t xml:space="preserve">                    </w:t>
            </w:r>
          </w:p>
          <w:p w14:paraId="5897CB62" w14:textId="77777777" w:rsidR="00CB3F8C" w:rsidRDefault="00CB3F8C" w:rsidP="00A24F52">
            <w:pPr>
              <w:rPr>
                <w:sz w:val="28"/>
                <w:szCs w:val="28"/>
              </w:rPr>
            </w:pPr>
          </w:p>
          <w:p w14:paraId="5262419F" w14:textId="77777777" w:rsidR="00A24F52" w:rsidRDefault="00A24F52" w:rsidP="00A24F52">
            <w:pPr>
              <w:rPr>
                <w:sz w:val="28"/>
                <w:szCs w:val="28"/>
              </w:rPr>
            </w:pPr>
          </w:p>
          <w:p w14:paraId="1E7C547E" w14:textId="77777777" w:rsidR="00A24F52" w:rsidRPr="001B559B" w:rsidRDefault="00A24F52" w:rsidP="00A24F52">
            <w:pPr>
              <w:spacing w:before="120" w:after="120"/>
              <w:rPr>
                <w:sz w:val="28"/>
                <w:szCs w:val="28"/>
              </w:rPr>
            </w:pPr>
          </w:p>
          <w:p w14:paraId="22C2368C" w14:textId="77777777" w:rsidR="00A24F52" w:rsidRPr="001D4A33" w:rsidRDefault="00A24F52" w:rsidP="00A24F52">
            <w:pPr>
              <w:spacing w:before="120" w:after="120"/>
              <w:rPr>
                <w:b/>
                <w:sz w:val="28"/>
                <w:szCs w:val="28"/>
              </w:rPr>
            </w:pPr>
            <w:r>
              <w:rPr>
                <w:b/>
                <w:sz w:val="28"/>
                <w:szCs w:val="28"/>
              </w:rPr>
              <w:t>Lê Thị Diễm My        Đặng Hồng Yến</w:t>
            </w:r>
          </w:p>
        </w:tc>
      </w:tr>
      <w:tr w:rsidR="00A24F52" w14:paraId="009C9D4E" w14:textId="77777777" w:rsidTr="00A24F52">
        <w:trPr>
          <w:trHeight w:val="1927"/>
        </w:trPr>
        <w:tc>
          <w:tcPr>
            <w:tcW w:w="4171" w:type="dxa"/>
          </w:tcPr>
          <w:p w14:paraId="712A5B5F" w14:textId="77777777" w:rsidR="00A24F52" w:rsidRPr="001B559B" w:rsidRDefault="00A24F52" w:rsidP="00A24F52">
            <w:pPr>
              <w:jc w:val="center"/>
              <w:rPr>
                <w:sz w:val="28"/>
                <w:szCs w:val="28"/>
                <w:lang w:val="nl-NL"/>
              </w:rPr>
            </w:pPr>
          </w:p>
        </w:tc>
        <w:tc>
          <w:tcPr>
            <w:tcW w:w="4683" w:type="dxa"/>
            <w:gridSpan w:val="2"/>
          </w:tcPr>
          <w:p w14:paraId="01003923" w14:textId="77777777" w:rsidR="00A24F52" w:rsidRPr="001D4A33" w:rsidRDefault="00A24F52" w:rsidP="00A24F52">
            <w:pPr>
              <w:spacing w:before="120" w:after="120"/>
              <w:rPr>
                <w:b/>
                <w:sz w:val="28"/>
                <w:szCs w:val="28"/>
              </w:rPr>
            </w:pPr>
          </w:p>
        </w:tc>
      </w:tr>
      <w:tr w:rsidR="00A24F52" w:rsidRPr="00F91D73" w14:paraId="239D91F1" w14:textId="77777777" w:rsidTr="00A24F52">
        <w:tc>
          <w:tcPr>
            <w:tcW w:w="4171" w:type="dxa"/>
          </w:tcPr>
          <w:p w14:paraId="134B658C" w14:textId="77777777" w:rsidR="00A24F52" w:rsidRPr="001B559B" w:rsidRDefault="00A24F52" w:rsidP="00A24F52">
            <w:pPr>
              <w:jc w:val="center"/>
              <w:rPr>
                <w:sz w:val="28"/>
                <w:szCs w:val="28"/>
                <w:lang w:val="nl-NL"/>
              </w:rPr>
            </w:pPr>
          </w:p>
        </w:tc>
        <w:tc>
          <w:tcPr>
            <w:tcW w:w="4683" w:type="dxa"/>
            <w:gridSpan w:val="2"/>
          </w:tcPr>
          <w:p w14:paraId="4E837147" w14:textId="77777777" w:rsidR="00A24F52" w:rsidRPr="001D4A33" w:rsidRDefault="00A24F52" w:rsidP="00A24F52">
            <w:pPr>
              <w:spacing w:before="120" w:after="120"/>
              <w:rPr>
                <w:b/>
                <w:sz w:val="28"/>
                <w:szCs w:val="28"/>
              </w:rPr>
            </w:pPr>
          </w:p>
        </w:tc>
      </w:tr>
      <w:tr w:rsidR="00A24F52" w:rsidRPr="00F91D73" w14:paraId="33E4B968" w14:textId="77777777" w:rsidTr="00A24F52">
        <w:trPr>
          <w:trHeight w:val="1662"/>
        </w:trPr>
        <w:tc>
          <w:tcPr>
            <w:tcW w:w="4171" w:type="dxa"/>
          </w:tcPr>
          <w:p w14:paraId="6EF47DF3" w14:textId="77777777" w:rsidR="00A24F52" w:rsidRPr="001B559B" w:rsidRDefault="00A24F52" w:rsidP="00A24F52">
            <w:pPr>
              <w:jc w:val="center"/>
              <w:rPr>
                <w:sz w:val="28"/>
                <w:szCs w:val="28"/>
                <w:lang w:val="nl-NL"/>
              </w:rPr>
            </w:pPr>
          </w:p>
        </w:tc>
        <w:tc>
          <w:tcPr>
            <w:tcW w:w="3691" w:type="dxa"/>
          </w:tcPr>
          <w:p w14:paraId="3490C458" w14:textId="77777777" w:rsidR="00A24F52" w:rsidRPr="001D4A33" w:rsidRDefault="00A24F52" w:rsidP="00A24F52">
            <w:pPr>
              <w:spacing w:before="120" w:after="120"/>
              <w:rPr>
                <w:b/>
                <w:sz w:val="28"/>
                <w:szCs w:val="28"/>
              </w:rPr>
            </w:pPr>
          </w:p>
        </w:tc>
        <w:tc>
          <w:tcPr>
            <w:tcW w:w="992" w:type="dxa"/>
          </w:tcPr>
          <w:p w14:paraId="30C9418E" w14:textId="77777777" w:rsidR="00A24F52" w:rsidRPr="00F91D73" w:rsidRDefault="00A24F52" w:rsidP="00A24F52">
            <w:pPr>
              <w:tabs>
                <w:tab w:val="left" w:pos="993"/>
              </w:tabs>
              <w:ind w:firstLine="709"/>
              <w:jc w:val="center"/>
              <w:rPr>
                <w:b/>
                <w:sz w:val="28"/>
                <w:szCs w:val="28"/>
              </w:rPr>
            </w:pPr>
          </w:p>
        </w:tc>
      </w:tr>
      <w:tr w:rsidR="00A24F52" w:rsidRPr="00F91D73" w14:paraId="4CE9D2C8" w14:textId="77777777" w:rsidTr="00A24F52">
        <w:trPr>
          <w:gridAfter w:val="2"/>
          <w:wAfter w:w="4683" w:type="dxa"/>
        </w:trPr>
        <w:tc>
          <w:tcPr>
            <w:tcW w:w="4171" w:type="dxa"/>
          </w:tcPr>
          <w:p w14:paraId="68A995EF" w14:textId="77777777" w:rsidR="00A24F52" w:rsidRPr="001B559B" w:rsidRDefault="00A24F52" w:rsidP="00A24F52">
            <w:pPr>
              <w:jc w:val="center"/>
              <w:rPr>
                <w:sz w:val="28"/>
                <w:szCs w:val="28"/>
                <w:lang w:val="nl-NL"/>
              </w:rPr>
            </w:pPr>
          </w:p>
        </w:tc>
      </w:tr>
    </w:tbl>
    <w:p w14:paraId="41481E25" w14:textId="77777777" w:rsidR="003861D5" w:rsidRPr="003861D5" w:rsidRDefault="003861D5" w:rsidP="00B008AC">
      <w:pPr>
        <w:tabs>
          <w:tab w:val="left" w:pos="993"/>
        </w:tabs>
        <w:spacing w:before="120" w:after="360"/>
        <w:ind w:firstLine="709"/>
        <w:jc w:val="both"/>
        <w:rPr>
          <w:sz w:val="28"/>
          <w:szCs w:val="28"/>
        </w:rPr>
      </w:pPr>
    </w:p>
    <w:p w14:paraId="06B942F8" w14:textId="77777777" w:rsidR="003861D5" w:rsidRPr="003861D5" w:rsidRDefault="003861D5" w:rsidP="00B008AC">
      <w:pPr>
        <w:tabs>
          <w:tab w:val="left" w:pos="993"/>
        </w:tabs>
        <w:spacing w:before="120" w:after="0"/>
        <w:ind w:firstLine="709"/>
        <w:jc w:val="both"/>
        <w:rPr>
          <w:sz w:val="28"/>
          <w:szCs w:val="28"/>
        </w:rPr>
      </w:pPr>
    </w:p>
    <w:sectPr w:rsidR="003861D5" w:rsidRPr="003861D5" w:rsidSect="00CB3F8C">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FB7D5" w14:textId="77777777" w:rsidR="003F7907" w:rsidRDefault="003F7907" w:rsidP="00CB3F8C">
      <w:pPr>
        <w:spacing w:after="0" w:line="240" w:lineRule="auto"/>
      </w:pPr>
      <w:r>
        <w:separator/>
      </w:r>
    </w:p>
  </w:endnote>
  <w:endnote w:type="continuationSeparator" w:id="0">
    <w:p w14:paraId="5280D9A3" w14:textId="77777777" w:rsidR="003F7907" w:rsidRDefault="003F7907" w:rsidP="00CB3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6013B" w14:textId="77777777" w:rsidR="003F7907" w:rsidRDefault="003F7907" w:rsidP="00CB3F8C">
      <w:pPr>
        <w:spacing w:after="0" w:line="240" w:lineRule="auto"/>
      </w:pPr>
      <w:r>
        <w:separator/>
      </w:r>
    </w:p>
  </w:footnote>
  <w:footnote w:type="continuationSeparator" w:id="0">
    <w:p w14:paraId="3C476200" w14:textId="77777777" w:rsidR="003F7907" w:rsidRDefault="003F7907" w:rsidP="00CB3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484802"/>
      <w:docPartObj>
        <w:docPartGallery w:val="Page Numbers (Top of Page)"/>
        <w:docPartUnique/>
      </w:docPartObj>
    </w:sdtPr>
    <w:sdtEndPr>
      <w:rPr>
        <w:noProof/>
        <w:sz w:val="24"/>
        <w:szCs w:val="24"/>
      </w:rPr>
    </w:sdtEndPr>
    <w:sdtContent>
      <w:p w14:paraId="37CEAA2E" w14:textId="77777777" w:rsidR="00CB3F8C" w:rsidRPr="00CB3F8C" w:rsidRDefault="00CB3F8C">
        <w:pPr>
          <w:pStyle w:val="Header"/>
          <w:jc w:val="center"/>
          <w:rPr>
            <w:sz w:val="24"/>
            <w:szCs w:val="24"/>
          </w:rPr>
        </w:pPr>
        <w:r w:rsidRPr="00CB3F8C">
          <w:rPr>
            <w:sz w:val="24"/>
            <w:szCs w:val="24"/>
          </w:rPr>
          <w:fldChar w:fldCharType="begin"/>
        </w:r>
        <w:r w:rsidRPr="00CB3F8C">
          <w:rPr>
            <w:sz w:val="24"/>
            <w:szCs w:val="24"/>
          </w:rPr>
          <w:instrText xml:space="preserve"> PAGE   \* MERGEFORMAT </w:instrText>
        </w:r>
        <w:r w:rsidRPr="00CB3F8C">
          <w:rPr>
            <w:sz w:val="24"/>
            <w:szCs w:val="24"/>
          </w:rPr>
          <w:fldChar w:fldCharType="separate"/>
        </w:r>
        <w:r w:rsidR="00BE7FE6">
          <w:rPr>
            <w:noProof/>
            <w:sz w:val="24"/>
            <w:szCs w:val="24"/>
          </w:rPr>
          <w:t>5</w:t>
        </w:r>
        <w:r w:rsidRPr="00CB3F8C">
          <w:rPr>
            <w:noProof/>
            <w:sz w:val="24"/>
            <w:szCs w:val="24"/>
          </w:rPr>
          <w:fldChar w:fldCharType="end"/>
        </w:r>
      </w:p>
    </w:sdtContent>
  </w:sdt>
  <w:p w14:paraId="0E637A42" w14:textId="77777777" w:rsidR="00CB3F8C" w:rsidRDefault="00CB3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76A9D"/>
    <w:multiLevelType w:val="hybridMultilevel"/>
    <w:tmpl w:val="B19AF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364F7A"/>
    <w:multiLevelType w:val="hybridMultilevel"/>
    <w:tmpl w:val="B18CB4D6"/>
    <w:lvl w:ilvl="0" w:tplc="DB1EAAC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973A72"/>
    <w:multiLevelType w:val="hybridMultilevel"/>
    <w:tmpl w:val="BEAE90F0"/>
    <w:lvl w:ilvl="0" w:tplc="B5949F9C">
      <w:start w:val="6"/>
      <w:numFmt w:val="decimal"/>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58CE2E33"/>
    <w:multiLevelType w:val="hybridMultilevel"/>
    <w:tmpl w:val="53881162"/>
    <w:lvl w:ilvl="0" w:tplc="9778773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5DDF7266"/>
    <w:multiLevelType w:val="hybridMultilevel"/>
    <w:tmpl w:val="ADB45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97"/>
    <w:rsid w:val="00011886"/>
    <w:rsid w:val="00017081"/>
    <w:rsid w:val="0003616A"/>
    <w:rsid w:val="00040362"/>
    <w:rsid w:val="00057E72"/>
    <w:rsid w:val="00072D00"/>
    <w:rsid w:val="00080223"/>
    <w:rsid w:val="000E7A46"/>
    <w:rsid w:val="0010027B"/>
    <w:rsid w:val="00131919"/>
    <w:rsid w:val="00157EEB"/>
    <w:rsid w:val="001A7347"/>
    <w:rsid w:val="001C316A"/>
    <w:rsid w:val="001C3B4C"/>
    <w:rsid w:val="001C713A"/>
    <w:rsid w:val="001D0B29"/>
    <w:rsid w:val="001F5E7E"/>
    <w:rsid w:val="001F6D48"/>
    <w:rsid w:val="00201C99"/>
    <w:rsid w:val="002168AD"/>
    <w:rsid w:val="002176D8"/>
    <w:rsid w:val="002667BB"/>
    <w:rsid w:val="00275412"/>
    <w:rsid w:val="00312D67"/>
    <w:rsid w:val="00336171"/>
    <w:rsid w:val="00337C2B"/>
    <w:rsid w:val="003468F8"/>
    <w:rsid w:val="00351997"/>
    <w:rsid w:val="003527EA"/>
    <w:rsid w:val="00354512"/>
    <w:rsid w:val="00367F78"/>
    <w:rsid w:val="0037535C"/>
    <w:rsid w:val="003854E9"/>
    <w:rsid w:val="003861D5"/>
    <w:rsid w:val="003976ED"/>
    <w:rsid w:val="003D5C79"/>
    <w:rsid w:val="003E513D"/>
    <w:rsid w:val="003F7907"/>
    <w:rsid w:val="00402A93"/>
    <w:rsid w:val="00404A50"/>
    <w:rsid w:val="0045537A"/>
    <w:rsid w:val="0047083F"/>
    <w:rsid w:val="00470C79"/>
    <w:rsid w:val="004C1A78"/>
    <w:rsid w:val="004C1CCE"/>
    <w:rsid w:val="004C5646"/>
    <w:rsid w:val="004F3BEE"/>
    <w:rsid w:val="004F54EC"/>
    <w:rsid w:val="004F78DC"/>
    <w:rsid w:val="005363E4"/>
    <w:rsid w:val="00552232"/>
    <w:rsid w:val="00553E02"/>
    <w:rsid w:val="00556B9A"/>
    <w:rsid w:val="00591B8B"/>
    <w:rsid w:val="005962F3"/>
    <w:rsid w:val="005A02A1"/>
    <w:rsid w:val="005A208A"/>
    <w:rsid w:val="005B6565"/>
    <w:rsid w:val="005D5F08"/>
    <w:rsid w:val="0060133A"/>
    <w:rsid w:val="00606B3D"/>
    <w:rsid w:val="006347C2"/>
    <w:rsid w:val="006379D7"/>
    <w:rsid w:val="006441E8"/>
    <w:rsid w:val="00651092"/>
    <w:rsid w:val="00663815"/>
    <w:rsid w:val="0068670D"/>
    <w:rsid w:val="006A200D"/>
    <w:rsid w:val="006B1AB8"/>
    <w:rsid w:val="006B5B72"/>
    <w:rsid w:val="006B6E97"/>
    <w:rsid w:val="006C72C1"/>
    <w:rsid w:val="006E6C9C"/>
    <w:rsid w:val="006F0D12"/>
    <w:rsid w:val="00744E68"/>
    <w:rsid w:val="00756D18"/>
    <w:rsid w:val="0076495E"/>
    <w:rsid w:val="00767917"/>
    <w:rsid w:val="00773DCA"/>
    <w:rsid w:val="00774718"/>
    <w:rsid w:val="00774E18"/>
    <w:rsid w:val="00796911"/>
    <w:rsid w:val="007A758F"/>
    <w:rsid w:val="007B1675"/>
    <w:rsid w:val="007B25FC"/>
    <w:rsid w:val="007C301D"/>
    <w:rsid w:val="007E19AA"/>
    <w:rsid w:val="007F4A6C"/>
    <w:rsid w:val="008142DE"/>
    <w:rsid w:val="008158E5"/>
    <w:rsid w:val="00817DAA"/>
    <w:rsid w:val="00846E05"/>
    <w:rsid w:val="0085311F"/>
    <w:rsid w:val="008942DE"/>
    <w:rsid w:val="00896D4E"/>
    <w:rsid w:val="008B79B1"/>
    <w:rsid w:val="008D1F8F"/>
    <w:rsid w:val="008D5C17"/>
    <w:rsid w:val="008E11C4"/>
    <w:rsid w:val="00917951"/>
    <w:rsid w:val="00922D87"/>
    <w:rsid w:val="009A0CBE"/>
    <w:rsid w:val="009B308E"/>
    <w:rsid w:val="009F6CEF"/>
    <w:rsid w:val="00A24F52"/>
    <w:rsid w:val="00A30068"/>
    <w:rsid w:val="00A60C19"/>
    <w:rsid w:val="00A7645D"/>
    <w:rsid w:val="00A9338F"/>
    <w:rsid w:val="00AB3307"/>
    <w:rsid w:val="00AC194B"/>
    <w:rsid w:val="00B008AC"/>
    <w:rsid w:val="00B3175B"/>
    <w:rsid w:val="00B82E6B"/>
    <w:rsid w:val="00BA7CBE"/>
    <w:rsid w:val="00BD1F86"/>
    <w:rsid w:val="00BE7FE6"/>
    <w:rsid w:val="00C25E03"/>
    <w:rsid w:val="00C33CA6"/>
    <w:rsid w:val="00C822FA"/>
    <w:rsid w:val="00C93954"/>
    <w:rsid w:val="00C96612"/>
    <w:rsid w:val="00CB3F8C"/>
    <w:rsid w:val="00CD157E"/>
    <w:rsid w:val="00CD194F"/>
    <w:rsid w:val="00CF4315"/>
    <w:rsid w:val="00D05C19"/>
    <w:rsid w:val="00D24868"/>
    <w:rsid w:val="00D540DF"/>
    <w:rsid w:val="00D71594"/>
    <w:rsid w:val="00D81E33"/>
    <w:rsid w:val="00D81EE7"/>
    <w:rsid w:val="00D83456"/>
    <w:rsid w:val="00DA18D7"/>
    <w:rsid w:val="00DA59D7"/>
    <w:rsid w:val="00DC66B2"/>
    <w:rsid w:val="00DF1527"/>
    <w:rsid w:val="00E03EDD"/>
    <w:rsid w:val="00E2690D"/>
    <w:rsid w:val="00E6008B"/>
    <w:rsid w:val="00E632DF"/>
    <w:rsid w:val="00E650D5"/>
    <w:rsid w:val="00E714B6"/>
    <w:rsid w:val="00E76930"/>
    <w:rsid w:val="00E81558"/>
    <w:rsid w:val="00EA65E2"/>
    <w:rsid w:val="00EC7514"/>
    <w:rsid w:val="00ED194B"/>
    <w:rsid w:val="00ED5135"/>
    <w:rsid w:val="00EE48A1"/>
    <w:rsid w:val="00F05D9E"/>
    <w:rsid w:val="00F12B5E"/>
    <w:rsid w:val="00F270EE"/>
    <w:rsid w:val="00F46434"/>
    <w:rsid w:val="00F54907"/>
    <w:rsid w:val="00F56A30"/>
    <w:rsid w:val="00F8150E"/>
    <w:rsid w:val="00F91D73"/>
    <w:rsid w:val="00FA25FA"/>
    <w:rsid w:val="00FA2958"/>
    <w:rsid w:val="00FB2940"/>
    <w:rsid w:val="00FD20A6"/>
    <w:rsid w:val="00FE2687"/>
    <w:rsid w:val="00FE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51D1"/>
  <w15:chartTrackingRefBased/>
  <w15:docId w15:val="{53B793EF-7A96-477D-BE49-242BAC62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1D0B29"/>
    <w:pPr>
      <w:ind w:left="720"/>
      <w:contextualSpacing/>
    </w:pPr>
  </w:style>
  <w:style w:type="paragraph" w:styleId="BalloonText">
    <w:name w:val="Balloon Text"/>
    <w:basedOn w:val="Normal"/>
    <w:link w:val="BalloonTextChar"/>
    <w:uiPriority w:val="99"/>
    <w:semiHidden/>
    <w:unhideWhenUsed/>
    <w:rsid w:val="00F12B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B5E"/>
    <w:rPr>
      <w:rFonts w:ascii="Segoe UI" w:hAnsi="Segoe UI" w:cs="Segoe UI"/>
      <w:sz w:val="18"/>
      <w:szCs w:val="18"/>
    </w:rPr>
  </w:style>
  <w:style w:type="paragraph" w:styleId="Header">
    <w:name w:val="header"/>
    <w:basedOn w:val="Normal"/>
    <w:link w:val="HeaderChar"/>
    <w:uiPriority w:val="99"/>
    <w:unhideWhenUsed/>
    <w:rsid w:val="00CB3F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F8C"/>
  </w:style>
  <w:style w:type="paragraph" w:styleId="Footer">
    <w:name w:val="footer"/>
    <w:basedOn w:val="Normal"/>
    <w:link w:val="FooterChar"/>
    <w:uiPriority w:val="99"/>
    <w:unhideWhenUsed/>
    <w:rsid w:val="00CB3F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Bui Thi Thanh Tam (QLKK-KT-BLI)</dc:creator>
  <cp:keywords/>
  <dc:description/>
  <cp:lastModifiedBy>Sau, Tran Be Sau (TCCB-CMA)</cp:lastModifiedBy>
  <cp:revision>2</cp:revision>
  <cp:lastPrinted>2025-10-31T07:14:00Z</cp:lastPrinted>
  <dcterms:created xsi:type="dcterms:W3CDTF">2025-11-03T09:28:00Z</dcterms:created>
  <dcterms:modified xsi:type="dcterms:W3CDTF">2025-11-03T09:28:00Z</dcterms:modified>
</cp:coreProperties>
</file>