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tblGrid>
      <w:tr w:rsidR="00C5490F" w:rsidRPr="00B626C5" w14:paraId="0933DF6A" w14:textId="77777777" w:rsidTr="00581A97">
        <w:trPr>
          <w:trHeight w:val="574"/>
        </w:trPr>
        <w:tc>
          <w:tcPr>
            <w:tcW w:w="2757" w:type="dxa"/>
            <w:vAlign w:val="center"/>
          </w:tcPr>
          <w:p w14:paraId="4EA9CAEF" w14:textId="77777777" w:rsidR="00C5490F" w:rsidRPr="00B626C5" w:rsidRDefault="00C5490F" w:rsidP="00273015">
            <w:pPr>
              <w:spacing w:after="0" w:line="240" w:lineRule="auto"/>
              <w:jc w:val="center"/>
              <w:rPr>
                <w:rFonts w:ascii="Times New Roman" w:hAnsi="Times New Roman"/>
                <w:b/>
                <w:sz w:val="18"/>
                <w:szCs w:val="18"/>
              </w:rPr>
            </w:pPr>
            <w:r w:rsidRPr="00B626C5">
              <w:rPr>
                <w:rFonts w:ascii="Times New Roman" w:hAnsi="Times New Roman"/>
                <w:b/>
                <w:sz w:val="18"/>
                <w:szCs w:val="18"/>
              </w:rPr>
              <w:t xml:space="preserve">Mẫu số </w:t>
            </w:r>
            <w:r w:rsidR="007369FD">
              <w:rPr>
                <w:rFonts w:ascii="Times New Roman" w:hAnsi="Times New Roman"/>
                <w:b/>
                <w:sz w:val="18"/>
                <w:szCs w:val="18"/>
              </w:rPr>
              <w:t>05</w:t>
            </w:r>
            <w:r w:rsidRPr="00B626C5">
              <w:rPr>
                <w:rFonts w:ascii="Times New Roman" w:hAnsi="Times New Roman"/>
                <w:b/>
                <w:sz w:val="18"/>
                <w:szCs w:val="18"/>
              </w:rPr>
              <w:t>/SK</w:t>
            </w:r>
          </w:p>
          <w:p w14:paraId="62DB114F" w14:textId="77777777" w:rsidR="00C5490F" w:rsidRPr="00B626C5" w:rsidRDefault="00C5490F" w:rsidP="00273015">
            <w:pPr>
              <w:spacing w:after="0" w:line="240" w:lineRule="auto"/>
              <w:ind w:firstLine="22"/>
              <w:jc w:val="center"/>
              <w:rPr>
                <w:rFonts w:ascii="Times New Roman" w:hAnsi="Times New Roman"/>
                <w:i/>
                <w:sz w:val="18"/>
                <w:szCs w:val="18"/>
                <w:lang w:val="en-US"/>
              </w:rPr>
            </w:pPr>
            <w:r w:rsidRPr="00B626C5">
              <w:rPr>
                <w:rFonts w:ascii="Times New Roman" w:hAnsi="Times New Roman"/>
                <w:i/>
                <w:sz w:val="18"/>
                <w:szCs w:val="18"/>
              </w:rPr>
              <w:t>(</w:t>
            </w:r>
            <w:r w:rsidR="00F815BD" w:rsidRPr="00B626C5">
              <w:rPr>
                <w:rFonts w:ascii="Times New Roman" w:hAnsi="Times New Roman"/>
                <w:i/>
                <w:sz w:val="18"/>
                <w:szCs w:val="18"/>
                <w:lang w:val="en-US"/>
              </w:rPr>
              <w:t>K</w:t>
            </w:r>
            <w:r w:rsidRPr="00B626C5">
              <w:rPr>
                <w:rFonts w:ascii="Times New Roman" w:hAnsi="Times New Roman"/>
                <w:i/>
                <w:sz w:val="18"/>
                <w:szCs w:val="18"/>
              </w:rPr>
              <w:t xml:space="preserve">èm theo </w:t>
            </w:r>
            <w:r w:rsidR="00F815BD" w:rsidRPr="00B626C5">
              <w:rPr>
                <w:rFonts w:ascii="Times New Roman" w:hAnsi="Times New Roman"/>
                <w:i/>
                <w:sz w:val="18"/>
                <w:szCs w:val="18"/>
                <w:lang w:val="en-US"/>
              </w:rPr>
              <w:t>Quyết định</w:t>
            </w:r>
            <w:r w:rsidRPr="00B626C5">
              <w:rPr>
                <w:rFonts w:ascii="Times New Roman" w:hAnsi="Times New Roman"/>
                <w:i/>
                <w:sz w:val="18"/>
                <w:szCs w:val="18"/>
              </w:rPr>
              <w:t xml:space="preserve"> số</w:t>
            </w:r>
            <w:r w:rsidR="00F815BD" w:rsidRPr="00B626C5">
              <w:rPr>
                <w:rFonts w:ascii="Times New Roman" w:hAnsi="Times New Roman"/>
                <w:i/>
                <w:sz w:val="18"/>
                <w:szCs w:val="18"/>
                <w:lang w:val="en-US"/>
              </w:rPr>
              <w:t xml:space="preserve">: </w:t>
            </w:r>
            <w:r w:rsidR="00C1058F" w:rsidRPr="00B626C5">
              <w:rPr>
                <w:rFonts w:ascii="Times New Roman" w:hAnsi="Times New Roman"/>
                <w:i/>
                <w:sz w:val="18"/>
                <w:szCs w:val="18"/>
              </w:rPr>
              <w:t>2</w:t>
            </w:r>
            <w:r w:rsidR="00F815BD" w:rsidRPr="00B626C5">
              <w:rPr>
                <w:rFonts w:ascii="Times New Roman" w:hAnsi="Times New Roman"/>
                <w:i/>
                <w:sz w:val="18"/>
                <w:szCs w:val="18"/>
                <w:lang w:val="en-US"/>
              </w:rPr>
              <w:t>8</w:t>
            </w:r>
            <w:r w:rsidR="00C1058F" w:rsidRPr="00B626C5">
              <w:rPr>
                <w:rFonts w:ascii="Times New Roman" w:hAnsi="Times New Roman"/>
                <w:i/>
                <w:sz w:val="18"/>
                <w:szCs w:val="18"/>
              </w:rPr>
              <w:t>90</w:t>
            </w:r>
            <w:r w:rsidR="00F815BD" w:rsidRPr="00B626C5">
              <w:rPr>
                <w:rFonts w:ascii="Times New Roman" w:hAnsi="Times New Roman"/>
                <w:i/>
                <w:sz w:val="18"/>
                <w:szCs w:val="18"/>
                <w:lang w:val="en-US"/>
              </w:rPr>
              <w:t>/</w:t>
            </w:r>
            <w:r w:rsidRPr="00B626C5">
              <w:rPr>
                <w:rFonts w:ascii="Times New Roman" w:hAnsi="Times New Roman"/>
                <w:i/>
                <w:sz w:val="18"/>
                <w:szCs w:val="18"/>
              </w:rPr>
              <w:t>QĐ-TCT ngày</w:t>
            </w:r>
            <w:r w:rsidR="00C1058F" w:rsidRPr="00B626C5">
              <w:rPr>
                <w:rFonts w:ascii="Times New Roman" w:hAnsi="Times New Roman"/>
                <w:i/>
                <w:sz w:val="18"/>
                <w:szCs w:val="18"/>
                <w:lang w:val="en-US"/>
              </w:rPr>
              <w:t xml:space="preserve"> 25</w:t>
            </w:r>
            <w:r w:rsidR="00F815BD" w:rsidRPr="00B626C5">
              <w:rPr>
                <w:rFonts w:ascii="Times New Roman" w:hAnsi="Times New Roman"/>
                <w:i/>
                <w:sz w:val="18"/>
                <w:szCs w:val="18"/>
                <w:lang w:val="en-US"/>
              </w:rPr>
              <w:t xml:space="preserve"> </w:t>
            </w:r>
            <w:r w:rsidRPr="00B626C5">
              <w:rPr>
                <w:rFonts w:ascii="Times New Roman" w:hAnsi="Times New Roman"/>
                <w:i/>
                <w:sz w:val="18"/>
                <w:szCs w:val="18"/>
              </w:rPr>
              <w:t>tháng</w:t>
            </w:r>
            <w:r w:rsidR="00F815BD" w:rsidRPr="00B626C5">
              <w:rPr>
                <w:rFonts w:ascii="Times New Roman" w:hAnsi="Times New Roman"/>
                <w:i/>
                <w:sz w:val="18"/>
                <w:szCs w:val="18"/>
                <w:lang w:val="en-US"/>
              </w:rPr>
              <w:t xml:space="preserve"> </w:t>
            </w:r>
            <w:r w:rsidR="00C1058F" w:rsidRPr="00B626C5">
              <w:rPr>
                <w:rFonts w:ascii="Times New Roman" w:hAnsi="Times New Roman"/>
                <w:i/>
                <w:sz w:val="18"/>
                <w:szCs w:val="18"/>
              </w:rPr>
              <w:t>8</w:t>
            </w:r>
            <w:r w:rsidR="00F815BD" w:rsidRPr="00B626C5">
              <w:rPr>
                <w:rFonts w:ascii="Times New Roman" w:hAnsi="Times New Roman"/>
                <w:i/>
                <w:sz w:val="18"/>
                <w:szCs w:val="18"/>
                <w:lang w:val="en-US"/>
              </w:rPr>
              <w:t xml:space="preserve"> </w:t>
            </w:r>
            <w:r w:rsidRPr="00B626C5">
              <w:rPr>
                <w:rFonts w:ascii="Times New Roman" w:hAnsi="Times New Roman"/>
                <w:i/>
                <w:sz w:val="18"/>
                <w:szCs w:val="18"/>
              </w:rPr>
              <w:t>năm</w:t>
            </w:r>
            <w:r w:rsidR="00F815BD" w:rsidRPr="00B626C5">
              <w:rPr>
                <w:rFonts w:ascii="Times New Roman" w:hAnsi="Times New Roman"/>
                <w:i/>
                <w:sz w:val="18"/>
                <w:szCs w:val="18"/>
                <w:lang w:val="en-US"/>
              </w:rPr>
              <w:t xml:space="preserve"> 202</w:t>
            </w:r>
            <w:r w:rsidR="00C1058F" w:rsidRPr="00B626C5">
              <w:rPr>
                <w:rFonts w:ascii="Times New Roman" w:hAnsi="Times New Roman"/>
                <w:i/>
                <w:sz w:val="18"/>
                <w:szCs w:val="18"/>
              </w:rPr>
              <w:t>5</w:t>
            </w:r>
            <w:r w:rsidR="00F815BD" w:rsidRPr="00B626C5">
              <w:rPr>
                <w:rFonts w:ascii="Times New Roman" w:hAnsi="Times New Roman"/>
                <w:i/>
                <w:sz w:val="18"/>
                <w:szCs w:val="18"/>
                <w:lang w:val="en-US"/>
              </w:rPr>
              <w:t xml:space="preserve"> của </w:t>
            </w:r>
            <w:r w:rsidR="00C1058F" w:rsidRPr="00B626C5">
              <w:rPr>
                <w:rFonts w:ascii="Times New Roman" w:hAnsi="Times New Roman"/>
                <w:i/>
                <w:sz w:val="18"/>
                <w:szCs w:val="18"/>
              </w:rPr>
              <w:t>C</w:t>
            </w:r>
            <w:r w:rsidR="00F815BD" w:rsidRPr="00B626C5">
              <w:rPr>
                <w:rFonts w:ascii="Times New Roman" w:hAnsi="Times New Roman"/>
                <w:i/>
                <w:sz w:val="18"/>
                <w:szCs w:val="18"/>
                <w:lang w:val="en-US"/>
              </w:rPr>
              <w:t>ục Thuế)</w:t>
            </w:r>
          </w:p>
        </w:tc>
      </w:tr>
    </w:tbl>
    <w:p w14:paraId="260EA593" w14:textId="77777777" w:rsidR="00581A97" w:rsidRPr="00C52D5E" w:rsidRDefault="00581A97" w:rsidP="00317B2E">
      <w:pPr>
        <w:ind w:firstLine="709"/>
        <w:rPr>
          <w:rFonts w:ascii="Times New Roman" w:hAnsi="Times New Roman"/>
          <w:sz w:val="28"/>
          <w:szCs w:val="28"/>
        </w:rPr>
      </w:pPr>
    </w:p>
    <w:p w14:paraId="1AF2B77F" w14:textId="77777777" w:rsidR="00C5490F" w:rsidRPr="00617AF8" w:rsidRDefault="00C5490F" w:rsidP="00317B2E">
      <w:pPr>
        <w:spacing w:after="0" w:line="240" w:lineRule="auto"/>
        <w:ind w:firstLine="709"/>
        <w:jc w:val="center"/>
        <w:rPr>
          <w:rFonts w:ascii="Times New Roman" w:hAnsi="Times New Roman"/>
          <w:b/>
          <w:sz w:val="26"/>
          <w:szCs w:val="26"/>
        </w:rPr>
      </w:pPr>
      <w:r w:rsidRPr="00617AF8">
        <w:rPr>
          <w:rFonts w:ascii="Times New Roman" w:hAnsi="Times New Roman"/>
          <w:b/>
          <w:sz w:val="26"/>
          <w:szCs w:val="26"/>
        </w:rPr>
        <w:t>CỘNG HOÀ XÃ HỘI CHỦ NGHĨA VIỆT NAM</w:t>
      </w:r>
    </w:p>
    <w:p w14:paraId="6C76345D" w14:textId="77777777" w:rsidR="00C5490F" w:rsidRPr="00C52D5E" w:rsidRDefault="00C5490F" w:rsidP="00317B2E">
      <w:pPr>
        <w:spacing w:after="0" w:line="240" w:lineRule="auto"/>
        <w:ind w:firstLine="709"/>
        <w:jc w:val="center"/>
        <w:rPr>
          <w:rFonts w:ascii="Times New Roman" w:hAnsi="Times New Roman"/>
          <w:b/>
          <w:sz w:val="28"/>
          <w:szCs w:val="28"/>
        </w:rPr>
      </w:pPr>
      <w:r w:rsidRPr="00C52D5E">
        <w:rPr>
          <w:rFonts w:ascii="Times New Roman" w:hAnsi="Times New Roman"/>
          <w:b/>
          <w:sz w:val="28"/>
          <w:szCs w:val="28"/>
        </w:rPr>
        <w:t>Độc lập - Tự do - Hạnh phúc</w:t>
      </w:r>
    </w:p>
    <w:p w14:paraId="0DC3BA97" w14:textId="77777777" w:rsidR="00C5490F" w:rsidRPr="00C52D5E" w:rsidRDefault="00C5490F" w:rsidP="00317B2E">
      <w:pPr>
        <w:spacing w:after="0" w:line="360" w:lineRule="exact"/>
        <w:ind w:firstLine="709"/>
        <w:rPr>
          <w:rFonts w:ascii="Times New Roman" w:hAnsi="Times New Roman"/>
          <w:b/>
          <w:sz w:val="28"/>
          <w:szCs w:val="28"/>
        </w:rPr>
      </w:pPr>
      <w:r w:rsidRPr="00C52D5E">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2DFCF4A4" wp14:editId="5C41F757">
                <wp:simplePos x="0" y="0"/>
                <wp:positionH relativeFrom="column">
                  <wp:posOffset>1950720</wp:posOffset>
                </wp:positionH>
                <wp:positionV relativeFrom="paragraph">
                  <wp:posOffset>75565</wp:posOffset>
                </wp:positionV>
                <wp:extent cx="1943100" cy="0"/>
                <wp:effectExtent l="11430" t="7620" r="7620" b="1143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6F8DB"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5.95pt" to="306.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Ii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jMFvlTlkI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"/>
            </w:pict>
          </mc:Fallback>
        </mc:AlternateContent>
      </w:r>
      <w:r w:rsidRPr="00C52D5E">
        <w:rPr>
          <w:rFonts w:ascii="Times New Roman" w:hAnsi="Times New Roman"/>
          <w:b/>
          <w:sz w:val="28"/>
          <w:szCs w:val="28"/>
        </w:rPr>
        <w:t xml:space="preserve">                                                                                     </w:t>
      </w:r>
    </w:p>
    <w:p w14:paraId="28D9EE6D" w14:textId="77777777" w:rsidR="00C5490F" w:rsidRPr="00C52D5E" w:rsidRDefault="007369FD" w:rsidP="00317B2E">
      <w:pPr>
        <w:spacing w:after="0" w:line="360" w:lineRule="exact"/>
        <w:ind w:firstLine="709"/>
        <w:jc w:val="center"/>
        <w:rPr>
          <w:rFonts w:ascii="Times New Roman" w:hAnsi="Times New Roman"/>
          <w:b/>
          <w:sz w:val="28"/>
          <w:szCs w:val="28"/>
        </w:rPr>
      </w:pPr>
      <w:r>
        <w:rPr>
          <w:rFonts w:ascii="Times New Roman" w:hAnsi="Times New Roman"/>
          <w:b/>
          <w:sz w:val="28"/>
          <w:szCs w:val="28"/>
        </w:rPr>
        <w:t>BÁO CÁO MÔ TẢ</w:t>
      </w:r>
      <w:r w:rsidR="00C5490F" w:rsidRPr="00C52D5E">
        <w:rPr>
          <w:rFonts w:ascii="Times New Roman" w:hAnsi="Times New Roman"/>
          <w:b/>
          <w:sz w:val="28"/>
          <w:szCs w:val="28"/>
        </w:rPr>
        <w:t xml:space="preserve"> SÁNG KIẾN</w:t>
      </w:r>
    </w:p>
    <w:p w14:paraId="4B9C8E95" w14:textId="77777777" w:rsidR="007369FD" w:rsidRDefault="00C5490F" w:rsidP="00317B2E">
      <w:pPr>
        <w:spacing w:after="0" w:line="360" w:lineRule="exact"/>
        <w:ind w:firstLine="709"/>
        <w:rPr>
          <w:rFonts w:ascii="Times New Roman" w:hAnsi="Times New Roman"/>
          <w:b/>
          <w:sz w:val="28"/>
          <w:szCs w:val="28"/>
        </w:rPr>
      </w:pPr>
      <w:r w:rsidRPr="00C52D5E">
        <w:rPr>
          <w:rFonts w:ascii="Times New Roman" w:hAnsi="Times New Roman"/>
          <w:b/>
          <w:sz w:val="28"/>
          <w:szCs w:val="28"/>
        </w:rPr>
        <w:t xml:space="preserve">                                 </w:t>
      </w:r>
    </w:p>
    <w:p w14:paraId="5016D2CE" w14:textId="77777777" w:rsidR="007369FD" w:rsidRPr="00CC5C6F" w:rsidRDefault="007369FD" w:rsidP="00317B2E">
      <w:pPr>
        <w:spacing w:after="0" w:line="360" w:lineRule="exact"/>
        <w:ind w:firstLine="709"/>
        <w:rPr>
          <w:rFonts w:ascii="Times New Roman" w:hAnsi="Times New Roman"/>
          <w:sz w:val="28"/>
          <w:szCs w:val="28"/>
        </w:rPr>
      </w:pPr>
      <w:r w:rsidRPr="007369FD">
        <w:rPr>
          <w:rFonts w:ascii="Times New Roman" w:hAnsi="Times New Roman"/>
          <w:sz w:val="28"/>
          <w:szCs w:val="28"/>
        </w:rPr>
        <w:tab/>
      </w:r>
      <w:r w:rsidRPr="007369FD">
        <w:rPr>
          <w:rFonts w:ascii="Times New Roman" w:hAnsi="Times New Roman"/>
          <w:b/>
          <w:sz w:val="28"/>
          <w:szCs w:val="28"/>
        </w:rPr>
        <w:t>1. Tên sáng kiến:</w:t>
      </w:r>
      <w:r w:rsidRPr="007369FD">
        <w:rPr>
          <w:rFonts w:ascii="Times New Roman" w:hAnsi="Times New Roman"/>
          <w:sz w:val="28"/>
          <w:szCs w:val="28"/>
        </w:rPr>
        <w:t xml:space="preserve"> </w:t>
      </w:r>
      <w:r w:rsidR="00CC5C6F" w:rsidRPr="00CC5C6F">
        <w:rPr>
          <w:rFonts w:ascii="Times New Roman" w:hAnsi="Times New Roman"/>
          <w:iCs/>
          <w:sz w:val="28"/>
          <w:szCs w:val="28"/>
          <w:lang w:val="nl-NL"/>
        </w:rPr>
        <w:t xml:space="preserve">Vận dụng </w:t>
      </w:r>
      <w:r w:rsidR="00CC5C6F" w:rsidRPr="00CC5C6F">
        <w:rPr>
          <w:rFonts w:ascii="Times New Roman" w:hAnsi="Times New Roman"/>
          <w:sz w:val="28"/>
          <w:szCs w:val="28"/>
        </w:rPr>
        <w:t>Ứng dụng Phân tích Dữ liệu Nâng cao Công tác Kiểm tra Thuế</w:t>
      </w:r>
      <w:r w:rsidR="00CC5C6F" w:rsidRPr="00CC5C6F">
        <w:rPr>
          <w:rFonts w:ascii="Times New Roman" w:hAnsi="Times New Roman"/>
          <w:iCs/>
          <w:color w:val="000000"/>
          <w:sz w:val="28"/>
          <w:szCs w:val="28"/>
        </w:rPr>
        <w:t>.</w:t>
      </w:r>
    </w:p>
    <w:p w14:paraId="16A1F929" w14:textId="77777777" w:rsidR="00C5490F" w:rsidRDefault="007369FD" w:rsidP="00317B2E">
      <w:pPr>
        <w:spacing w:after="0" w:line="360" w:lineRule="exact"/>
        <w:ind w:firstLine="709"/>
        <w:jc w:val="both"/>
        <w:rPr>
          <w:rFonts w:ascii="Times New Roman" w:hAnsi="Times New Roman"/>
          <w:b/>
          <w:sz w:val="28"/>
          <w:szCs w:val="28"/>
        </w:rPr>
      </w:pPr>
      <w:r w:rsidRPr="007369FD">
        <w:rPr>
          <w:rFonts w:ascii="Times New Roman" w:hAnsi="Times New Roman"/>
          <w:b/>
          <w:sz w:val="28"/>
          <w:szCs w:val="28"/>
          <w:lang w:val="en-US"/>
        </w:rPr>
        <w:tab/>
      </w:r>
      <w:r w:rsidRPr="007369FD">
        <w:rPr>
          <w:rFonts w:ascii="Times New Roman" w:hAnsi="Times New Roman"/>
          <w:b/>
          <w:sz w:val="28"/>
          <w:szCs w:val="28"/>
        </w:rPr>
        <w:t xml:space="preserve">2. Nhóm tác giả: </w:t>
      </w:r>
    </w:p>
    <w:tbl>
      <w:tblPr>
        <w:tblStyle w:val="TableGrid"/>
        <w:tblpPr w:leftFromText="180" w:rightFromText="180" w:vertAnchor="text" w:horzAnchor="margin" w:tblpXSpec="center" w:tblpY="83"/>
        <w:tblW w:w="9389" w:type="dxa"/>
        <w:tblLook w:val="04A0" w:firstRow="1" w:lastRow="0" w:firstColumn="1" w:lastColumn="0" w:noHBand="0" w:noVBand="1"/>
      </w:tblPr>
      <w:tblGrid>
        <w:gridCol w:w="559"/>
        <w:gridCol w:w="2382"/>
        <w:gridCol w:w="1816"/>
        <w:gridCol w:w="1378"/>
        <w:gridCol w:w="1254"/>
        <w:gridCol w:w="2000"/>
      </w:tblGrid>
      <w:tr w:rsidR="007369FD" w:rsidRPr="007369FD" w14:paraId="2DBEDF1E" w14:textId="77777777" w:rsidTr="00E6714F">
        <w:trPr>
          <w:trHeight w:val="953"/>
        </w:trPr>
        <w:tc>
          <w:tcPr>
            <w:tcW w:w="555" w:type="dxa"/>
          </w:tcPr>
          <w:p w14:paraId="5EE068F1"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6226D797"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0729A73B"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TT</w:t>
            </w:r>
          </w:p>
        </w:tc>
        <w:tc>
          <w:tcPr>
            <w:tcW w:w="2383" w:type="dxa"/>
          </w:tcPr>
          <w:p w14:paraId="64014112"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1F2A4A0D"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34678786"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Họ và tên</w:t>
            </w:r>
          </w:p>
        </w:tc>
        <w:tc>
          <w:tcPr>
            <w:tcW w:w="1817" w:type="dxa"/>
          </w:tcPr>
          <w:p w14:paraId="02C6FF5E"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273F6AE7"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46F4EAC6"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Đơn vị công tác</w:t>
            </w:r>
          </w:p>
        </w:tc>
        <w:tc>
          <w:tcPr>
            <w:tcW w:w="1379" w:type="dxa"/>
          </w:tcPr>
          <w:p w14:paraId="3CDF8A04"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66BE9E5B"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39CE0045"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Chức danh</w:t>
            </w:r>
          </w:p>
        </w:tc>
        <w:tc>
          <w:tcPr>
            <w:tcW w:w="1254" w:type="dxa"/>
          </w:tcPr>
          <w:p w14:paraId="2EED3088"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p>
          <w:p w14:paraId="5C6BA699"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Trình độ chuyên môn</w:t>
            </w:r>
          </w:p>
        </w:tc>
        <w:tc>
          <w:tcPr>
            <w:tcW w:w="2001" w:type="dxa"/>
          </w:tcPr>
          <w:p w14:paraId="28E32994" w14:textId="77777777" w:rsidR="007369FD" w:rsidRPr="007369FD" w:rsidRDefault="007369FD" w:rsidP="00D8331C">
            <w:pPr>
              <w:pStyle w:val="ListParagraph"/>
              <w:spacing w:before="120" w:after="120"/>
              <w:ind w:left="0" w:firstLine="22"/>
              <w:jc w:val="center"/>
              <w:rPr>
                <w:rFonts w:ascii="Times New Roman" w:hAnsi="Times New Roman" w:cs="Times New Roman"/>
                <w:b/>
                <w:iCs/>
                <w:sz w:val="24"/>
              </w:rPr>
            </w:pPr>
            <w:r w:rsidRPr="007369FD">
              <w:rPr>
                <w:rFonts w:ascii="Times New Roman" w:hAnsi="Times New Roman" w:cs="Times New Roman"/>
                <w:b/>
                <w:iCs/>
                <w:sz w:val="24"/>
              </w:rPr>
              <w:t>Tỷ lệ đóng góp và nội dung đóng góp vào việc sáng kiến của đồng tác giả</w:t>
            </w:r>
          </w:p>
        </w:tc>
      </w:tr>
      <w:tr w:rsidR="007369FD" w:rsidRPr="007369FD" w14:paraId="5F17D4F6" w14:textId="77777777" w:rsidTr="00E6714F">
        <w:trPr>
          <w:trHeight w:val="518"/>
        </w:trPr>
        <w:tc>
          <w:tcPr>
            <w:tcW w:w="555" w:type="dxa"/>
            <w:vAlign w:val="center"/>
          </w:tcPr>
          <w:p w14:paraId="0E825F43" w14:textId="77777777" w:rsidR="007369FD" w:rsidRPr="007369FD" w:rsidRDefault="007369FD"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1</w:t>
            </w:r>
          </w:p>
        </w:tc>
        <w:tc>
          <w:tcPr>
            <w:tcW w:w="2383" w:type="dxa"/>
            <w:vAlign w:val="center"/>
          </w:tcPr>
          <w:p w14:paraId="3A8D4D41" w14:textId="77777777" w:rsidR="007369FD" w:rsidRPr="007369FD" w:rsidRDefault="00CC5C6F"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Lê Trần Kim Hiền</w:t>
            </w:r>
          </w:p>
        </w:tc>
        <w:tc>
          <w:tcPr>
            <w:tcW w:w="1817" w:type="dxa"/>
            <w:vAlign w:val="center"/>
          </w:tcPr>
          <w:p w14:paraId="59D98E21" w14:textId="77777777" w:rsidR="007369FD" w:rsidRPr="007369FD" w:rsidRDefault="007369FD" w:rsidP="00D8331C">
            <w:pPr>
              <w:pStyle w:val="ListParagraph"/>
              <w:spacing w:before="120" w:after="120"/>
              <w:ind w:left="0" w:firstLine="22"/>
              <w:rPr>
                <w:rFonts w:ascii="Times New Roman" w:hAnsi="Times New Roman" w:cs="Times New Roman"/>
                <w:bCs/>
                <w:iCs/>
                <w:sz w:val="24"/>
                <w:lang w:val="vi-VN"/>
              </w:rPr>
            </w:pPr>
            <w:r>
              <w:rPr>
                <w:rFonts w:ascii="Times New Roman" w:hAnsi="Times New Roman" w:cs="Times New Roman"/>
                <w:bCs/>
                <w:iCs/>
                <w:sz w:val="24"/>
                <w:lang w:val="vi-VN"/>
              </w:rPr>
              <w:t>Phòng Kiểm số 2</w:t>
            </w:r>
          </w:p>
        </w:tc>
        <w:tc>
          <w:tcPr>
            <w:tcW w:w="1379" w:type="dxa"/>
            <w:vAlign w:val="center"/>
          </w:tcPr>
          <w:p w14:paraId="0A2E67D3" w14:textId="77777777" w:rsidR="007369FD" w:rsidRPr="007369FD" w:rsidRDefault="007369FD"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54" w:type="dxa"/>
            <w:vAlign w:val="center"/>
          </w:tcPr>
          <w:p w14:paraId="3151C958" w14:textId="77777777" w:rsidR="007369FD" w:rsidRPr="007369FD" w:rsidRDefault="00913FD9"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Thạc</w:t>
            </w:r>
            <w:r w:rsidRPr="007369FD">
              <w:rPr>
                <w:rFonts w:ascii="Times New Roman" w:hAnsi="Times New Roman" w:cs="Times New Roman"/>
                <w:bCs/>
                <w:iCs/>
                <w:sz w:val="24"/>
              </w:rPr>
              <w:t xml:space="preserve"> sỹ Quản lý kinh tế</w:t>
            </w:r>
          </w:p>
        </w:tc>
        <w:tc>
          <w:tcPr>
            <w:tcW w:w="2001" w:type="dxa"/>
            <w:vAlign w:val="center"/>
          </w:tcPr>
          <w:p w14:paraId="29A5F795" w14:textId="77777777" w:rsidR="007369FD" w:rsidRPr="007369FD" w:rsidRDefault="007369FD"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40%</w:t>
            </w:r>
          </w:p>
        </w:tc>
      </w:tr>
      <w:tr w:rsidR="00913FD9" w:rsidRPr="007369FD" w14:paraId="72717747" w14:textId="77777777" w:rsidTr="00E6714F">
        <w:trPr>
          <w:trHeight w:val="518"/>
        </w:trPr>
        <w:tc>
          <w:tcPr>
            <w:tcW w:w="555" w:type="dxa"/>
            <w:vAlign w:val="center"/>
          </w:tcPr>
          <w:p w14:paraId="3051C64C"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2</w:t>
            </w:r>
          </w:p>
        </w:tc>
        <w:tc>
          <w:tcPr>
            <w:tcW w:w="2383" w:type="dxa"/>
            <w:vAlign w:val="center"/>
          </w:tcPr>
          <w:p w14:paraId="4C311EC9" w14:textId="77777777" w:rsidR="00913FD9" w:rsidRPr="007369FD" w:rsidRDefault="00CC5C6F"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Dương Thị Trúc Linh</w:t>
            </w:r>
          </w:p>
        </w:tc>
        <w:tc>
          <w:tcPr>
            <w:tcW w:w="1817" w:type="dxa"/>
            <w:vAlign w:val="center"/>
          </w:tcPr>
          <w:p w14:paraId="1376E24F" w14:textId="77777777" w:rsidR="00913FD9" w:rsidRPr="007369FD" w:rsidRDefault="00913FD9" w:rsidP="00D8331C">
            <w:pPr>
              <w:pStyle w:val="ListParagraph"/>
              <w:spacing w:before="120" w:after="120"/>
              <w:ind w:left="0" w:firstLine="22"/>
              <w:rPr>
                <w:rFonts w:ascii="Times New Roman" w:hAnsi="Times New Roman" w:cs="Times New Roman"/>
                <w:bCs/>
                <w:iCs/>
                <w:sz w:val="24"/>
                <w:lang w:val="vi-VN"/>
              </w:rPr>
            </w:pPr>
            <w:r>
              <w:rPr>
                <w:rFonts w:ascii="Times New Roman" w:hAnsi="Times New Roman" w:cs="Times New Roman"/>
                <w:bCs/>
                <w:iCs/>
                <w:sz w:val="24"/>
                <w:lang w:val="vi-VN"/>
              </w:rPr>
              <w:t>Phòng Kiểm số 2</w:t>
            </w:r>
          </w:p>
        </w:tc>
        <w:tc>
          <w:tcPr>
            <w:tcW w:w="1379" w:type="dxa"/>
            <w:vAlign w:val="center"/>
          </w:tcPr>
          <w:p w14:paraId="52D4A9A5"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54" w:type="dxa"/>
            <w:vAlign w:val="center"/>
          </w:tcPr>
          <w:p w14:paraId="437CFA94" w14:textId="77777777" w:rsidR="00913FD9" w:rsidRPr="007369FD" w:rsidRDefault="00CC5C6F"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Thạc</w:t>
            </w:r>
            <w:r w:rsidRPr="007369FD">
              <w:rPr>
                <w:rFonts w:ascii="Times New Roman" w:hAnsi="Times New Roman" w:cs="Times New Roman"/>
                <w:bCs/>
                <w:iCs/>
                <w:sz w:val="24"/>
              </w:rPr>
              <w:t xml:space="preserve"> sỹ Quản lý kinh tế</w:t>
            </w:r>
          </w:p>
        </w:tc>
        <w:tc>
          <w:tcPr>
            <w:tcW w:w="2001" w:type="dxa"/>
            <w:vAlign w:val="center"/>
          </w:tcPr>
          <w:p w14:paraId="2CA5DF3A"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30%</w:t>
            </w:r>
          </w:p>
        </w:tc>
      </w:tr>
      <w:tr w:rsidR="00913FD9" w:rsidRPr="007369FD" w14:paraId="069B8505" w14:textId="77777777" w:rsidTr="00E6714F">
        <w:trPr>
          <w:trHeight w:val="569"/>
        </w:trPr>
        <w:tc>
          <w:tcPr>
            <w:tcW w:w="555" w:type="dxa"/>
            <w:vAlign w:val="center"/>
          </w:tcPr>
          <w:p w14:paraId="05F9DC60"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w:t>
            </w:r>
          </w:p>
        </w:tc>
        <w:tc>
          <w:tcPr>
            <w:tcW w:w="2383" w:type="dxa"/>
            <w:vAlign w:val="center"/>
          </w:tcPr>
          <w:p w14:paraId="5D8812D5" w14:textId="77777777" w:rsidR="00913FD9" w:rsidRPr="00CC5C6F" w:rsidRDefault="00CC5C6F"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Bùi Thanh Giang</w:t>
            </w:r>
          </w:p>
        </w:tc>
        <w:tc>
          <w:tcPr>
            <w:tcW w:w="1817" w:type="dxa"/>
            <w:vAlign w:val="center"/>
          </w:tcPr>
          <w:p w14:paraId="48476BEA"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lang w:val="vi-VN"/>
              </w:rPr>
              <w:t>Phòng Kiểm số 2</w:t>
            </w:r>
          </w:p>
        </w:tc>
        <w:tc>
          <w:tcPr>
            <w:tcW w:w="1379" w:type="dxa"/>
            <w:vAlign w:val="center"/>
          </w:tcPr>
          <w:p w14:paraId="7703D77B" w14:textId="77777777" w:rsidR="00913FD9" w:rsidRPr="007369FD" w:rsidRDefault="00913FD9" w:rsidP="00D8331C">
            <w:pPr>
              <w:pStyle w:val="ListParagraph"/>
              <w:spacing w:before="120" w:after="120"/>
              <w:ind w:left="0" w:firstLine="22"/>
              <w:rPr>
                <w:rFonts w:ascii="Times New Roman" w:hAnsi="Times New Roman" w:cs="Times New Roman"/>
                <w:bCs/>
                <w:iCs/>
                <w:sz w:val="24"/>
              </w:rPr>
            </w:pPr>
            <w:r w:rsidRPr="007369FD">
              <w:rPr>
                <w:rFonts w:ascii="Times New Roman" w:hAnsi="Times New Roman" w:cs="Times New Roman"/>
                <w:bCs/>
                <w:iCs/>
                <w:sz w:val="24"/>
              </w:rPr>
              <w:t>Công chức</w:t>
            </w:r>
          </w:p>
        </w:tc>
        <w:tc>
          <w:tcPr>
            <w:tcW w:w="1254" w:type="dxa"/>
            <w:vAlign w:val="center"/>
          </w:tcPr>
          <w:p w14:paraId="696E83F7" w14:textId="77777777" w:rsidR="00913FD9" w:rsidRPr="007369FD" w:rsidRDefault="00CC5C6F" w:rsidP="00D8331C">
            <w:pPr>
              <w:pStyle w:val="ListParagraph"/>
              <w:spacing w:before="120" w:after="120"/>
              <w:ind w:left="0" w:firstLine="22"/>
              <w:rPr>
                <w:rFonts w:ascii="Times New Roman" w:hAnsi="Times New Roman" w:cs="Times New Roman"/>
                <w:bCs/>
                <w:iCs/>
                <w:sz w:val="24"/>
              </w:rPr>
            </w:pPr>
            <w:r>
              <w:rPr>
                <w:rFonts w:ascii="Times New Roman" w:hAnsi="Times New Roman" w:cs="Times New Roman"/>
                <w:bCs/>
                <w:iCs/>
                <w:sz w:val="24"/>
              </w:rPr>
              <w:t>Cử nhân kinh tế</w:t>
            </w:r>
          </w:p>
        </w:tc>
        <w:tc>
          <w:tcPr>
            <w:tcW w:w="2001" w:type="dxa"/>
            <w:vAlign w:val="center"/>
          </w:tcPr>
          <w:p w14:paraId="4FC9855A"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r w:rsidRPr="007369FD">
              <w:rPr>
                <w:rFonts w:ascii="Times New Roman" w:hAnsi="Times New Roman" w:cs="Times New Roman"/>
                <w:bCs/>
                <w:iCs/>
                <w:sz w:val="24"/>
              </w:rPr>
              <w:t>30%</w:t>
            </w:r>
          </w:p>
          <w:p w14:paraId="010DB9BF" w14:textId="77777777" w:rsidR="00913FD9" w:rsidRPr="007369FD" w:rsidRDefault="00913FD9" w:rsidP="00D8331C">
            <w:pPr>
              <w:pStyle w:val="ListParagraph"/>
              <w:spacing w:before="120" w:after="120"/>
              <w:ind w:left="0" w:firstLine="22"/>
              <w:jc w:val="center"/>
              <w:rPr>
                <w:rFonts w:ascii="Times New Roman" w:hAnsi="Times New Roman" w:cs="Times New Roman"/>
                <w:bCs/>
                <w:iCs/>
                <w:sz w:val="24"/>
              </w:rPr>
            </w:pPr>
          </w:p>
        </w:tc>
      </w:tr>
    </w:tbl>
    <w:p w14:paraId="174ABFE0" w14:textId="77777777" w:rsidR="004F045E" w:rsidRDefault="00C5490F" w:rsidP="00E6714F">
      <w:pPr>
        <w:spacing w:before="120" w:after="0" w:line="240" w:lineRule="auto"/>
        <w:ind w:firstLine="709"/>
        <w:jc w:val="both"/>
        <w:rPr>
          <w:rFonts w:ascii="Times New Roman" w:hAnsi="Times New Roman"/>
          <w:b/>
          <w:sz w:val="28"/>
          <w:szCs w:val="28"/>
        </w:rPr>
      </w:pPr>
      <w:r w:rsidRPr="00C52D5E">
        <w:rPr>
          <w:rFonts w:ascii="Times New Roman" w:hAnsi="Times New Roman"/>
          <w:sz w:val="28"/>
          <w:szCs w:val="28"/>
        </w:rPr>
        <w:tab/>
      </w:r>
      <w:r w:rsidR="004F045E" w:rsidRPr="004F045E">
        <w:rPr>
          <w:rFonts w:ascii="Times New Roman" w:hAnsi="Times New Roman"/>
          <w:b/>
          <w:sz w:val="28"/>
          <w:szCs w:val="28"/>
        </w:rPr>
        <w:t>3. Vĩnh vực áp dụ</w:t>
      </w:r>
      <w:r w:rsidR="00246C52">
        <w:rPr>
          <w:rFonts w:ascii="Times New Roman" w:hAnsi="Times New Roman"/>
          <w:b/>
          <w:sz w:val="28"/>
          <w:szCs w:val="28"/>
        </w:rPr>
        <w:t>ng</w:t>
      </w:r>
      <w:r w:rsidR="00246C52">
        <w:rPr>
          <w:rFonts w:ascii="Times New Roman" w:hAnsi="Times New Roman"/>
          <w:b/>
          <w:sz w:val="28"/>
          <w:szCs w:val="28"/>
          <w:lang w:val="en-US"/>
        </w:rPr>
        <w:t>:</w:t>
      </w:r>
      <w:r w:rsidR="004F045E" w:rsidRPr="004F045E">
        <w:rPr>
          <w:rFonts w:ascii="Times New Roman" w:hAnsi="Times New Roman"/>
          <w:b/>
          <w:sz w:val="28"/>
          <w:szCs w:val="28"/>
        </w:rPr>
        <w:t xml:space="preserve"> </w:t>
      </w:r>
    </w:p>
    <w:p w14:paraId="29AFB60C" w14:textId="77777777" w:rsidR="00F808CF" w:rsidRPr="00CC5C6F" w:rsidRDefault="00CC5C6F" w:rsidP="00E6714F">
      <w:pPr>
        <w:spacing w:before="120" w:after="0" w:line="240" w:lineRule="auto"/>
        <w:ind w:firstLine="709"/>
        <w:jc w:val="both"/>
        <w:rPr>
          <w:rFonts w:ascii="Times New Roman" w:eastAsia="Times New Roman" w:hAnsi="Times New Roman"/>
          <w:sz w:val="28"/>
          <w:szCs w:val="28"/>
          <w:lang w:val="en-US"/>
        </w:rPr>
      </w:pPr>
      <w:r>
        <w:rPr>
          <w:rFonts w:ascii="Times New Roman" w:hAnsi="Times New Roman"/>
          <w:sz w:val="28"/>
          <w:szCs w:val="28"/>
          <w:lang w:val="en-US"/>
        </w:rPr>
        <w:t xml:space="preserve">Sáng kiến áp </w:t>
      </w:r>
      <w:r w:rsidRPr="00CC5C6F">
        <w:rPr>
          <w:rFonts w:ascii="Times New Roman" w:hAnsi="Times New Roman"/>
          <w:sz w:val="28"/>
          <w:szCs w:val="28"/>
          <w:lang w:val="en-US"/>
        </w:rPr>
        <w:t xml:space="preserve">dụng </w:t>
      </w:r>
      <w:r w:rsidRPr="00CC5C6F">
        <w:rPr>
          <w:rFonts w:ascii="Times New Roman" w:eastAsia="Times New Roman" w:hAnsi="Times New Roman"/>
          <w:sz w:val="28"/>
          <w:szCs w:val="28"/>
          <w:lang w:val="en-US"/>
        </w:rPr>
        <w:t xml:space="preserve">để nâng cao chất lượng công tác chuyên môn, </w:t>
      </w:r>
      <w:r w:rsidRPr="00CC5C6F">
        <w:rPr>
          <w:rFonts w:ascii="Times New Roman" w:hAnsi="Times New Roman"/>
          <w:sz w:val="28"/>
          <w:szCs w:val="28"/>
        </w:rPr>
        <w:t>đổi mới phương pháp tổng hợp và phân tích dữ liệu, áp dụng công nghệ số và các công cụ tự động hóa</w:t>
      </w:r>
      <w:r>
        <w:rPr>
          <w:rFonts w:ascii="Times New Roman" w:hAnsi="Times New Roman"/>
          <w:sz w:val="28"/>
          <w:szCs w:val="28"/>
          <w:lang w:val="en-US"/>
        </w:rPr>
        <w:t xml:space="preserve"> </w:t>
      </w:r>
      <w:r w:rsidRPr="00CC5C6F">
        <w:rPr>
          <w:rFonts w:ascii="Times New Roman" w:hAnsi="Times New Roman"/>
          <w:sz w:val="28"/>
          <w:szCs w:val="28"/>
          <w:lang w:val="en-US"/>
        </w:rPr>
        <w:t>trong công tác Kiểm tra thuế</w:t>
      </w:r>
      <w:r>
        <w:rPr>
          <w:rFonts w:ascii="Times New Roman" w:eastAsia="Times New Roman" w:hAnsi="Times New Roman"/>
          <w:sz w:val="28"/>
          <w:szCs w:val="28"/>
          <w:lang w:val="en-US"/>
        </w:rPr>
        <w:t xml:space="preserve"> của công chức thuế.</w:t>
      </w:r>
    </w:p>
    <w:p w14:paraId="54E7B15F" w14:textId="77777777" w:rsidR="00E45ABB" w:rsidRDefault="00E45ABB" w:rsidP="00E6714F">
      <w:pPr>
        <w:spacing w:before="120" w:after="0" w:line="240" w:lineRule="auto"/>
        <w:ind w:firstLine="709"/>
        <w:jc w:val="both"/>
        <w:rPr>
          <w:rFonts w:ascii="Times New Roman" w:eastAsia="Times New Roman" w:hAnsi="Times New Roman"/>
          <w:b/>
          <w:sz w:val="28"/>
          <w:szCs w:val="28"/>
        </w:rPr>
      </w:pPr>
      <w:r w:rsidRPr="00E45ABB">
        <w:rPr>
          <w:rFonts w:ascii="Times New Roman" w:eastAsia="Times New Roman" w:hAnsi="Times New Roman"/>
          <w:b/>
          <w:sz w:val="28"/>
          <w:szCs w:val="28"/>
        </w:rPr>
        <w:t xml:space="preserve">4. Mô tả sáng kiến: </w:t>
      </w:r>
    </w:p>
    <w:p w14:paraId="578C72B6" w14:textId="77777777" w:rsidR="00E45ABB" w:rsidRPr="009C65C6" w:rsidRDefault="00E45ABB" w:rsidP="00E6714F">
      <w:pPr>
        <w:numPr>
          <w:ilvl w:val="0"/>
          <w:numId w:val="1"/>
        </w:numPr>
        <w:tabs>
          <w:tab w:val="left" w:pos="993"/>
        </w:tabs>
        <w:spacing w:before="120" w:after="0" w:line="240" w:lineRule="auto"/>
        <w:ind w:left="0" w:firstLine="709"/>
        <w:jc w:val="both"/>
        <w:rPr>
          <w:rFonts w:ascii="Times New Roman" w:hAnsi="Times New Roman"/>
          <w:i/>
          <w:sz w:val="28"/>
          <w:szCs w:val="28"/>
        </w:rPr>
      </w:pPr>
      <w:r w:rsidRPr="009C65C6">
        <w:rPr>
          <w:rFonts w:ascii="Times New Roman" w:hAnsi="Times New Roman"/>
          <w:i/>
          <w:sz w:val="28"/>
          <w:szCs w:val="28"/>
        </w:rPr>
        <w:t>Khái quát đặc điểm, tình hình trước khi có sáng kiến</w:t>
      </w:r>
      <w:r w:rsidRPr="009C65C6">
        <w:rPr>
          <w:rFonts w:ascii="Times New Roman" w:hAnsi="Times New Roman"/>
          <w:i/>
          <w:sz w:val="28"/>
          <w:szCs w:val="28"/>
          <w:lang w:val="en-US"/>
        </w:rPr>
        <w:t>:</w:t>
      </w:r>
    </w:p>
    <w:p w14:paraId="42198ADB" w14:textId="77777777" w:rsidR="00CC5C6F" w:rsidRPr="000E76C5" w:rsidRDefault="00CC5C6F" w:rsidP="00E6714F">
      <w:pPr>
        <w:pStyle w:val="NormalWeb"/>
        <w:spacing w:before="120" w:beforeAutospacing="0" w:after="0" w:afterAutospacing="0"/>
        <w:ind w:firstLine="709"/>
        <w:jc w:val="both"/>
        <w:rPr>
          <w:sz w:val="28"/>
          <w:szCs w:val="28"/>
        </w:rPr>
      </w:pPr>
      <w:r w:rsidRPr="00AD3C87">
        <w:rPr>
          <w:sz w:val="28"/>
          <w:szCs w:val="28"/>
        </w:rPr>
        <w:t xml:space="preserve">Thực hiện chủ trương của Chính phủ, Bộ Tài chính và </w:t>
      </w:r>
      <w:r>
        <w:rPr>
          <w:sz w:val="28"/>
          <w:szCs w:val="28"/>
        </w:rPr>
        <w:t>C</w:t>
      </w:r>
      <w:r w:rsidRPr="00AD3C87">
        <w:rPr>
          <w:sz w:val="28"/>
          <w:szCs w:val="28"/>
        </w:rPr>
        <w:t>ục Thuế về chuyển đổi số, ứng dụng công nghệ thông tin trong quản lý thuế, ngành Thuế hiện đang s</w:t>
      </w:r>
      <w:r w:rsidRPr="000E76C5">
        <w:rPr>
          <w:sz w:val="28"/>
          <w:szCs w:val="28"/>
        </w:rPr>
        <w:t>ở hữu một khối dữ liệu khổng lồ từ cả cơ quan Thuế và doanh nghiệp (tờ khai, hóa đơn điện tử, sổ sách kế toán…). Công tác tổng hợp, phân tích hồ sơ dữ liệu tại trụ sở cơ quan thuế có vai trò đặc biệt quan trọng trong hoạt động kiểm tra, giám sát thuế.</w:t>
      </w:r>
    </w:p>
    <w:p w14:paraId="68F0CC1F" w14:textId="77777777" w:rsidR="00CC5C6F" w:rsidRPr="006774D0" w:rsidRDefault="00CC5C6F" w:rsidP="00E6714F">
      <w:pPr>
        <w:pStyle w:val="NormalWeb"/>
        <w:spacing w:before="120" w:beforeAutospacing="0" w:after="0" w:afterAutospacing="0"/>
        <w:ind w:firstLine="709"/>
        <w:jc w:val="both"/>
        <w:rPr>
          <w:sz w:val="28"/>
          <w:szCs w:val="28"/>
        </w:rPr>
      </w:pPr>
      <w:r w:rsidRPr="000E76C5">
        <w:rPr>
          <w:sz w:val="28"/>
          <w:szCs w:val="28"/>
        </w:rPr>
        <w:t xml:space="preserve">Hiện nay, phương pháp xử lý dữ liệu chủ yếu vẫn dựa trên cách làm thủ công. Công chức thuế phải trực tiếp tổng hợp, đối chiếu số liệu để đưa ra kết quả phục vụ kiểm tra. Mặc dù phương pháp này khá quen thuộc, dễ thực hiện, không đòi hỏi nhiều hạ tầng công nghệ và công chức đã thành thạo các thao tác truyền thống (cắt, dán, sử dụng hàm Excel…). Tuy nhiên: </w:t>
      </w:r>
      <w:r>
        <w:rPr>
          <w:sz w:val="28"/>
          <w:szCs w:val="28"/>
        </w:rPr>
        <w:t>do tính thủ công cao nên c</w:t>
      </w:r>
      <w:r w:rsidRPr="000E76C5">
        <w:rPr>
          <w:sz w:val="28"/>
          <w:szCs w:val="28"/>
        </w:rPr>
        <w:t xml:space="preserve">ông chức phải xử lý dữ liệu từ nhiều file riêng lẻ, tốn công thao tác, dễ sai sót. Mất khá nhiều thời gian, trung bình một cuộc kiểm tra doanh nghiệp cần từ 3 đến 5 ngày để tải dữ liệu (Excel, XML) và tiến hành xử lý, đối chiếu, lập báo cáo. Phân </w:t>
      </w:r>
      <w:r w:rsidRPr="000E76C5">
        <w:rPr>
          <w:sz w:val="28"/>
          <w:szCs w:val="28"/>
        </w:rPr>
        <w:lastRenderedPageBreak/>
        <w:t xml:space="preserve">tích rời rạc, khó phát hiện gian lận phức tạp liên quan nhiều doanh nghiệp. Chưa khai thác hết tiềm </w:t>
      </w:r>
      <w:r w:rsidRPr="006774D0">
        <w:rPr>
          <w:sz w:val="28"/>
          <w:szCs w:val="28"/>
        </w:rPr>
        <w:t>năng dữ liệu số: hệ thống hóa đơn điện tử, tờ khai thuế online và các nguồn dữ liệu lớn chưa được khai thác một cách toàn diện. Công chức thiếu công cụ trực quan để đánh giá tình hình tuân thủ theo ngành nghề, lĩnh vực, địa bàn.</w:t>
      </w:r>
    </w:p>
    <w:p w14:paraId="78D3B5EC" w14:textId="77777777" w:rsidR="00CC5C6F" w:rsidRPr="006774D0" w:rsidRDefault="00CC5C6F" w:rsidP="00E6714F">
      <w:pPr>
        <w:pStyle w:val="NormalWeb"/>
        <w:spacing w:before="120" w:beforeAutospacing="0" w:after="0" w:afterAutospacing="0"/>
        <w:ind w:firstLine="567"/>
        <w:jc w:val="both"/>
        <w:rPr>
          <w:sz w:val="28"/>
          <w:szCs w:val="28"/>
        </w:rPr>
      </w:pPr>
      <w:r w:rsidRPr="006774D0">
        <w:rPr>
          <w:sz w:val="28"/>
          <w:szCs w:val="28"/>
        </w:rPr>
        <w:t xml:space="preserve">Việc đổi mới phương pháp tổng hợp và phân tích dữ liệu, áp dụng công nghệ số và các công cụ tự động hóa là yêu cầu cấp thiết, nhằm nâng cao hiệu quả công tác kiểm tra thuế, giảm tải cho công chức và tăng cường năng lực quản lý của ngành Thuế. Vì vậy, nhóm tác giả nghiên cứu và xây dựng sáng kiến: </w:t>
      </w:r>
      <w:r w:rsidRPr="006774D0">
        <w:rPr>
          <w:rStyle w:val="Strong"/>
          <w:sz w:val="28"/>
          <w:szCs w:val="28"/>
        </w:rPr>
        <w:t>“Vận dụng Ứng dụng Phân tích Dữ liệu Nâng cao Công tác Kiểm tra Thuế”.</w:t>
      </w:r>
    </w:p>
    <w:p w14:paraId="6CF717D1" w14:textId="77777777" w:rsidR="00E45ABB" w:rsidRPr="006774D0" w:rsidRDefault="00E45ABB" w:rsidP="00E6714F">
      <w:pPr>
        <w:spacing w:before="120" w:after="0" w:line="240" w:lineRule="auto"/>
        <w:ind w:firstLine="709"/>
        <w:jc w:val="both"/>
        <w:rPr>
          <w:rFonts w:ascii="Times New Roman" w:hAnsi="Times New Roman"/>
          <w:i/>
          <w:sz w:val="28"/>
          <w:szCs w:val="28"/>
        </w:rPr>
      </w:pPr>
      <w:r w:rsidRPr="006774D0">
        <w:rPr>
          <w:rFonts w:ascii="Times New Roman" w:hAnsi="Times New Roman"/>
          <w:i/>
          <w:sz w:val="28"/>
          <w:szCs w:val="28"/>
        </w:rPr>
        <w:t xml:space="preserve">b. Nội dung sáng kiến: </w:t>
      </w:r>
    </w:p>
    <w:p w14:paraId="5E599B25" w14:textId="77777777" w:rsidR="007F7644" w:rsidRPr="006774D0" w:rsidRDefault="00207130" w:rsidP="00E6714F">
      <w:pPr>
        <w:spacing w:before="120" w:after="0" w:line="240" w:lineRule="auto"/>
        <w:ind w:firstLine="709"/>
        <w:jc w:val="both"/>
        <w:rPr>
          <w:rFonts w:ascii="Times New Roman" w:eastAsia="Times New Roman" w:hAnsi="Times New Roman"/>
          <w:b/>
          <w:bCs/>
          <w:sz w:val="28"/>
          <w:szCs w:val="28"/>
          <w:lang w:val="en-US"/>
        </w:rPr>
      </w:pPr>
      <w:r w:rsidRPr="006774D0">
        <w:rPr>
          <w:rFonts w:ascii="Times New Roman" w:eastAsia="Times New Roman" w:hAnsi="Times New Roman"/>
          <w:b/>
          <w:bCs/>
          <w:sz w:val="28"/>
          <w:szCs w:val="28"/>
        </w:rPr>
        <w:t>I</w:t>
      </w:r>
      <w:r w:rsidR="007F7644" w:rsidRPr="006774D0">
        <w:rPr>
          <w:rFonts w:ascii="Times New Roman" w:eastAsia="Times New Roman" w:hAnsi="Times New Roman"/>
          <w:b/>
          <w:bCs/>
          <w:sz w:val="28"/>
          <w:szCs w:val="28"/>
          <w:lang w:val="en-US"/>
        </w:rPr>
        <w:t>. Tính mới và sự khác biệt:</w:t>
      </w:r>
    </w:p>
    <w:p w14:paraId="2EA1BBC6" w14:textId="77777777" w:rsidR="00DB287F" w:rsidRPr="006774D0" w:rsidRDefault="00DB287F" w:rsidP="00E6714F">
      <w:pPr>
        <w:pStyle w:val="NormalWeb"/>
        <w:tabs>
          <w:tab w:val="left" w:pos="993"/>
        </w:tabs>
        <w:spacing w:before="120" w:beforeAutospacing="0" w:after="0" w:afterAutospacing="0"/>
        <w:ind w:firstLine="709"/>
        <w:jc w:val="both"/>
        <w:rPr>
          <w:sz w:val="28"/>
          <w:szCs w:val="28"/>
        </w:rPr>
      </w:pPr>
      <w:r w:rsidRPr="006774D0">
        <w:rPr>
          <w:rStyle w:val="selected"/>
          <w:b/>
          <w:bCs/>
          <w:sz w:val="28"/>
          <w:szCs w:val="28"/>
        </w:rPr>
        <w:t>+ Chuyển đổi tư duy:</w:t>
      </w:r>
      <w:r w:rsidRPr="006774D0">
        <w:rPr>
          <w:rStyle w:val="selected"/>
          <w:sz w:val="28"/>
          <w:szCs w:val="28"/>
        </w:rPr>
        <w:t xml:space="preserve"> Sáng kiến mang lại sự thay đổi về tư duy từ "kiểm tra thụ động" (dựa vào hồ sơ do doanh nghiệp cung cấp) sang "quản lý rủi ro chủ động" (dựa trên phân tích dữ liệu đa chiều). </w:t>
      </w:r>
      <w:r w:rsidRPr="006774D0">
        <w:rPr>
          <w:sz w:val="28"/>
          <w:szCs w:val="28"/>
        </w:rPr>
        <w:t>Áp dụng đồng bộ từ khâu thu thập – phân tích – cảnh báo – trực quan hóa trong một công cụ duy nhất, thay vì rời rạc nhiều phần mềm như trước.</w:t>
      </w:r>
    </w:p>
    <w:p w14:paraId="0DAD72E6" w14:textId="77777777" w:rsidR="00DB287F" w:rsidRPr="006774D0" w:rsidRDefault="00DB287F" w:rsidP="00E6714F">
      <w:pPr>
        <w:pStyle w:val="NormalWeb"/>
        <w:tabs>
          <w:tab w:val="left" w:pos="993"/>
        </w:tabs>
        <w:spacing w:before="120" w:beforeAutospacing="0" w:after="0" w:afterAutospacing="0"/>
        <w:ind w:firstLine="709"/>
        <w:jc w:val="both"/>
        <w:rPr>
          <w:sz w:val="28"/>
          <w:szCs w:val="28"/>
        </w:rPr>
      </w:pPr>
      <w:r w:rsidRPr="006774D0">
        <w:rPr>
          <w:sz w:val="28"/>
          <w:szCs w:val="28"/>
        </w:rPr>
        <w:t xml:space="preserve">+ </w:t>
      </w:r>
      <w:r w:rsidRPr="006774D0">
        <w:rPr>
          <w:rStyle w:val="selected"/>
          <w:b/>
          <w:bCs/>
          <w:sz w:val="28"/>
          <w:szCs w:val="28"/>
        </w:rPr>
        <w:t xml:space="preserve">Nâng cao năng lực chuyên môn, </w:t>
      </w:r>
      <w:r w:rsidRPr="006774D0">
        <w:rPr>
          <w:rStyle w:val="Strong"/>
          <w:sz w:val="28"/>
          <w:szCs w:val="28"/>
        </w:rPr>
        <w:t>kỹ năng số</w:t>
      </w:r>
      <w:r w:rsidRPr="006774D0">
        <w:rPr>
          <w:rStyle w:val="selected"/>
          <w:b/>
          <w:bCs/>
          <w:sz w:val="28"/>
          <w:szCs w:val="28"/>
        </w:rPr>
        <w:t>:</w:t>
      </w:r>
      <w:r w:rsidRPr="006774D0">
        <w:rPr>
          <w:rStyle w:val="selected"/>
          <w:sz w:val="28"/>
          <w:szCs w:val="28"/>
        </w:rPr>
        <w:t xml:space="preserve"> Tạo cơ hội cho công chức thuế nâng cao trình độ và kỹ năng sử dụng công nghệ thông tin, đặc biệt là các công cụ phân tích dữ liệu chuyên sâu. </w:t>
      </w:r>
      <w:r w:rsidRPr="006774D0">
        <w:rPr>
          <w:sz w:val="28"/>
          <w:szCs w:val="28"/>
        </w:rPr>
        <w:t>Tích hợp, chuẩn hóa dữ liệu từ nhiều nguồn (tờ khai, hóa đơn điện tử, sổ kế toán doanh nghiệp, cơ sở dữ liệu ngành thuế).</w:t>
      </w:r>
    </w:p>
    <w:p w14:paraId="521D9E78" w14:textId="77777777" w:rsidR="00DB287F" w:rsidRPr="006774D0" w:rsidRDefault="00DB287F" w:rsidP="00E6714F">
      <w:pPr>
        <w:pStyle w:val="NormalWeb"/>
        <w:tabs>
          <w:tab w:val="left" w:pos="993"/>
        </w:tabs>
        <w:spacing w:before="120" w:beforeAutospacing="0" w:after="0" w:afterAutospacing="0"/>
        <w:ind w:firstLine="709"/>
        <w:jc w:val="both"/>
        <w:rPr>
          <w:rStyle w:val="selected"/>
          <w:sz w:val="28"/>
          <w:szCs w:val="28"/>
        </w:rPr>
      </w:pPr>
      <w:r w:rsidRPr="006774D0">
        <w:rPr>
          <w:sz w:val="28"/>
          <w:szCs w:val="28"/>
        </w:rPr>
        <w:t xml:space="preserve">+ </w:t>
      </w:r>
      <w:r w:rsidRPr="006774D0">
        <w:rPr>
          <w:rStyle w:val="selected"/>
          <w:b/>
          <w:bCs/>
          <w:sz w:val="28"/>
          <w:szCs w:val="28"/>
        </w:rPr>
        <w:t>Tối ưu hóa thời gian:</w:t>
      </w:r>
      <w:r w:rsidRPr="006774D0">
        <w:rPr>
          <w:rStyle w:val="selected"/>
          <w:sz w:val="28"/>
          <w:szCs w:val="28"/>
        </w:rPr>
        <w:t xml:space="preserve"> Giảm đáng kể thời gian tổng hợp, t</w:t>
      </w:r>
      <w:r w:rsidRPr="006774D0">
        <w:rPr>
          <w:sz w:val="28"/>
          <w:szCs w:val="28"/>
        </w:rPr>
        <w:t>rên 80% thời gian tổng hợp dữ liệu so với phương pháp thủ công</w:t>
      </w:r>
      <w:r w:rsidRPr="006774D0">
        <w:rPr>
          <w:rStyle w:val="selected"/>
          <w:sz w:val="28"/>
          <w:szCs w:val="28"/>
        </w:rPr>
        <w:t xml:space="preserve"> và đối chiếu số liệu, giúp công chức tập trung vào việc phân tích và kiểm tra các hồ sơ có rủi ro cao. </w:t>
      </w:r>
      <w:r w:rsidRPr="006774D0">
        <w:rPr>
          <w:sz w:val="28"/>
          <w:szCs w:val="28"/>
        </w:rPr>
        <w:t>Có thể tái sử dụng cho nhiều năm, nhiều Doanh nghiệp khác nhau.</w:t>
      </w:r>
    </w:p>
    <w:p w14:paraId="55555548" w14:textId="77777777" w:rsidR="00DB287F" w:rsidRPr="006774D0" w:rsidRDefault="00DB287F" w:rsidP="00E6714F">
      <w:pPr>
        <w:pStyle w:val="NormalWeb"/>
        <w:tabs>
          <w:tab w:val="left" w:pos="993"/>
        </w:tabs>
        <w:spacing w:before="120" w:beforeAutospacing="0" w:after="0" w:afterAutospacing="0"/>
        <w:ind w:firstLine="709"/>
        <w:jc w:val="both"/>
        <w:rPr>
          <w:sz w:val="28"/>
          <w:szCs w:val="28"/>
        </w:rPr>
      </w:pPr>
      <w:r w:rsidRPr="006774D0">
        <w:rPr>
          <w:sz w:val="28"/>
          <w:szCs w:val="28"/>
        </w:rPr>
        <w:t xml:space="preserve">+ </w:t>
      </w:r>
      <w:r w:rsidRPr="006774D0">
        <w:rPr>
          <w:rStyle w:val="Strong"/>
          <w:sz w:val="28"/>
          <w:szCs w:val="28"/>
        </w:rPr>
        <w:t>Độ tin cậy cao</w:t>
      </w:r>
      <w:r w:rsidRPr="006774D0">
        <w:rPr>
          <w:sz w:val="28"/>
          <w:szCs w:val="28"/>
        </w:rPr>
        <w:t>: Loại bỏ sai sót thủ công, cho kết quả chính xác và thống nhất. Phát hiện nhanh hóa đơn bất thường, doanh thu – chi phí không cân đối, …</w:t>
      </w:r>
    </w:p>
    <w:p w14:paraId="45B59661" w14:textId="77777777" w:rsidR="00BA711F" w:rsidRPr="006774D0" w:rsidRDefault="00207130" w:rsidP="00E6714F">
      <w:pPr>
        <w:pStyle w:val="NormalWeb"/>
        <w:spacing w:before="120" w:beforeAutospacing="0" w:after="0" w:afterAutospacing="0"/>
        <w:ind w:firstLine="709"/>
        <w:jc w:val="both"/>
        <w:rPr>
          <w:sz w:val="28"/>
          <w:szCs w:val="28"/>
        </w:rPr>
      </w:pPr>
      <w:r w:rsidRPr="006774D0">
        <w:rPr>
          <w:b/>
          <w:bCs/>
          <w:sz w:val="28"/>
          <w:szCs w:val="28"/>
        </w:rPr>
        <w:t xml:space="preserve">II. </w:t>
      </w:r>
      <w:r w:rsidR="00BA711F" w:rsidRPr="006774D0">
        <w:rPr>
          <w:b/>
          <w:bCs/>
          <w:sz w:val="28"/>
          <w:szCs w:val="28"/>
        </w:rPr>
        <w:t>Nội dung và phương pháp thực hiện</w:t>
      </w:r>
      <w:r w:rsidR="00246C52" w:rsidRPr="006774D0">
        <w:rPr>
          <w:b/>
          <w:bCs/>
          <w:sz w:val="28"/>
          <w:szCs w:val="28"/>
        </w:rPr>
        <w:t>.</w:t>
      </w:r>
    </w:p>
    <w:p w14:paraId="6256DE4E" w14:textId="77777777" w:rsidR="00DB287F" w:rsidRPr="006774D0" w:rsidRDefault="00DB287F" w:rsidP="00E6714F">
      <w:pPr>
        <w:spacing w:before="120" w:after="0" w:line="240" w:lineRule="auto"/>
        <w:ind w:firstLine="709"/>
        <w:jc w:val="both"/>
        <w:rPr>
          <w:rFonts w:ascii="Times New Roman" w:hAnsi="Times New Roman"/>
          <w:sz w:val="28"/>
          <w:szCs w:val="28"/>
          <w:lang w:val="nl-NL"/>
        </w:rPr>
      </w:pPr>
      <w:r w:rsidRPr="006774D0">
        <w:rPr>
          <w:rFonts w:ascii="Times New Roman" w:hAnsi="Times New Roman"/>
          <w:b/>
          <w:sz w:val="28"/>
          <w:szCs w:val="28"/>
          <w:lang w:val="nl-NL"/>
        </w:rPr>
        <w:t>Bước 1</w:t>
      </w:r>
      <w:r w:rsidRPr="006774D0">
        <w:rPr>
          <w:rFonts w:ascii="Times New Roman" w:hAnsi="Times New Roman"/>
          <w:sz w:val="28"/>
          <w:szCs w:val="28"/>
          <w:lang w:val="nl-NL"/>
        </w:rPr>
        <w:t xml:space="preserve">: </w:t>
      </w:r>
      <w:r w:rsidRPr="006774D0">
        <w:rPr>
          <w:rStyle w:val="Strong"/>
          <w:rFonts w:ascii="Times New Roman" w:hAnsi="Times New Roman"/>
          <w:sz w:val="28"/>
          <w:szCs w:val="28"/>
        </w:rPr>
        <w:t>Chuẩn bị dữ liệu</w:t>
      </w:r>
      <w:r w:rsidRPr="006774D0">
        <w:rPr>
          <w:rFonts w:ascii="Times New Roman" w:hAnsi="Times New Roman"/>
          <w:sz w:val="28"/>
          <w:szCs w:val="28"/>
        </w:rPr>
        <w:t xml:space="preserve">: </w:t>
      </w:r>
      <w:r w:rsidRPr="006774D0">
        <w:rPr>
          <w:rStyle w:val="selected"/>
          <w:rFonts w:ascii="Times New Roman" w:hAnsi="Times New Roman"/>
          <w:sz w:val="28"/>
          <w:szCs w:val="28"/>
        </w:rPr>
        <w:t>Thu thập đầy đủ các dữ liệu cần thiết từ nhiều nguồn khác nhau (tờ khai, hóa đơn, bảng kê, sổ sách kế toán chi tiết...)</w:t>
      </w:r>
      <w:r w:rsidRPr="006774D0">
        <w:rPr>
          <w:rFonts w:ascii="Times New Roman" w:hAnsi="Times New Roman"/>
          <w:sz w:val="28"/>
          <w:szCs w:val="28"/>
        </w:rPr>
        <w:t>.</w:t>
      </w:r>
    </w:p>
    <w:p w14:paraId="399B32B9" w14:textId="77777777" w:rsidR="00DB287F" w:rsidRPr="006774D0" w:rsidRDefault="00DB287F" w:rsidP="00E6714F">
      <w:pPr>
        <w:pStyle w:val="NormalWeb"/>
        <w:spacing w:before="120" w:beforeAutospacing="0" w:after="0" w:afterAutospacing="0"/>
        <w:ind w:firstLine="709"/>
        <w:jc w:val="both"/>
        <w:rPr>
          <w:sz w:val="28"/>
          <w:szCs w:val="28"/>
        </w:rPr>
      </w:pPr>
      <w:r w:rsidRPr="006774D0">
        <w:rPr>
          <w:b/>
          <w:bCs/>
          <w:sz w:val="28"/>
          <w:szCs w:val="28"/>
        </w:rPr>
        <w:t>Bước 2: Tự động hóa việc tổng hợp dữ liệu:</w:t>
      </w:r>
    </w:p>
    <w:p w14:paraId="11F5BBA0" w14:textId="77777777" w:rsidR="00DB287F" w:rsidRPr="006774D0" w:rsidRDefault="00DB287F" w:rsidP="00E6714F">
      <w:pPr>
        <w:pStyle w:val="NormalWeb"/>
        <w:spacing w:before="120" w:beforeAutospacing="0" w:after="0" w:afterAutospacing="0"/>
        <w:ind w:firstLine="709"/>
        <w:jc w:val="both"/>
        <w:rPr>
          <w:sz w:val="28"/>
          <w:szCs w:val="28"/>
        </w:rPr>
      </w:pPr>
      <w:r w:rsidRPr="006774D0">
        <w:rPr>
          <w:sz w:val="28"/>
          <w:szCs w:val="28"/>
        </w:rPr>
        <w:tab/>
        <w:t xml:space="preserve">Sử dụng tính năng </w:t>
      </w:r>
      <w:r w:rsidRPr="006774D0">
        <w:rPr>
          <w:b/>
          <w:bCs/>
          <w:sz w:val="28"/>
          <w:szCs w:val="28"/>
        </w:rPr>
        <w:t>Get Data from Folder</w:t>
      </w:r>
      <w:r w:rsidRPr="006774D0">
        <w:rPr>
          <w:sz w:val="28"/>
          <w:szCs w:val="28"/>
        </w:rPr>
        <w:t xml:space="preserve"> của Power BI để tự động đọc và tổng hợp các file dữ liệu </w:t>
      </w:r>
      <w:r w:rsidRPr="006774D0">
        <w:rPr>
          <w:rStyle w:val="selected"/>
          <w:sz w:val="28"/>
          <w:szCs w:val="28"/>
        </w:rPr>
        <w:t xml:space="preserve">rời rạc </w:t>
      </w:r>
      <w:r w:rsidRPr="006774D0">
        <w:rPr>
          <w:sz w:val="28"/>
          <w:szCs w:val="28"/>
        </w:rPr>
        <w:t>(ví dụ: bảng lương, hóa đơn, tờ khai) trong một thư mục được chỉ định, sau đó tổng hợp chúng lại thành một bảng dữ liệu duy nhất.</w:t>
      </w:r>
    </w:p>
    <w:p w14:paraId="1B2BA97E" w14:textId="77777777" w:rsidR="00DB287F" w:rsidRPr="006774D0" w:rsidRDefault="00DB287F" w:rsidP="00E6714F">
      <w:pPr>
        <w:pStyle w:val="NormalWeb"/>
        <w:spacing w:before="120" w:beforeAutospacing="0" w:after="0" w:afterAutospacing="0"/>
        <w:ind w:firstLine="709"/>
        <w:jc w:val="both"/>
        <w:rPr>
          <w:sz w:val="28"/>
          <w:szCs w:val="28"/>
        </w:rPr>
      </w:pPr>
      <w:r w:rsidRPr="006774D0">
        <w:rPr>
          <w:b/>
          <w:bCs/>
          <w:sz w:val="28"/>
          <w:szCs w:val="28"/>
        </w:rPr>
        <w:t>Bước 3: Xây dựng mô hình dữ liệu liên kết:</w:t>
      </w:r>
    </w:p>
    <w:p w14:paraId="7511FB5F" w14:textId="77777777" w:rsidR="00DB287F" w:rsidRPr="006774D0" w:rsidRDefault="00DB287F" w:rsidP="00E6714F">
      <w:pPr>
        <w:pStyle w:val="NormalWeb"/>
        <w:spacing w:before="120" w:beforeAutospacing="0" w:after="0" w:afterAutospacing="0"/>
        <w:ind w:firstLine="709"/>
        <w:jc w:val="both"/>
        <w:rPr>
          <w:sz w:val="28"/>
          <w:szCs w:val="28"/>
        </w:rPr>
      </w:pPr>
      <w:r w:rsidRPr="006774D0">
        <w:rPr>
          <w:sz w:val="28"/>
          <w:szCs w:val="28"/>
        </w:rPr>
        <w:t xml:space="preserve">Dữ liệu từ nhiều nguồn khác nhau (như hệ thống hóa đơn điện tử, tờ khai hải quan, bảng kê, bảng lương) sẽ được kết nối bằng các trường thông tin chung (ví dụ: mã số thuế, mã nhân viên, số hóa đơn) </w:t>
      </w:r>
      <w:r w:rsidRPr="006774D0">
        <w:rPr>
          <w:rStyle w:val="selected"/>
          <w:sz w:val="28"/>
          <w:szCs w:val="28"/>
        </w:rPr>
        <w:t>giúp đối chiếu và kiểm tra tính hợp lệ của các thông tin một cách tự động và toàn diện.</w:t>
      </w:r>
    </w:p>
    <w:p w14:paraId="4DE558FB" w14:textId="77777777" w:rsidR="00DB287F" w:rsidRPr="006774D0" w:rsidRDefault="00DB287F" w:rsidP="00E6714F">
      <w:pPr>
        <w:spacing w:before="120" w:after="0" w:line="240" w:lineRule="auto"/>
        <w:ind w:firstLine="709"/>
        <w:jc w:val="both"/>
        <w:rPr>
          <w:rFonts w:ascii="Times New Roman" w:hAnsi="Times New Roman"/>
          <w:sz w:val="28"/>
          <w:szCs w:val="28"/>
        </w:rPr>
      </w:pPr>
      <w:r w:rsidRPr="006774D0">
        <w:rPr>
          <w:rFonts w:ascii="Times New Roman" w:hAnsi="Times New Roman"/>
          <w:b/>
          <w:bCs/>
          <w:sz w:val="28"/>
          <w:szCs w:val="28"/>
        </w:rPr>
        <w:lastRenderedPageBreak/>
        <w:t xml:space="preserve">Mở Power Query </w:t>
      </w:r>
      <w:r w:rsidRPr="006774D0">
        <w:rPr>
          <w:rFonts w:ascii="Times New Roman" w:hAnsi="Times New Roman"/>
          <w:sz w:val="28"/>
          <w:szCs w:val="28"/>
        </w:rPr>
        <w:t xml:space="preserve">Vào </w:t>
      </w:r>
      <w:r w:rsidRPr="006774D0">
        <w:rPr>
          <w:rFonts w:ascii="Times New Roman" w:hAnsi="Times New Roman"/>
          <w:b/>
          <w:bCs/>
          <w:sz w:val="28"/>
          <w:szCs w:val="28"/>
        </w:rPr>
        <w:t>Data</w:t>
      </w:r>
      <w:r w:rsidRPr="006774D0">
        <w:rPr>
          <w:rFonts w:ascii="Times New Roman" w:hAnsi="Times New Roman"/>
          <w:sz w:val="28"/>
          <w:szCs w:val="28"/>
        </w:rPr>
        <w:t xml:space="preserve"> &gt; </w:t>
      </w:r>
      <w:r w:rsidRPr="006774D0">
        <w:rPr>
          <w:rFonts w:ascii="Times New Roman" w:hAnsi="Times New Roman"/>
          <w:b/>
          <w:bCs/>
          <w:sz w:val="28"/>
          <w:szCs w:val="28"/>
        </w:rPr>
        <w:t>Get Data</w:t>
      </w:r>
      <w:r w:rsidRPr="006774D0">
        <w:rPr>
          <w:rFonts w:ascii="Times New Roman" w:hAnsi="Times New Roman"/>
          <w:sz w:val="28"/>
          <w:szCs w:val="28"/>
        </w:rPr>
        <w:t xml:space="preserve"> &gt; </w:t>
      </w:r>
      <w:r w:rsidRPr="006774D0">
        <w:rPr>
          <w:rFonts w:ascii="Times New Roman" w:hAnsi="Times New Roman"/>
          <w:b/>
          <w:bCs/>
          <w:sz w:val="28"/>
          <w:szCs w:val="28"/>
        </w:rPr>
        <w:t>From Folder/From XML/From Workbook…</w:t>
      </w:r>
      <w:r w:rsidRPr="006774D0">
        <w:rPr>
          <w:rFonts w:ascii="Times New Roman" w:hAnsi="Times New Roman"/>
          <w:bCs/>
          <w:sz w:val="28"/>
          <w:szCs w:val="28"/>
        </w:rPr>
        <w:t>(tuỳ chọn theo định dạng file của người dùng đang cần tổng hợp)</w:t>
      </w:r>
      <w:r w:rsidRPr="006774D0">
        <w:rPr>
          <w:rFonts w:ascii="Times New Roman" w:hAnsi="Times New Roman"/>
          <w:sz w:val="28"/>
          <w:szCs w:val="28"/>
        </w:rPr>
        <w:t>. Chọn Folder/file XML/excel… cần tổng hợp.</w:t>
      </w:r>
    </w:p>
    <w:p w14:paraId="72937D8E" w14:textId="77777777" w:rsidR="00DB287F" w:rsidRPr="006774D0" w:rsidRDefault="00DB287F" w:rsidP="00E6714F">
      <w:pPr>
        <w:spacing w:before="120" w:after="0" w:line="240" w:lineRule="auto"/>
        <w:ind w:firstLine="709"/>
        <w:jc w:val="both"/>
        <w:rPr>
          <w:rFonts w:ascii="Times New Roman" w:hAnsi="Times New Roman"/>
          <w:sz w:val="28"/>
          <w:szCs w:val="28"/>
        </w:rPr>
      </w:pPr>
      <w:r w:rsidRPr="006774D0">
        <w:rPr>
          <w:rFonts w:ascii="Times New Roman" w:hAnsi="Times New Roman"/>
          <w:noProof/>
          <w:sz w:val="28"/>
          <w:szCs w:val="28"/>
          <w:lang w:val="en-US"/>
        </w:rPr>
        <w:drawing>
          <wp:inline distT="0" distB="0" distL="0" distR="0" wp14:anchorId="69BAB48C" wp14:editId="3AAD46EF">
            <wp:extent cx="52578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486150"/>
                    </a:xfrm>
                    <a:prstGeom prst="rect">
                      <a:avLst/>
                    </a:prstGeom>
                    <a:noFill/>
                    <a:ln>
                      <a:noFill/>
                    </a:ln>
                  </pic:spPr>
                </pic:pic>
              </a:graphicData>
            </a:graphic>
          </wp:inline>
        </w:drawing>
      </w:r>
    </w:p>
    <w:p w14:paraId="1F44B1C4" w14:textId="77777777" w:rsidR="00DB287F" w:rsidRPr="006774D0" w:rsidRDefault="00DB287F" w:rsidP="00E6714F">
      <w:pPr>
        <w:spacing w:before="120" w:after="0" w:line="240" w:lineRule="auto"/>
        <w:ind w:firstLine="709"/>
        <w:jc w:val="both"/>
        <w:rPr>
          <w:rFonts w:ascii="Times New Roman" w:hAnsi="Times New Roman"/>
          <w:sz w:val="28"/>
          <w:szCs w:val="28"/>
        </w:rPr>
      </w:pPr>
      <w:r w:rsidRPr="006774D0">
        <w:rPr>
          <w:rFonts w:ascii="Times New Roman" w:hAnsi="Times New Roman"/>
          <w:b/>
          <w:bCs/>
          <w:sz w:val="28"/>
          <w:szCs w:val="28"/>
        </w:rPr>
        <w:t xml:space="preserve">Load dữ liệu ra Excel: </w:t>
      </w:r>
      <w:r w:rsidRPr="006774D0">
        <w:rPr>
          <w:rFonts w:ascii="Times New Roman" w:hAnsi="Times New Roman"/>
          <w:sz w:val="28"/>
          <w:szCs w:val="28"/>
        </w:rPr>
        <w:t xml:space="preserve">Nhấn </w:t>
      </w:r>
      <w:r w:rsidRPr="006774D0">
        <w:rPr>
          <w:rFonts w:ascii="Times New Roman" w:hAnsi="Times New Roman"/>
          <w:b/>
          <w:bCs/>
          <w:sz w:val="28"/>
          <w:szCs w:val="28"/>
        </w:rPr>
        <w:t xml:space="preserve">Close &amp; Load to </w:t>
      </w:r>
      <w:r w:rsidRPr="006774D0">
        <w:rPr>
          <w:rFonts w:ascii="Times New Roman" w:hAnsi="Times New Roman"/>
          <w:sz w:val="28"/>
          <w:szCs w:val="28"/>
        </w:rPr>
        <w:t xml:space="preserve">để đưa dữ liệu vào bảng Excel. Kết quả có bảng tổng hợp đầy đủ dữ liệu từ các file riêng lẽ. Cụ thể công chức cần tổng hợp danh sách thông tin Hải quan để kiểm tra từ các tờ khai Hải quan kết xuất từ hệ thống </w:t>
      </w:r>
      <w:hyperlink r:id="rId12" w:history="1">
        <w:r w:rsidRPr="006774D0">
          <w:rPr>
            <w:rStyle w:val="Hyperlink"/>
            <w:rFonts w:ascii="Times New Roman" w:hAnsi="Times New Roman"/>
            <w:sz w:val="28"/>
            <w:szCs w:val="28"/>
          </w:rPr>
          <w:t>https://tcthq.tct.vn/tcthq</w:t>
        </w:r>
      </w:hyperlink>
      <w:r w:rsidRPr="006774D0">
        <w:rPr>
          <w:rFonts w:ascii="Times New Roman" w:hAnsi="Times New Roman"/>
          <w:sz w:val="28"/>
          <w:szCs w:val="28"/>
        </w:rPr>
        <w:t>. Sau khi thực hiện tổng hợp theo các bước trên, kết quả như hình bên dưới, chúng ta đã có danh sách đầy đủ thông tin trong tờ khai Hải quan.</w:t>
      </w:r>
    </w:p>
    <w:p w14:paraId="29646560" w14:textId="77777777" w:rsidR="00DB287F" w:rsidRPr="006774D0" w:rsidRDefault="00DB287F" w:rsidP="00E6714F">
      <w:pPr>
        <w:spacing w:before="120" w:after="0" w:line="240" w:lineRule="auto"/>
        <w:ind w:firstLine="709"/>
        <w:jc w:val="both"/>
        <w:rPr>
          <w:rFonts w:ascii="Times New Roman" w:hAnsi="Times New Roman"/>
          <w:sz w:val="28"/>
          <w:szCs w:val="28"/>
        </w:rPr>
      </w:pPr>
      <w:r w:rsidRPr="006774D0">
        <w:rPr>
          <w:rFonts w:ascii="Times New Roman" w:hAnsi="Times New Roman"/>
          <w:noProof/>
          <w:sz w:val="28"/>
          <w:szCs w:val="28"/>
          <w:lang w:val="en-US"/>
        </w:rPr>
        <w:drawing>
          <wp:inline distT="0" distB="0" distL="0" distR="0" wp14:anchorId="24872421" wp14:editId="6F81CFA4">
            <wp:extent cx="5257800"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428875"/>
                    </a:xfrm>
                    <a:prstGeom prst="rect">
                      <a:avLst/>
                    </a:prstGeom>
                    <a:noFill/>
                    <a:ln>
                      <a:noFill/>
                    </a:ln>
                  </pic:spPr>
                </pic:pic>
              </a:graphicData>
            </a:graphic>
          </wp:inline>
        </w:drawing>
      </w:r>
    </w:p>
    <w:p w14:paraId="0B91DE0F" w14:textId="77777777" w:rsidR="00DB287F" w:rsidRPr="006774D0" w:rsidRDefault="00DB287F" w:rsidP="00E6714F">
      <w:pPr>
        <w:pStyle w:val="NormalWeb"/>
        <w:spacing w:before="120" w:beforeAutospacing="0" w:after="0" w:afterAutospacing="0"/>
        <w:ind w:firstLine="709"/>
        <w:jc w:val="both"/>
        <w:rPr>
          <w:sz w:val="28"/>
          <w:szCs w:val="28"/>
        </w:rPr>
      </w:pPr>
      <w:r w:rsidRPr="006774D0">
        <w:rPr>
          <w:sz w:val="28"/>
          <w:szCs w:val="28"/>
        </w:rPr>
        <w:t xml:space="preserve">Chỉ trong vài phút, toàn bộ dữ liệu của nhiều file đã được tổng hợp. Ứng dụng này sẽ hỗ trợ cho công chức chức năng rất tiện ích, khi có file thông tin mới bổ sung hoặc bỏ 1 file thông tin gốc, người dùng chỉ cần </w:t>
      </w:r>
      <w:r w:rsidRPr="006774D0">
        <w:rPr>
          <w:rStyle w:val="Strong"/>
          <w:sz w:val="28"/>
          <w:szCs w:val="28"/>
        </w:rPr>
        <w:t>Refresh</w:t>
      </w:r>
      <w:r w:rsidRPr="006774D0">
        <w:rPr>
          <w:sz w:val="28"/>
          <w:szCs w:val="28"/>
        </w:rPr>
        <w:t xml:space="preserve"> là tất cả dữ liệu mới tự động cập nhật.</w:t>
      </w:r>
    </w:p>
    <w:p w14:paraId="7600922E" w14:textId="77777777" w:rsidR="00DB287F" w:rsidRPr="006774D0" w:rsidRDefault="00DB287F" w:rsidP="00E6714F">
      <w:pPr>
        <w:spacing w:before="120" w:after="0" w:line="240" w:lineRule="auto"/>
        <w:ind w:firstLine="709"/>
        <w:jc w:val="both"/>
        <w:outlineLvl w:val="2"/>
        <w:rPr>
          <w:rFonts w:ascii="Times New Roman" w:hAnsi="Times New Roman"/>
          <w:sz w:val="28"/>
          <w:szCs w:val="28"/>
        </w:rPr>
      </w:pPr>
      <w:r w:rsidRPr="006774D0">
        <w:rPr>
          <w:rFonts w:ascii="Times New Roman" w:hAnsi="Times New Roman"/>
          <w:b/>
          <w:bCs/>
          <w:sz w:val="28"/>
          <w:szCs w:val="28"/>
        </w:rPr>
        <w:lastRenderedPageBreak/>
        <w:t xml:space="preserve">Bước 4: </w:t>
      </w:r>
      <w:r w:rsidRPr="006774D0">
        <w:rPr>
          <w:rStyle w:val="Strong"/>
          <w:rFonts w:ascii="Times New Roman" w:hAnsi="Times New Roman"/>
          <w:sz w:val="28"/>
          <w:szCs w:val="28"/>
        </w:rPr>
        <w:t>Đối chiếu tự động</w:t>
      </w:r>
      <w:r w:rsidRPr="006774D0">
        <w:rPr>
          <w:rFonts w:ascii="Times New Roman" w:hAnsi="Times New Roman"/>
          <w:sz w:val="28"/>
          <w:szCs w:val="28"/>
        </w:rPr>
        <w:t xml:space="preserve">: Tạo bảng so sánh giữa các nguồn dữ liệu, xuất báo cáo tự động tổng hợp các sai lệch, cảnh báo bất thường, giúp cán bộ có căn cứ nhanh chóng khi ra quyết định, ví dụ: doanh thu trên tờ khai so với tổng hóa đơn điện tử. </w:t>
      </w:r>
      <w:r w:rsidRPr="006774D0">
        <w:rPr>
          <w:rFonts w:ascii="Times New Roman" w:hAnsi="Times New Roman"/>
          <w:bCs/>
          <w:sz w:val="28"/>
          <w:szCs w:val="28"/>
        </w:rPr>
        <w:t>Làm bảng tổng hợp kiểm tra bằng cách</w:t>
      </w:r>
      <w:r w:rsidRPr="006774D0">
        <w:rPr>
          <w:rFonts w:ascii="Times New Roman" w:hAnsi="Times New Roman"/>
          <w:sz w:val="28"/>
          <w:szCs w:val="28"/>
        </w:rPr>
        <w:t xml:space="preserve"> dùng Pivot Table hoặc SUMIFS để ra: Ví dụ: Tổng lương từng nhân viên theo tháng. Tổng thu nhập chịu thuế / Thuế thu nhập cá nhân đã khấu trừ. So sánh tổng theo tháng, theo năm.</w:t>
      </w:r>
    </w:p>
    <w:p w14:paraId="0EF4D96A" w14:textId="77777777" w:rsidR="00DB287F" w:rsidRPr="006774D0" w:rsidRDefault="00DB287F" w:rsidP="00E6714F">
      <w:pPr>
        <w:pStyle w:val="NormalWeb"/>
        <w:spacing w:before="120" w:beforeAutospacing="0" w:after="0" w:afterAutospacing="0"/>
        <w:ind w:firstLine="709"/>
        <w:jc w:val="both"/>
        <w:rPr>
          <w:sz w:val="28"/>
          <w:szCs w:val="28"/>
        </w:rPr>
      </w:pPr>
      <w:r w:rsidRPr="006774D0">
        <w:rPr>
          <w:sz w:val="28"/>
          <w:szCs w:val="28"/>
        </w:rPr>
        <w:t>Việc này giúp tạo ra một mô hình dữ liệu tổng thể, cho phép đối chiếu và kiểm tra tính hợp lệ của các thông tin một cách tự động.</w:t>
      </w:r>
    </w:p>
    <w:p w14:paraId="62455DCB" w14:textId="77777777" w:rsidR="00DB287F" w:rsidRPr="006774D0" w:rsidRDefault="00DB287F" w:rsidP="00E6714F">
      <w:pPr>
        <w:pStyle w:val="NormalWeb"/>
        <w:spacing w:before="120" w:beforeAutospacing="0" w:after="0" w:afterAutospacing="0"/>
        <w:ind w:firstLine="709"/>
        <w:jc w:val="both"/>
        <w:rPr>
          <w:sz w:val="28"/>
          <w:szCs w:val="28"/>
        </w:rPr>
      </w:pPr>
      <w:r w:rsidRPr="006774D0">
        <w:rPr>
          <w:b/>
          <w:sz w:val="28"/>
          <w:szCs w:val="28"/>
        </w:rPr>
        <w:t>Bước 5</w:t>
      </w:r>
      <w:r w:rsidRPr="006774D0">
        <w:rPr>
          <w:sz w:val="28"/>
          <w:szCs w:val="28"/>
        </w:rPr>
        <w:t xml:space="preserve">: </w:t>
      </w:r>
      <w:r w:rsidRPr="006774D0">
        <w:rPr>
          <w:rStyle w:val="Strong"/>
          <w:sz w:val="28"/>
          <w:szCs w:val="28"/>
        </w:rPr>
        <w:t>Thiết lập cảnh báo rủi ro</w:t>
      </w:r>
      <w:r w:rsidRPr="006774D0">
        <w:rPr>
          <w:sz w:val="28"/>
          <w:szCs w:val="28"/>
        </w:rPr>
        <w:t>: Xây dựng bộ chỉ số nghiệp vụ, như:</w:t>
      </w:r>
    </w:p>
    <w:p w14:paraId="1A2C2DFC" w14:textId="77777777" w:rsidR="00DB287F" w:rsidRPr="006774D0" w:rsidRDefault="00DB287F" w:rsidP="00E6714F">
      <w:pPr>
        <w:pStyle w:val="NormalWeb"/>
        <w:numPr>
          <w:ilvl w:val="1"/>
          <w:numId w:val="35"/>
        </w:numPr>
        <w:tabs>
          <w:tab w:val="left" w:pos="993"/>
        </w:tabs>
        <w:spacing w:before="120" w:beforeAutospacing="0" w:after="0" w:afterAutospacing="0"/>
        <w:ind w:left="0" w:firstLine="709"/>
        <w:jc w:val="both"/>
        <w:rPr>
          <w:sz w:val="28"/>
          <w:szCs w:val="28"/>
        </w:rPr>
      </w:pPr>
      <w:r w:rsidRPr="006774D0">
        <w:rPr>
          <w:sz w:val="28"/>
          <w:szCs w:val="28"/>
        </w:rPr>
        <w:t>Doanh thu khai báo thấp bất thường so với hóa đơn.</w:t>
      </w:r>
    </w:p>
    <w:p w14:paraId="2BECCBFA" w14:textId="77777777" w:rsidR="00DB287F" w:rsidRPr="006774D0" w:rsidRDefault="00DB287F" w:rsidP="00E6714F">
      <w:pPr>
        <w:pStyle w:val="NormalWeb"/>
        <w:numPr>
          <w:ilvl w:val="1"/>
          <w:numId w:val="35"/>
        </w:numPr>
        <w:tabs>
          <w:tab w:val="left" w:pos="993"/>
        </w:tabs>
        <w:spacing w:before="120" w:beforeAutospacing="0" w:after="0" w:afterAutospacing="0"/>
        <w:ind w:left="0" w:firstLine="709"/>
        <w:jc w:val="both"/>
        <w:rPr>
          <w:sz w:val="28"/>
          <w:szCs w:val="28"/>
        </w:rPr>
      </w:pPr>
      <w:r w:rsidRPr="006774D0">
        <w:rPr>
          <w:sz w:val="28"/>
          <w:szCs w:val="28"/>
        </w:rPr>
        <w:t>Thu nhập cá nhân cao vượt chuẩn bình quân ngành.</w:t>
      </w:r>
    </w:p>
    <w:p w14:paraId="365A0ED6" w14:textId="77777777" w:rsidR="00DB287F" w:rsidRPr="006774D0" w:rsidRDefault="00DB287F" w:rsidP="00E6714F">
      <w:pPr>
        <w:pStyle w:val="NormalWeb"/>
        <w:numPr>
          <w:ilvl w:val="1"/>
          <w:numId w:val="35"/>
        </w:numPr>
        <w:tabs>
          <w:tab w:val="left" w:pos="993"/>
        </w:tabs>
        <w:spacing w:before="120" w:beforeAutospacing="0" w:after="0" w:afterAutospacing="0"/>
        <w:ind w:left="0" w:firstLine="709"/>
        <w:jc w:val="both"/>
        <w:rPr>
          <w:sz w:val="28"/>
          <w:szCs w:val="28"/>
        </w:rPr>
      </w:pPr>
      <w:r w:rsidRPr="006774D0">
        <w:rPr>
          <w:sz w:val="28"/>
          <w:szCs w:val="28"/>
        </w:rPr>
        <w:t>Hóa đơn từ doanh nghiệp ngừng hoạt động.</w:t>
      </w:r>
    </w:p>
    <w:p w14:paraId="37F7F97D" w14:textId="77777777" w:rsidR="00DB287F" w:rsidRPr="006774D0" w:rsidRDefault="00DB287F" w:rsidP="00E6714F">
      <w:pPr>
        <w:pStyle w:val="NormalWeb"/>
        <w:spacing w:before="120" w:beforeAutospacing="0" w:after="0" w:afterAutospacing="0"/>
        <w:ind w:firstLine="709"/>
        <w:jc w:val="both"/>
        <w:rPr>
          <w:sz w:val="28"/>
          <w:szCs w:val="28"/>
        </w:rPr>
      </w:pPr>
      <w:r w:rsidRPr="006774D0">
        <w:rPr>
          <w:b/>
          <w:sz w:val="28"/>
          <w:szCs w:val="28"/>
        </w:rPr>
        <w:t>Bước 6</w:t>
      </w:r>
      <w:r w:rsidRPr="006774D0">
        <w:rPr>
          <w:sz w:val="28"/>
          <w:szCs w:val="28"/>
        </w:rPr>
        <w:t xml:space="preserve">: </w:t>
      </w:r>
      <w:r w:rsidRPr="006774D0">
        <w:rPr>
          <w:rStyle w:val="Strong"/>
          <w:sz w:val="28"/>
          <w:szCs w:val="28"/>
        </w:rPr>
        <w:t>Trực quan hóa dữ liệu</w:t>
      </w:r>
      <w:r w:rsidRPr="006774D0">
        <w:rPr>
          <w:sz w:val="28"/>
          <w:szCs w:val="28"/>
        </w:rPr>
        <w:t>: Sử dụng Dashboard trên Power BI để hiển thị biểu đồ, bảng cảnh báo giúp công chức dễ dàng theo dõi, phân tích.</w:t>
      </w:r>
    </w:p>
    <w:p w14:paraId="3F2B10C5" w14:textId="77777777" w:rsidR="00E45ABB" w:rsidRPr="006774D0" w:rsidRDefault="00E45ABB" w:rsidP="00E6714F">
      <w:pPr>
        <w:spacing w:before="120" w:after="0" w:line="240" w:lineRule="auto"/>
        <w:ind w:firstLine="709"/>
        <w:jc w:val="both"/>
        <w:rPr>
          <w:rFonts w:ascii="Times New Roman" w:eastAsia="Times New Roman" w:hAnsi="Times New Roman"/>
          <w:i/>
          <w:sz w:val="28"/>
          <w:szCs w:val="28"/>
          <w:lang w:val="en-US"/>
        </w:rPr>
      </w:pPr>
      <w:r w:rsidRPr="006774D0">
        <w:rPr>
          <w:rFonts w:ascii="Times New Roman" w:eastAsia="Times New Roman" w:hAnsi="Times New Roman"/>
          <w:i/>
          <w:sz w:val="28"/>
          <w:szCs w:val="28"/>
        </w:rPr>
        <w:t>c. Hiệu quả v</w:t>
      </w:r>
      <w:r w:rsidR="00932DA6" w:rsidRPr="006774D0">
        <w:rPr>
          <w:rFonts w:ascii="Times New Roman" w:eastAsia="Times New Roman" w:hAnsi="Times New Roman"/>
          <w:i/>
          <w:sz w:val="28"/>
          <w:szCs w:val="28"/>
        </w:rPr>
        <w:t>à phạm vi áp dụng của sáng kiến, giải pháp</w:t>
      </w:r>
      <w:r w:rsidR="00932DA6" w:rsidRPr="006774D0">
        <w:rPr>
          <w:rFonts w:ascii="Times New Roman" w:eastAsia="Times New Roman" w:hAnsi="Times New Roman"/>
          <w:i/>
          <w:sz w:val="28"/>
          <w:szCs w:val="28"/>
          <w:lang w:val="en-US"/>
        </w:rPr>
        <w:t>:</w:t>
      </w:r>
    </w:p>
    <w:p w14:paraId="722F1FAB" w14:textId="77777777" w:rsidR="00EB1C42" w:rsidRPr="008F4D5B" w:rsidRDefault="009D0B35" w:rsidP="00E6714F">
      <w:pPr>
        <w:pStyle w:val="NormalWeb"/>
        <w:spacing w:before="120" w:beforeAutospacing="0" w:after="0" w:afterAutospacing="0"/>
        <w:ind w:firstLine="709"/>
        <w:jc w:val="both"/>
        <w:rPr>
          <w:sz w:val="28"/>
          <w:szCs w:val="28"/>
        </w:rPr>
      </w:pPr>
      <w:r>
        <w:rPr>
          <w:sz w:val="28"/>
          <w:szCs w:val="28"/>
        </w:rPr>
        <w:t>-</w:t>
      </w:r>
      <w:r w:rsidR="00EB1C42" w:rsidRPr="00C52D5E">
        <w:rPr>
          <w:sz w:val="28"/>
          <w:szCs w:val="28"/>
        </w:rPr>
        <w:t xml:space="preserve"> </w:t>
      </w:r>
      <w:r w:rsidR="00EB1C42" w:rsidRPr="008F4D5B">
        <w:rPr>
          <w:b/>
          <w:bCs/>
          <w:sz w:val="28"/>
          <w:szCs w:val="28"/>
        </w:rPr>
        <w:t>Hiệu quả thực tiễn:</w:t>
      </w:r>
    </w:p>
    <w:p w14:paraId="14DED59D" w14:textId="77777777" w:rsidR="008F4D5B" w:rsidRPr="008F4D5B" w:rsidRDefault="008F4D5B" w:rsidP="00E6714F">
      <w:pPr>
        <w:pStyle w:val="NormalWeb"/>
        <w:spacing w:before="120" w:beforeAutospacing="0" w:after="0" w:afterAutospacing="0"/>
        <w:ind w:firstLine="709"/>
        <w:jc w:val="both"/>
        <w:rPr>
          <w:sz w:val="28"/>
          <w:szCs w:val="28"/>
        </w:rPr>
      </w:pPr>
      <w:r w:rsidRPr="008F4D5B">
        <w:rPr>
          <w:rStyle w:val="selected"/>
          <w:sz w:val="28"/>
          <w:szCs w:val="28"/>
        </w:rPr>
        <w:t xml:space="preserve">+ </w:t>
      </w:r>
      <w:r w:rsidRPr="008F4D5B">
        <w:rPr>
          <w:sz w:val="28"/>
          <w:szCs w:val="28"/>
          <w:lang w:val="nl-NL"/>
        </w:rPr>
        <w:t xml:space="preserve">Hạn chế sai sót, giảm tải áp lực cho công chức thuế; Tiết kiệm một khoản lớn thời gian cho công chức thực hiện các công việc chuyên môn khác. </w:t>
      </w:r>
      <w:r w:rsidRPr="008F4D5B">
        <w:rPr>
          <w:sz w:val="28"/>
          <w:szCs w:val="28"/>
        </w:rPr>
        <w:t xml:space="preserve">Thời gian xử lý hồ sơ giảm từ nhiều ngày xuống vài giờ. Dữ liệu đối chiếu được tự động, nhanh, chính xác, minh bạch. </w:t>
      </w:r>
      <w:r w:rsidRPr="008F4D5B">
        <w:rPr>
          <w:spacing w:val="-6"/>
          <w:sz w:val="28"/>
          <w:szCs w:val="28"/>
        </w:rPr>
        <w:t>Thực hiện đối chiếu, nhận định trước các nội dung trọng tâm, trọng điểm, hiệu quả nâng lên rất cao</w:t>
      </w:r>
      <w:r w:rsidRPr="008F4D5B">
        <w:rPr>
          <w:sz w:val="28"/>
          <w:szCs w:val="28"/>
        </w:rPr>
        <w:t>.</w:t>
      </w:r>
    </w:p>
    <w:p w14:paraId="43B5B07E" w14:textId="77777777" w:rsidR="008F4D5B" w:rsidRPr="008F4D5B" w:rsidRDefault="008F4D5B" w:rsidP="00E6714F">
      <w:pPr>
        <w:pStyle w:val="NormalWeb"/>
        <w:spacing w:before="120" w:beforeAutospacing="0" w:after="0" w:afterAutospacing="0"/>
        <w:ind w:firstLine="709"/>
        <w:jc w:val="both"/>
        <w:rPr>
          <w:sz w:val="28"/>
          <w:szCs w:val="28"/>
        </w:rPr>
      </w:pPr>
      <w:r w:rsidRPr="008F4D5B">
        <w:rPr>
          <w:rStyle w:val="selected"/>
          <w:sz w:val="28"/>
          <w:szCs w:val="28"/>
        </w:rPr>
        <w:t>Trong giai đoạn từ tháng 10/2024 đến tháng 9/2025, nhóm sáng kiến áp dụng</w:t>
      </w:r>
      <w:r w:rsidRPr="008F4D5B">
        <w:rPr>
          <w:sz w:val="28"/>
          <w:szCs w:val="28"/>
        </w:rPr>
        <w:t xml:space="preserve"> trên một số hồ sơ dữ liệu lớn, nhiều file riêng lẻ: kiểm tra thuế thu nhập cá nhân nhiều năm (có nhiều file bảng lương, dữ liệu tờ khai, quyết toán, nguồn thu nhập năm); bảng kê mua vào bán ra nhiều tháng, năm; đối chiếu bảng kê mua vào với các danh sách các Doanh nghiệp bị cảnh báo: không hoạt động tại địa chỉ đăng ký, danh sách các doanh nghiệp có nghi vấn rủi ro cao, …</w:t>
      </w:r>
    </w:p>
    <w:p w14:paraId="2C409E0D" w14:textId="77777777" w:rsidR="008F4D5B" w:rsidRPr="008F4D5B" w:rsidRDefault="008F4D5B" w:rsidP="00E6714F">
      <w:pPr>
        <w:pStyle w:val="NormalWeb"/>
        <w:spacing w:before="120" w:beforeAutospacing="0" w:after="0" w:afterAutospacing="0"/>
        <w:ind w:firstLine="709"/>
        <w:jc w:val="both"/>
        <w:rPr>
          <w:sz w:val="28"/>
          <w:szCs w:val="28"/>
        </w:rPr>
      </w:pPr>
      <w:r w:rsidRPr="008F4D5B">
        <w:rPr>
          <w:sz w:val="28"/>
          <w:szCs w:val="28"/>
        </w:rPr>
        <w:t xml:space="preserve">Thanh tra 02 Doanh nghiệp xây dựng có dữ liệu lớn, Nhóm sáng kiến áp dụng phương pháp tổng hợp dữ liệu cho các dữ liệu hóa đơn, bảng kê, danh sách hóa đơn rủi ro cao, đã phát hiện vi phạm, truy thu, xử phạt số tiền 771.429.194 đồng nộp về Ngân sách nhà nước, giảm lỗ 2.861.808.498 đồng. Phát hiện chuyển Công an đối với việc Doanh nghiệp sử dụng hóa đơn mà bên bán hàng là các Công ty trong danh sách thu hồi giấy chứng nhận Đăng ký kinh doanh theo bản án 115/2023/HS-ST và các doanh nghiệp có nghi vấn rủi ro cao theo Công văn số 133/TCT-TTKT ngày 23/11/2022.  </w:t>
      </w:r>
    </w:p>
    <w:p w14:paraId="45FC2F1D" w14:textId="77777777" w:rsidR="008F4D5B" w:rsidRPr="008F4D5B" w:rsidRDefault="008F4D5B" w:rsidP="00E6714F">
      <w:pPr>
        <w:pStyle w:val="NormalWeb"/>
        <w:spacing w:before="120" w:beforeAutospacing="0" w:after="0" w:afterAutospacing="0"/>
        <w:ind w:firstLine="709"/>
        <w:jc w:val="both"/>
        <w:rPr>
          <w:sz w:val="28"/>
          <w:szCs w:val="28"/>
        </w:rPr>
      </w:pPr>
      <w:r w:rsidRPr="008F4D5B">
        <w:rPr>
          <w:sz w:val="28"/>
          <w:szCs w:val="28"/>
        </w:rPr>
        <w:t>Kiểm tra t</w:t>
      </w:r>
      <w:r w:rsidRPr="008F4D5B">
        <w:rPr>
          <w:rStyle w:val="selected"/>
          <w:sz w:val="28"/>
          <w:szCs w:val="28"/>
        </w:rPr>
        <w:t xml:space="preserve">ại trụ sở người nộp thuế 05 doanh nghiệp đề nghị hoàn thuế giá trị gia tăng hàng xuất khẩu: </w:t>
      </w:r>
      <w:r w:rsidRPr="008F4D5B">
        <w:rPr>
          <w:sz w:val="28"/>
          <w:szCs w:val="28"/>
        </w:rPr>
        <w:t>Hồ sơ hoàn thuế xuất khẩu (dữ liệu thông tin hàng xuất khẩu gồm nhiều file XML),</w:t>
      </w:r>
      <w:r w:rsidRPr="008F4D5B">
        <w:rPr>
          <w:rStyle w:val="selected"/>
          <w:sz w:val="28"/>
          <w:szCs w:val="28"/>
        </w:rPr>
        <w:t xml:space="preserve"> áp dụng phương pháp này đã phát hiện ngay vi phạm của Công ty khi đối chiếu tờ khai hải quan và hóa đơn điện tử giá trị gia </w:t>
      </w:r>
      <w:r w:rsidRPr="008F4D5B">
        <w:rPr>
          <w:rStyle w:val="selected"/>
          <w:sz w:val="28"/>
          <w:szCs w:val="28"/>
        </w:rPr>
        <w:lastRenderedPageBreak/>
        <w:t xml:space="preserve">tăng hàng xuất khẩu. Xử lý vi phạm hành chính về xuất hóa đơn giá trị gia tăng không đúng thời điểm, xử phạt </w:t>
      </w:r>
      <w:r w:rsidRPr="008F4D5B">
        <w:rPr>
          <w:rStyle w:val="selected"/>
          <w:bCs/>
          <w:sz w:val="28"/>
          <w:szCs w:val="28"/>
        </w:rPr>
        <w:t>73.600.000 đồng</w:t>
      </w:r>
      <w:r w:rsidRPr="008F4D5B">
        <w:rPr>
          <w:rStyle w:val="selected"/>
          <w:sz w:val="28"/>
          <w:szCs w:val="28"/>
        </w:rPr>
        <w:t xml:space="preserve"> nộp vào ngân sách nhà nước.</w:t>
      </w:r>
    </w:p>
    <w:p w14:paraId="76A855EE" w14:textId="77777777" w:rsidR="008F4D5B" w:rsidRPr="008F4D5B" w:rsidRDefault="008F4D5B" w:rsidP="00E6714F">
      <w:pPr>
        <w:pStyle w:val="NormalWeb"/>
        <w:numPr>
          <w:ilvl w:val="1"/>
          <w:numId w:val="35"/>
        </w:numPr>
        <w:tabs>
          <w:tab w:val="left" w:pos="993"/>
        </w:tabs>
        <w:spacing w:before="120" w:beforeAutospacing="0" w:after="0" w:afterAutospacing="0"/>
        <w:ind w:left="0" w:firstLine="709"/>
        <w:jc w:val="both"/>
        <w:rPr>
          <w:rStyle w:val="selected"/>
          <w:sz w:val="28"/>
          <w:szCs w:val="28"/>
        </w:rPr>
      </w:pPr>
      <w:r w:rsidRPr="008F4D5B">
        <w:rPr>
          <w:rStyle w:val="selected"/>
          <w:b/>
          <w:bCs/>
          <w:sz w:val="28"/>
          <w:szCs w:val="28"/>
        </w:rPr>
        <w:t xml:space="preserve">Lợi ích kinh tế - xã hội: </w:t>
      </w:r>
      <w:r w:rsidRPr="008F4D5B">
        <w:rPr>
          <w:rStyle w:val="selected"/>
          <w:sz w:val="28"/>
          <w:szCs w:val="28"/>
        </w:rPr>
        <w:t>Góp phần chống thất thu ngân sách nhà nước, nâng cao hiệu quả quản lý thuế</w:t>
      </w:r>
      <w:r w:rsidRPr="008F4D5B">
        <w:rPr>
          <w:sz w:val="28"/>
          <w:szCs w:val="28"/>
        </w:rPr>
        <w:t>. Góp phần xây dựng môi trường kinh doanh minh bạch, bình đẳng, nâng cao uy tín ngành Thuế</w:t>
      </w:r>
      <w:r w:rsidRPr="008F4D5B">
        <w:rPr>
          <w:rStyle w:val="selected"/>
          <w:sz w:val="28"/>
          <w:szCs w:val="28"/>
        </w:rPr>
        <w:t>.</w:t>
      </w:r>
    </w:p>
    <w:p w14:paraId="32F588F8" w14:textId="77777777" w:rsidR="008F4D5B" w:rsidRPr="008F4D5B" w:rsidRDefault="008F4D5B" w:rsidP="00E6714F">
      <w:pPr>
        <w:pStyle w:val="NormalWeb"/>
        <w:numPr>
          <w:ilvl w:val="1"/>
          <w:numId w:val="35"/>
        </w:numPr>
        <w:tabs>
          <w:tab w:val="left" w:pos="993"/>
        </w:tabs>
        <w:spacing w:before="120" w:beforeAutospacing="0" w:after="0" w:afterAutospacing="0"/>
        <w:ind w:left="0" w:firstLine="709"/>
        <w:jc w:val="both"/>
        <w:rPr>
          <w:sz w:val="28"/>
          <w:szCs w:val="28"/>
        </w:rPr>
      </w:pPr>
      <w:r w:rsidRPr="008F4D5B">
        <w:rPr>
          <w:rStyle w:val="selected"/>
          <w:b/>
          <w:bCs/>
          <w:sz w:val="28"/>
          <w:szCs w:val="28"/>
        </w:rPr>
        <w:t>Khả năng nhân rộng:</w:t>
      </w:r>
    </w:p>
    <w:p w14:paraId="10944F2A" w14:textId="77777777" w:rsidR="00767389" w:rsidRDefault="008F4D5B" w:rsidP="00E6714F">
      <w:pPr>
        <w:pStyle w:val="NormalWeb"/>
        <w:spacing w:before="120" w:beforeAutospacing="0" w:after="0" w:afterAutospacing="0"/>
        <w:ind w:firstLine="709"/>
        <w:jc w:val="both"/>
        <w:rPr>
          <w:rStyle w:val="selected"/>
          <w:sz w:val="28"/>
          <w:szCs w:val="28"/>
        </w:rPr>
      </w:pPr>
      <w:r w:rsidRPr="008F4D5B">
        <w:rPr>
          <w:rStyle w:val="selected"/>
          <w:sz w:val="28"/>
          <w:szCs w:val="28"/>
        </w:rPr>
        <w:t xml:space="preserve">Sáng kiến có tính </w:t>
      </w:r>
      <w:r w:rsidR="007D37CC">
        <w:rPr>
          <w:rStyle w:val="selected"/>
          <w:sz w:val="28"/>
          <w:szCs w:val="28"/>
        </w:rPr>
        <w:t xml:space="preserve">khả thi cao, dễ dàng triển khai, </w:t>
      </w:r>
      <w:r w:rsidRPr="008F4D5B">
        <w:rPr>
          <w:rStyle w:val="selected"/>
          <w:sz w:val="28"/>
          <w:szCs w:val="28"/>
        </w:rPr>
        <w:t>không đòi hỏi chi phí đầu tư lớn mà tận dụng các công cụ sẵn có, đơn giản không đòi hỏi chuyên</w:t>
      </w:r>
      <w:r w:rsidR="00D2082A">
        <w:rPr>
          <w:rStyle w:val="selected"/>
          <w:sz w:val="28"/>
          <w:szCs w:val="28"/>
        </w:rPr>
        <w:t xml:space="preserve"> môn cao về công nghệ thông tin</w:t>
      </w:r>
      <w:r w:rsidRPr="008F4D5B">
        <w:rPr>
          <w:rStyle w:val="selected"/>
          <w:sz w:val="28"/>
          <w:szCs w:val="28"/>
        </w:rPr>
        <w:t>.</w:t>
      </w:r>
      <w:r w:rsidR="007D37CC">
        <w:rPr>
          <w:rStyle w:val="selected"/>
          <w:sz w:val="28"/>
          <w:szCs w:val="28"/>
        </w:rPr>
        <w:t xml:space="preserve"> Sáng kiến </w:t>
      </w:r>
      <w:r w:rsidR="009D182D">
        <w:rPr>
          <w:rStyle w:val="selected"/>
          <w:sz w:val="28"/>
          <w:szCs w:val="28"/>
        </w:rPr>
        <w:t xml:space="preserve">này </w:t>
      </w:r>
      <w:r w:rsidR="00D2082A">
        <w:rPr>
          <w:rStyle w:val="selected"/>
          <w:sz w:val="28"/>
          <w:szCs w:val="28"/>
        </w:rPr>
        <w:t xml:space="preserve">đạt </w:t>
      </w:r>
      <w:r w:rsidR="009D182D">
        <w:rPr>
          <w:sz w:val="28"/>
          <w:szCs w:val="28"/>
        </w:rPr>
        <w:t>hiệu quả công việc cao nhất trong khi công sức và thời gian được giảm tới mức thấp nhất</w:t>
      </w:r>
      <w:r w:rsidR="005A328D">
        <w:rPr>
          <w:rStyle w:val="selected"/>
          <w:sz w:val="28"/>
          <w:szCs w:val="28"/>
        </w:rPr>
        <w:t xml:space="preserve">. </w:t>
      </w:r>
    </w:p>
    <w:p w14:paraId="24ADB329" w14:textId="77777777" w:rsidR="008F4D5B" w:rsidRPr="008F4D5B" w:rsidRDefault="005A328D" w:rsidP="00E6714F">
      <w:pPr>
        <w:pStyle w:val="NormalWeb"/>
        <w:spacing w:before="120" w:beforeAutospacing="0" w:after="0" w:afterAutospacing="0"/>
        <w:ind w:firstLine="709"/>
        <w:jc w:val="both"/>
        <w:rPr>
          <w:sz w:val="28"/>
          <w:szCs w:val="28"/>
        </w:rPr>
      </w:pPr>
      <w:r>
        <w:rPr>
          <w:rStyle w:val="selected"/>
          <w:sz w:val="28"/>
          <w:szCs w:val="28"/>
        </w:rPr>
        <w:t>S</w:t>
      </w:r>
      <w:r>
        <w:rPr>
          <w:sz w:val="28"/>
          <w:szCs w:val="28"/>
        </w:rPr>
        <w:t xml:space="preserve">áng kiến có thể áp dụng lâu dài, </w:t>
      </w:r>
      <w:r w:rsidR="00936A53">
        <w:rPr>
          <w:rStyle w:val="selected"/>
          <w:sz w:val="28"/>
          <w:szCs w:val="28"/>
        </w:rPr>
        <w:t>có phạm vi ảnh hưởng</w:t>
      </w:r>
      <w:r w:rsidR="00205994">
        <w:rPr>
          <w:rStyle w:val="selected"/>
          <w:sz w:val="28"/>
          <w:szCs w:val="28"/>
        </w:rPr>
        <w:t xml:space="preserve"> và</w:t>
      </w:r>
      <w:r w:rsidR="00936A53">
        <w:rPr>
          <w:rStyle w:val="selected"/>
          <w:sz w:val="28"/>
          <w:szCs w:val="28"/>
        </w:rPr>
        <w:t xml:space="preserve"> </w:t>
      </w:r>
      <w:r w:rsidR="007D37CC">
        <w:rPr>
          <w:rStyle w:val="selected"/>
          <w:sz w:val="28"/>
          <w:szCs w:val="28"/>
        </w:rPr>
        <w:t xml:space="preserve">khả năng nhân rộng </w:t>
      </w:r>
      <w:r w:rsidR="009D182D">
        <w:rPr>
          <w:rStyle w:val="selected"/>
          <w:sz w:val="28"/>
          <w:szCs w:val="28"/>
        </w:rPr>
        <w:t xml:space="preserve">tại cấp </w:t>
      </w:r>
      <w:r w:rsidR="007D37CC">
        <w:rPr>
          <w:rStyle w:val="selected"/>
          <w:sz w:val="28"/>
          <w:szCs w:val="28"/>
        </w:rPr>
        <w:t xml:space="preserve">Thuế </w:t>
      </w:r>
      <w:r>
        <w:rPr>
          <w:rStyle w:val="selected"/>
          <w:sz w:val="28"/>
          <w:szCs w:val="28"/>
        </w:rPr>
        <w:t>tỉnh</w:t>
      </w:r>
      <w:r w:rsidR="00205994">
        <w:rPr>
          <w:rStyle w:val="selected"/>
          <w:sz w:val="28"/>
          <w:szCs w:val="28"/>
        </w:rPr>
        <w:t xml:space="preserve"> và</w:t>
      </w:r>
      <w:r w:rsidR="009D182D">
        <w:rPr>
          <w:rStyle w:val="selected"/>
          <w:sz w:val="28"/>
          <w:szCs w:val="28"/>
        </w:rPr>
        <w:t xml:space="preserve"> trong Bộ Tài chính</w:t>
      </w:r>
      <w:r w:rsidR="007D37CC">
        <w:rPr>
          <w:rStyle w:val="selected"/>
          <w:sz w:val="28"/>
          <w:szCs w:val="28"/>
        </w:rPr>
        <w:t>.</w:t>
      </w:r>
    </w:p>
    <w:p w14:paraId="36BEE883" w14:textId="77777777" w:rsidR="00CE1EEF" w:rsidRDefault="00CE1EEF" w:rsidP="00E6714F">
      <w:pPr>
        <w:pStyle w:val="NormalWeb"/>
        <w:numPr>
          <w:ilvl w:val="0"/>
          <w:numId w:val="34"/>
        </w:numPr>
        <w:tabs>
          <w:tab w:val="left" w:pos="993"/>
        </w:tabs>
        <w:spacing w:before="120" w:beforeAutospacing="0" w:after="0" w:afterAutospacing="0"/>
        <w:ind w:left="0" w:firstLine="709"/>
        <w:jc w:val="both"/>
        <w:rPr>
          <w:b/>
          <w:sz w:val="28"/>
          <w:szCs w:val="28"/>
          <w:lang w:val="vi-VN"/>
        </w:rPr>
      </w:pPr>
      <w:r w:rsidRPr="00CE1EEF">
        <w:rPr>
          <w:b/>
          <w:sz w:val="28"/>
          <w:szCs w:val="28"/>
          <w:lang w:val="vi-VN"/>
        </w:rPr>
        <w:t>Hội đồng cơ</w:t>
      </w:r>
      <w:r w:rsidR="00246C52">
        <w:rPr>
          <w:b/>
          <w:sz w:val="28"/>
          <w:szCs w:val="28"/>
          <w:lang w:val="vi-VN"/>
        </w:rPr>
        <w:t xml:space="preserve"> sở đã xét công nhận sáng kiến.</w:t>
      </w:r>
    </w:p>
    <w:p w14:paraId="54EAC168" w14:textId="77777777" w:rsidR="00CE1EEF" w:rsidRDefault="009C65C6" w:rsidP="00E6714F">
      <w:pPr>
        <w:pStyle w:val="NormalWeb"/>
        <w:spacing w:before="120" w:beforeAutospacing="0" w:after="0" w:afterAutospacing="0"/>
        <w:ind w:firstLine="709"/>
        <w:jc w:val="both"/>
        <w:rPr>
          <w:sz w:val="28"/>
          <w:szCs w:val="28"/>
          <w:lang w:val="vi-VN"/>
        </w:rPr>
      </w:pPr>
      <w:r>
        <w:rPr>
          <w:sz w:val="28"/>
          <w:szCs w:val="28"/>
          <w:lang w:val="vi-VN"/>
        </w:rPr>
        <w:t xml:space="preserve">Sáng kiến đã được Hội đồng sáng kiến Thuế tỉnh Cà màu công nhận theo </w:t>
      </w:r>
      <w:r w:rsidR="00CE1EEF" w:rsidRPr="00CE1EEF">
        <w:rPr>
          <w:sz w:val="28"/>
          <w:szCs w:val="28"/>
          <w:lang w:val="vi-VN"/>
        </w:rPr>
        <w:t xml:space="preserve">Quyết định số </w:t>
      </w:r>
      <w:r w:rsidR="00CE1EEF">
        <w:rPr>
          <w:sz w:val="28"/>
          <w:szCs w:val="28"/>
          <w:lang w:val="vi-VN"/>
        </w:rPr>
        <w:t>1109/QĐ-CMA ngày 23 tháng 10 năm 2025 của Trưởng thuế tỉnh Cà Mau</w:t>
      </w:r>
      <w:r>
        <w:rPr>
          <w:sz w:val="28"/>
          <w:szCs w:val="28"/>
          <w:lang w:val="vi-VN"/>
        </w:rPr>
        <w:t xml:space="preserve"> về việc công nhận sáng kiến năm 2025</w:t>
      </w:r>
      <w:r w:rsidR="00CE1EEF">
        <w:rPr>
          <w:sz w:val="28"/>
          <w:szCs w:val="28"/>
          <w:lang w:val="vi-VN"/>
        </w:rPr>
        <w:t>.</w:t>
      </w:r>
    </w:p>
    <w:p w14:paraId="4D0A8820" w14:textId="77777777" w:rsidR="004E74B5" w:rsidRPr="00456BFC" w:rsidRDefault="004E74B5" w:rsidP="00E6714F">
      <w:pPr>
        <w:pStyle w:val="NormalWeb"/>
        <w:numPr>
          <w:ilvl w:val="0"/>
          <w:numId w:val="34"/>
        </w:numPr>
        <w:tabs>
          <w:tab w:val="left" w:pos="993"/>
        </w:tabs>
        <w:spacing w:before="120" w:beforeAutospacing="0" w:after="0" w:afterAutospacing="0"/>
        <w:ind w:left="0" w:firstLine="709"/>
        <w:jc w:val="both"/>
        <w:rPr>
          <w:sz w:val="28"/>
          <w:szCs w:val="28"/>
          <w:lang w:val="vi-VN"/>
        </w:rPr>
      </w:pPr>
      <w:r w:rsidRPr="004E74B5">
        <w:rPr>
          <w:b/>
          <w:sz w:val="28"/>
          <w:szCs w:val="28"/>
          <w:lang w:val="vi-VN"/>
        </w:rPr>
        <w:t xml:space="preserve">Thời gian áp dụng: </w:t>
      </w:r>
      <w:r w:rsidR="00456BFC" w:rsidRPr="00456BFC">
        <w:rPr>
          <w:sz w:val="28"/>
          <w:szCs w:val="28"/>
        </w:rPr>
        <w:t>T</w:t>
      </w:r>
      <w:r w:rsidR="008E1D8C">
        <w:rPr>
          <w:sz w:val="28"/>
          <w:szCs w:val="28"/>
        </w:rPr>
        <w:t>ừ tháng 10/2024</w:t>
      </w:r>
      <w:r w:rsidR="00D2082A">
        <w:rPr>
          <w:sz w:val="28"/>
          <w:szCs w:val="28"/>
        </w:rPr>
        <w:t xml:space="preserve"> đến nay</w:t>
      </w:r>
      <w:r w:rsidR="00617AF8">
        <w:rPr>
          <w:sz w:val="28"/>
          <w:szCs w:val="28"/>
        </w:rPr>
        <w:t>.</w:t>
      </w:r>
    </w:p>
    <w:p w14:paraId="28150932" w14:textId="77777777" w:rsidR="00C5490F" w:rsidRPr="00736851" w:rsidRDefault="00C5490F" w:rsidP="00BD12C8">
      <w:pPr>
        <w:spacing w:after="0" w:line="360" w:lineRule="exact"/>
        <w:rPr>
          <w:rFonts w:ascii="Times New Roman" w:hAnsi="Times New Roman"/>
          <w:i/>
          <w:sz w:val="28"/>
          <w:szCs w:val="28"/>
          <w:lang w:val="en-US"/>
        </w:rPr>
      </w:pPr>
      <w:r w:rsidRPr="00C52D5E">
        <w:rPr>
          <w:rFonts w:ascii="Times New Roman" w:hAnsi="Times New Roman"/>
          <w:i/>
          <w:sz w:val="28"/>
          <w:szCs w:val="28"/>
        </w:rPr>
        <w:t xml:space="preserve">                                       </w:t>
      </w:r>
      <w:r w:rsidR="0059059D">
        <w:rPr>
          <w:rFonts w:ascii="Times New Roman" w:hAnsi="Times New Roman"/>
          <w:i/>
          <w:sz w:val="28"/>
          <w:szCs w:val="28"/>
        </w:rPr>
        <w:t xml:space="preserve">                             </w:t>
      </w:r>
      <w:r w:rsidR="00DD708E">
        <w:rPr>
          <w:rFonts w:ascii="Times New Roman" w:hAnsi="Times New Roman"/>
          <w:i/>
          <w:sz w:val="28"/>
          <w:szCs w:val="28"/>
        </w:rPr>
        <w:t xml:space="preserve"> </w:t>
      </w:r>
      <w:r w:rsidR="00736851">
        <w:rPr>
          <w:rFonts w:ascii="Times New Roman" w:hAnsi="Times New Roman"/>
          <w:i/>
          <w:sz w:val="28"/>
          <w:szCs w:val="28"/>
          <w:lang w:val="en-US"/>
        </w:rPr>
        <w:t>Cà Mau</w:t>
      </w:r>
      <w:r w:rsidRPr="00C52D5E">
        <w:rPr>
          <w:rFonts w:ascii="Times New Roman" w:hAnsi="Times New Roman"/>
          <w:i/>
          <w:sz w:val="28"/>
          <w:szCs w:val="28"/>
        </w:rPr>
        <w:t>, n</w:t>
      </w:r>
      <w:r w:rsidR="00736851">
        <w:rPr>
          <w:rFonts w:ascii="Times New Roman" w:hAnsi="Times New Roman"/>
          <w:i/>
          <w:sz w:val="28"/>
          <w:szCs w:val="28"/>
        </w:rPr>
        <w:t>gày</w:t>
      </w:r>
      <w:r w:rsidR="0059059D">
        <w:rPr>
          <w:rFonts w:ascii="Times New Roman" w:hAnsi="Times New Roman"/>
          <w:i/>
          <w:sz w:val="28"/>
          <w:szCs w:val="28"/>
          <w:lang w:val="en-US"/>
        </w:rPr>
        <w:t xml:space="preserve"> 2</w:t>
      </w:r>
      <w:r w:rsidR="00D36E51">
        <w:rPr>
          <w:rFonts w:ascii="Times New Roman" w:hAnsi="Times New Roman"/>
          <w:i/>
          <w:sz w:val="28"/>
          <w:szCs w:val="28"/>
          <w:lang w:val="en-US"/>
        </w:rPr>
        <w:t xml:space="preserve">9 </w:t>
      </w:r>
      <w:r w:rsidR="00736851">
        <w:rPr>
          <w:rFonts w:ascii="Times New Roman" w:hAnsi="Times New Roman"/>
          <w:i/>
          <w:sz w:val="28"/>
          <w:szCs w:val="28"/>
        </w:rPr>
        <w:t xml:space="preserve">tháng </w:t>
      </w:r>
      <w:r w:rsidR="0059059D">
        <w:rPr>
          <w:rFonts w:ascii="Times New Roman" w:hAnsi="Times New Roman"/>
          <w:i/>
          <w:sz w:val="28"/>
          <w:szCs w:val="28"/>
          <w:lang w:val="en-US"/>
        </w:rPr>
        <w:t>10</w:t>
      </w:r>
      <w:r w:rsidRPr="00C52D5E">
        <w:rPr>
          <w:rFonts w:ascii="Times New Roman" w:hAnsi="Times New Roman"/>
          <w:i/>
          <w:sz w:val="28"/>
          <w:szCs w:val="28"/>
        </w:rPr>
        <w:t xml:space="preserve"> năm 20</w:t>
      </w:r>
      <w:r w:rsidR="00736851">
        <w:rPr>
          <w:rFonts w:ascii="Times New Roman" w:hAnsi="Times New Roman"/>
          <w:i/>
          <w:sz w:val="28"/>
          <w:szCs w:val="28"/>
          <w:lang w:val="en-US"/>
        </w:rPr>
        <w:t>25</w:t>
      </w:r>
    </w:p>
    <w:tbl>
      <w:tblPr>
        <w:tblW w:w="9450" w:type="dxa"/>
        <w:tblLook w:val="04A0" w:firstRow="1" w:lastRow="0" w:firstColumn="1" w:lastColumn="0" w:noHBand="0" w:noVBand="1"/>
      </w:tblPr>
      <w:tblGrid>
        <w:gridCol w:w="4097"/>
        <w:gridCol w:w="5353"/>
      </w:tblGrid>
      <w:tr w:rsidR="00353372" w:rsidRPr="001E3901" w14:paraId="5538880A" w14:textId="77777777" w:rsidTr="00E6714F">
        <w:trPr>
          <w:trHeight w:val="5323"/>
        </w:trPr>
        <w:tc>
          <w:tcPr>
            <w:tcW w:w="4097" w:type="dxa"/>
            <w:shd w:val="clear" w:color="auto" w:fill="auto"/>
          </w:tcPr>
          <w:p w14:paraId="4A0E8746" w14:textId="77777777" w:rsidR="00353372" w:rsidRPr="001E3901" w:rsidRDefault="00353372" w:rsidP="00711E1D">
            <w:pPr>
              <w:spacing w:after="0" w:line="360" w:lineRule="exact"/>
              <w:jc w:val="center"/>
              <w:rPr>
                <w:rFonts w:ascii="Times New Roman" w:hAnsi="Times New Roman"/>
                <w:b/>
                <w:sz w:val="28"/>
                <w:szCs w:val="28"/>
                <w:lang w:val="en-US"/>
              </w:rPr>
            </w:pPr>
            <w:r w:rsidRPr="001E3901">
              <w:rPr>
                <w:rFonts w:ascii="Times New Roman" w:hAnsi="Times New Roman"/>
                <w:b/>
                <w:sz w:val="28"/>
                <w:szCs w:val="28"/>
                <w:lang w:val="en-US"/>
              </w:rPr>
              <w:t>XÁC NHẬN CỦA LÃNH ĐẠO PHÒNG KIỂM TRA SỐ 2</w:t>
            </w:r>
          </w:p>
          <w:p w14:paraId="2A68668B" w14:textId="77777777" w:rsidR="00C5490F" w:rsidRPr="001E3901" w:rsidRDefault="00ED5167" w:rsidP="00617AF8">
            <w:pPr>
              <w:spacing w:after="0" w:line="360" w:lineRule="exact"/>
              <w:ind w:firstLine="709"/>
              <w:rPr>
                <w:rFonts w:ascii="Times New Roman" w:hAnsi="Times New Roman"/>
                <w:b/>
                <w:sz w:val="28"/>
                <w:szCs w:val="28"/>
                <w:lang w:val="en-US"/>
              </w:rPr>
            </w:pPr>
            <w:r w:rsidRPr="001E3901">
              <w:rPr>
                <w:rFonts w:ascii="Times New Roman" w:hAnsi="Times New Roman"/>
                <w:b/>
                <w:sz w:val="28"/>
                <w:szCs w:val="28"/>
                <w:lang w:val="en-US"/>
              </w:rPr>
              <w:t>TRƯỞNG PHÒNG</w:t>
            </w:r>
          </w:p>
          <w:p w14:paraId="02329B5F" w14:textId="77777777" w:rsidR="00C5490F" w:rsidRPr="001E3901" w:rsidRDefault="00C5490F" w:rsidP="00317B2E">
            <w:pPr>
              <w:spacing w:after="0" w:line="360" w:lineRule="exact"/>
              <w:ind w:firstLine="709"/>
              <w:jc w:val="center"/>
              <w:rPr>
                <w:rFonts w:ascii="Times New Roman" w:hAnsi="Times New Roman"/>
                <w:sz w:val="28"/>
                <w:szCs w:val="28"/>
              </w:rPr>
            </w:pPr>
          </w:p>
          <w:p w14:paraId="6A7F39D1" w14:textId="77777777" w:rsidR="00C5490F" w:rsidRPr="001E3901" w:rsidRDefault="00C5490F" w:rsidP="00317B2E">
            <w:pPr>
              <w:spacing w:after="0" w:line="360" w:lineRule="exact"/>
              <w:ind w:firstLine="709"/>
              <w:jc w:val="center"/>
              <w:rPr>
                <w:rFonts w:ascii="Times New Roman" w:hAnsi="Times New Roman"/>
                <w:sz w:val="28"/>
                <w:szCs w:val="28"/>
              </w:rPr>
            </w:pPr>
          </w:p>
          <w:p w14:paraId="2DD9EA82" w14:textId="77777777" w:rsidR="00E6714F" w:rsidRPr="001E3901" w:rsidRDefault="00E6714F" w:rsidP="00317B2E">
            <w:pPr>
              <w:spacing w:after="0" w:line="360" w:lineRule="exact"/>
              <w:ind w:firstLine="709"/>
              <w:jc w:val="center"/>
              <w:rPr>
                <w:rFonts w:ascii="Times New Roman" w:hAnsi="Times New Roman"/>
                <w:sz w:val="28"/>
                <w:szCs w:val="28"/>
              </w:rPr>
            </w:pPr>
          </w:p>
          <w:p w14:paraId="1C065711" w14:textId="77777777" w:rsidR="00C5490F" w:rsidRPr="001E3901" w:rsidRDefault="00C5490F" w:rsidP="008F4D5B">
            <w:pPr>
              <w:spacing w:after="0" w:line="360" w:lineRule="exact"/>
              <w:jc w:val="center"/>
              <w:rPr>
                <w:rFonts w:ascii="Times New Roman" w:hAnsi="Times New Roman"/>
                <w:sz w:val="28"/>
                <w:szCs w:val="28"/>
              </w:rPr>
            </w:pPr>
          </w:p>
          <w:p w14:paraId="3A46F8D9" w14:textId="77777777" w:rsidR="00C5490F" w:rsidRPr="001E3901" w:rsidRDefault="00C5490F" w:rsidP="008F4D5B">
            <w:pPr>
              <w:spacing w:after="0" w:line="360" w:lineRule="exact"/>
              <w:jc w:val="center"/>
              <w:rPr>
                <w:rFonts w:ascii="Times New Roman" w:hAnsi="Times New Roman"/>
                <w:b/>
                <w:sz w:val="28"/>
                <w:szCs w:val="28"/>
                <w:lang w:val="en-US"/>
              </w:rPr>
            </w:pPr>
            <w:r w:rsidRPr="001E3901">
              <w:rPr>
                <w:rFonts w:ascii="Times New Roman" w:hAnsi="Times New Roman"/>
                <w:b/>
                <w:sz w:val="28"/>
                <w:szCs w:val="28"/>
              </w:rPr>
              <w:t xml:space="preserve">Nguyễn Văn </w:t>
            </w:r>
            <w:r w:rsidR="00ED5167" w:rsidRPr="001E3901">
              <w:rPr>
                <w:rFonts w:ascii="Times New Roman" w:hAnsi="Times New Roman"/>
                <w:b/>
                <w:sz w:val="28"/>
                <w:szCs w:val="28"/>
                <w:lang w:val="en-US"/>
              </w:rPr>
              <w:t>Phong</w:t>
            </w:r>
          </w:p>
        </w:tc>
        <w:tc>
          <w:tcPr>
            <w:tcW w:w="5353" w:type="dxa"/>
            <w:shd w:val="clear" w:color="auto" w:fill="auto"/>
          </w:tcPr>
          <w:p w14:paraId="4FC57639" w14:textId="77777777" w:rsidR="00C5490F" w:rsidRPr="001E3901" w:rsidRDefault="00353372" w:rsidP="002A7DC3">
            <w:pPr>
              <w:spacing w:after="0" w:line="360" w:lineRule="exact"/>
              <w:jc w:val="center"/>
              <w:rPr>
                <w:rFonts w:ascii="Times New Roman" w:hAnsi="Times New Roman"/>
                <w:b/>
                <w:sz w:val="28"/>
                <w:szCs w:val="28"/>
              </w:rPr>
            </w:pPr>
            <w:r w:rsidRPr="001E3901">
              <w:rPr>
                <w:rFonts w:ascii="Times New Roman" w:hAnsi="Times New Roman"/>
                <w:b/>
                <w:sz w:val="28"/>
                <w:szCs w:val="28"/>
                <w:lang w:val="en-US"/>
              </w:rPr>
              <w:t>ĐỒNG TÁC GIẢ 1</w:t>
            </w:r>
            <w:r w:rsidR="00C5490F" w:rsidRPr="001E3901">
              <w:rPr>
                <w:rFonts w:ascii="Times New Roman" w:hAnsi="Times New Roman"/>
                <w:b/>
                <w:sz w:val="28"/>
                <w:szCs w:val="28"/>
              </w:rPr>
              <w:t xml:space="preserve"> </w:t>
            </w:r>
          </w:p>
          <w:p w14:paraId="655536EE" w14:textId="77777777" w:rsidR="00353372" w:rsidRPr="001E3901" w:rsidRDefault="00353372" w:rsidP="00317B2E">
            <w:pPr>
              <w:spacing w:after="0" w:line="360" w:lineRule="exact"/>
              <w:ind w:firstLine="709"/>
              <w:jc w:val="center"/>
              <w:rPr>
                <w:rFonts w:ascii="Times New Roman" w:hAnsi="Times New Roman"/>
                <w:b/>
                <w:sz w:val="28"/>
                <w:szCs w:val="28"/>
              </w:rPr>
            </w:pPr>
          </w:p>
          <w:p w14:paraId="11293A94" w14:textId="77777777" w:rsidR="00353372" w:rsidRPr="001E3901" w:rsidRDefault="00353372" w:rsidP="00317B2E">
            <w:pPr>
              <w:spacing w:after="0" w:line="360" w:lineRule="exact"/>
              <w:ind w:firstLine="709"/>
              <w:jc w:val="center"/>
              <w:rPr>
                <w:rFonts w:ascii="Times New Roman" w:hAnsi="Times New Roman"/>
                <w:b/>
                <w:sz w:val="28"/>
                <w:szCs w:val="28"/>
              </w:rPr>
            </w:pPr>
          </w:p>
          <w:p w14:paraId="75B90BBD" w14:textId="77777777" w:rsidR="00D36E51" w:rsidRPr="001E3901" w:rsidRDefault="00D36E51" w:rsidP="00317B2E">
            <w:pPr>
              <w:spacing w:after="0" w:line="360" w:lineRule="exact"/>
              <w:ind w:firstLine="709"/>
              <w:jc w:val="center"/>
              <w:rPr>
                <w:rFonts w:ascii="Times New Roman" w:hAnsi="Times New Roman"/>
                <w:b/>
                <w:sz w:val="28"/>
                <w:szCs w:val="28"/>
              </w:rPr>
            </w:pPr>
          </w:p>
          <w:p w14:paraId="570458E8" w14:textId="77777777" w:rsidR="00D36E51" w:rsidRPr="001E3901" w:rsidRDefault="00D36E51" w:rsidP="00317B2E">
            <w:pPr>
              <w:spacing w:after="0" w:line="360" w:lineRule="exact"/>
              <w:ind w:firstLine="709"/>
              <w:jc w:val="center"/>
              <w:rPr>
                <w:rFonts w:ascii="Times New Roman" w:hAnsi="Times New Roman"/>
                <w:b/>
                <w:sz w:val="28"/>
                <w:szCs w:val="28"/>
              </w:rPr>
            </w:pPr>
          </w:p>
          <w:p w14:paraId="5CD390E0" w14:textId="77777777" w:rsidR="00F534B0" w:rsidRPr="001E3901" w:rsidRDefault="00F534B0" w:rsidP="00317B2E">
            <w:pPr>
              <w:spacing w:after="0" w:line="360" w:lineRule="exact"/>
              <w:ind w:firstLine="709"/>
              <w:jc w:val="center"/>
              <w:rPr>
                <w:rFonts w:ascii="Times New Roman" w:hAnsi="Times New Roman"/>
                <w:b/>
                <w:sz w:val="28"/>
                <w:szCs w:val="28"/>
              </w:rPr>
            </w:pPr>
          </w:p>
          <w:p w14:paraId="3B69BDFD" w14:textId="77777777" w:rsidR="00E6714F" w:rsidRPr="001E3901" w:rsidRDefault="00E6714F" w:rsidP="00317B2E">
            <w:pPr>
              <w:spacing w:after="0" w:line="360" w:lineRule="exact"/>
              <w:ind w:firstLine="709"/>
              <w:jc w:val="center"/>
              <w:rPr>
                <w:rFonts w:ascii="Times New Roman" w:hAnsi="Times New Roman"/>
                <w:b/>
                <w:sz w:val="28"/>
                <w:szCs w:val="28"/>
              </w:rPr>
            </w:pPr>
          </w:p>
          <w:p w14:paraId="62AA59DE" w14:textId="77777777" w:rsidR="00D36E51" w:rsidRPr="001E3901" w:rsidRDefault="00F534B0" w:rsidP="005A4BA5">
            <w:pPr>
              <w:spacing w:after="0" w:line="360" w:lineRule="exact"/>
              <w:jc w:val="center"/>
              <w:rPr>
                <w:rFonts w:ascii="Times New Roman" w:hAnsi="Times New Roman"/>
                <w:b/>
                <w:sz w:val="28"/>
                <w:szCs w:val="28"/>
                <w:lang w:val="en-US"/>
              </w:rPr>
            </w:pPr>
            <w:r w:rsidRPr="001E3901">
              <w:rPr>
                <w:rFonts w:ascii="Times New Roman" w:hAnsi="Times New Roman"/>
                <w:b/>
                <w:sz w:val="28"/>
                <w:szCs w:val="28"/>
                <w:lang w:val="en-US"/>
              </w:rPr>
              <w:t>Lê Trần Kim Hiền</w:t>
            </w:r>
          </w:p>
          <w:p w14:paraId="3C467403" w14:textId="77777777" w:rsidR="00D36E51" w:rsidRPr="001E3901" w:rsidRDefault="00D36E51" w:rsidP="002A7DC3">
            <w:pPr>
              <w:spacing w:after="0" w:line="360" w:lineRule="exact"/>
              <w:ind w:firstLine="38"/>
              <w:rPr>
                <w:rFonts w:ascii="Times New Roman" w:hAnsi="Times New Roman"/>
                <w:b/>
                <w:sz w:val="28"/>
                <w:szCs w:val="28"/>
              </w:rPr>
            </w:pPr>
          </w:p>
          <w:p w14:paraId="75DD732C" w14:textId="77777777" w:rsidR="00D36E51" w:rsidRPr="001E3901" w:rsidRDefault="00353372" w:rsidP="00BD12C8">
            <w:pPr>
              <w:spacing w:after="0" w:line="360" w:lineRule="exact"/>
              <w:rPr>
                <w:rFonts w:ascii="Times New Roman" w:hAnsi="Times New Roman"/>
                <w:b/>
                <w:sz w:val="28"/>
                <w:szCs w:val="28"/>
                <w:lang w:val="en-US"/>
              </w:rPr>
            </w:pPr>
            <w:r w:rsidRPr="001E3901">
              <w:rPr>
                <w:rFonts w:ascii="Times New Roman" w:hAnsi="Times New Roman"/>
                <w:b/>
                <w:sz w:val="28"/>
                <w:szCs w:val="28"/>
                <w:lang w:val="en-US"/>
              </w:rPr>
              <w:t>ĐỒNG TÁC GIẢ 2</w:t>
            </w:r>
            <w:r w:rsidRPr="001E3901">
              <w:rPr>
                <w:rFonts w:ascii="Times New Roman" w:hAnsi="Times New Roman"/>
                <w:b/>
                <w:sz w:val="28"/>
                <w:szCs w:val="28"/>
              </w:rPr>
              <w:t xml:space="preserve"> </w:t>
            </w:r>
            <w:r w:rsidRPr="001E3901">
              <w:rPr>
                <w:rFonts w:ascii="Times New Roman" w:hAnsi="Times New Roman"/>
                <w:b/>
                <w:sz w:val="28"/>
                <w:szCs w:val="28"/>
                <w:lang w:val="en-US"/>
              </w:rPr>
              <w:t xml:space="preserve">      ĐỒNG TÁC GIẢ 3</w:t>
            </w:r>
          </w:p>
          <w:p w14:paraId="4B986841" w14:textId="77777777" w:rsidR="00D36E51" w:rsidRPr="001E3901" w:rsidRDefault="00D36E51" w:rsidP="00317B2E">
            <w:pPr>
              <w:spacing w:after="0" w:line="360" w:lineRule="exact"/>
              <w:ind w:firstLine="709"/>
              <w:jc w:val="center"/>
              <w:rPr>
                <w:rFonts w:ascii="Times New Roman" w:hAnsi="Times New Roman"/>
                <w:b/>
                <w:sz w:val="28"/>
                <w:szCs w:val="28"/>
                <w:lang w:val="en-US"/>
              </w:rPr>
            </w:pPr>
          </w:p>
          <w:p w14:paraId="30E45676" w14:textId="77777777" w:rsidR="00D36E51" w:rsidRPr="001E3901" w:rsidRDefault="00D36E51" w:rsidP="00317B2E">
            <w:pPr>
              <w:spacing w:after="0" w:line="360" w:lineRule="exact"/>
              <w:ind w:firstLine="709"/>
              <w:jc w:val="center"/>
              <w:rPr>
                <w:rFonts w:ascii="Times New Roman" w:hAnsi="Times New Roman"/>
                <w:b/>
                <w:sz w:val="28"/>
                <w:szCs w:val="28"/>
                <w:lang w:val="en-US"/>
              </w:rPr>
            </w:pPr>
          </w:p>
          <w:p w14:paraId="42D5C655" w14:textId="77777777" w:rsidR="00D36E51" w:rsidRDefault="00D36E51" w:rsidP="00317B2E">
            <w:pPr>
              <w:spacing w:after="0" w:line="360" w:lineRule="exact"/>
              <w:ind w:firstLine="709"/>
              <w:jc w:val="center"/>
              <w:rPr>
                <w:rFonts w:ascii="Times New Roman" w:hAnsi="Times New Roman"/>
                <w:b/>
                <w:sz w:val="28"/>
                <w:szCs w:val="28"/>
                <w:lang w:val="en-US"/>
              </w:rPr>
            </w:pPr>
          </w:p>
          <w:p w14:paraId="1E268013" w14:textId="77777777" w:rsidR="0095460E" w:rsidRPr="001E3901" w:rsidRDefault="0095460E" w:rsidP="00317B2E">
            <w:pPr>
              <w:spacing w:after="0" w:line="360" w:lineRule="exact"/>
              <w:ind w:firstLine="709"/>
              <w:jc w:val="center"/>
              <w:rPr>
                <w:rFonts w:ascii="Times New Roman" w:hAnsi="Times New Roman"/>
                <w:b/>
                <w:sz w:val="28"/>
                <w:szCs w:val="28"/>
                <w:lang w:val="en-US"/>
              </w:rPr>
            </w:pPr>
          </w:p>
          <w:p w14:paraId="460C2089" w14:textId="77777777" w:rsidR="00353372" w:rsidRPr="001E3901" w:rsidRDefault="00353372" w:rsidP="00E6714F">
            <w:pPr>
              <w:spacing w:after="0" w:line="360" w:lineRule="exact"/>
              <w:rPr>
                <w:rFonts w:ascii="Times New Roman" w:hAnsi="Times New Roman"/>
                <w:b/>
                <w:sz w:val="28"/>
                <w:szCs w:val="28"/>
              </w:rPr>
            </w:pPr>
            <w:r w:rsidRPr="001E3901">
              <w:rPr>
                <w:rFonts w:ascii="Times New Roman" w:hAnsi="Times New Roman"/>
                <w:b/>
                <w:sz w:val="28"/>
                <w:szCs w:val="28"/>
              </w:rPr>
              <w:t xml:space="preserve"> </w:t>
            </w:r>
          </w:p>
          <w:p w14:paraId="5A48F41F" w14:textId="77777777" w:rsidR="00353372" w:rsidRPr="001E3901" w:rsidRDefault="00F534B0" w:rsidP="00BD12C8">
            <w:pPr>
              <w:spacing w:after="0" w:line="360" w:lineRule="exact"/>
              <w:rPr>
                <w:rFonts w:ascii="Times New Roman" w:hAnsi="Times New Roman"/>
                <w:b/>
                <w:sz w:val="28"/>
                <w:szCs w:val="28"/>
                <w:lang w:val="en-US"/>
              </w:rPr>
            </w:pPr>
            <w:r w:rsidRPr="001E3901">
              <w:rPr>
                <w:rFonts w:ascii="Times New Roman" w:hAnsi="Times New Roman"/>
                <w:b/>
                <w:sz w:val="28"/>
                <w:szCs w:val="28"/>
                <w:lang w:val="en-US"/>
              </w:rPr>
              <w:t>Dương Thị Trúc Linh</w:t>
            </w:r>
            <w:r w:rsidR="00CB32C1" w:rsidRPr="001E3901">
              <w:rPr>
                <w:rFonts w:ascii="Times New Roman" w:hAnsi="Times New Roman"/>
                <w:b/>
                <w:sz w:val="28"/>
                <w:szCs w:val="28"/>
                <w:lang w:val="en-US"/>
              </w:rPr>
              <w:t xml:space="preserve">   </w:t>
            </w:r>
            <w:r w:rsidR="00D36E51" w:rsidRPr="001E3901">
              <w:rPr>
                <w:rFonts w:ascii="Times New Roman" w:hAnsi="Times New Roman"/>
                <w:b/>
                <w:sz w:val="28"/>
                <w:szCs w:val="28"/>
                <w:lang w:val="en-US"/>
              </w:rPr>
              <w:t xml:space="preserve"> </w:t>
            </w:r>
            <w:r w:rsidRPr="001E3901">
              <w:rPr>
                <w:rFonts w:ascii="Times New Roman" w:hAnsi="Times New Roman"/>
                <w:b/>
                <w:sz w:val="28"/>
                <w:szCs w:val="28"/>
                <w:lang w:val="en-US"/>
              </w:rPr>
              <w:t>Bùi Thanh Giang</w:t>
            </w:r>
          </w:p>
          <w:p w14:paraId="3BCA269F" w14:textId="77777777" w:rsidR="00C5490F" w:rsidRPr="001E3901" w:rsidRDefault="00C5490F" w:rsidP="002A7DC3">
            <w:pPr>
              <w:spacing w:after="0" w:line="360" w:lineRule="exact"/>
              <w:rPr>
                <w:rFonts w:ascii="Times New Roman" w:hAnsi="Times New Roman"/>
                <w:sz w:val="28"/>
                <w:szCs w:val="28"/>
              </w:rPr>
            </w:pPr>
          </w:p>
        </w:tc>
      </w:tr>
    </w:tbl>
    <w:p w14:paraId="74C7BF25" w14:textId="77777777" w:rsidR="00C5490F" w:rsidRPr="00C52D5E" w:rsidRDefault="00C5490F" w:rsidP="00317B2E">
      <w:pPr>
        <w:ind w:firstLine="709"/>
        <w:rPr>
          <w:rFonts w:ascii="Times New Roman" w:eastAsia="Times New Roman" w:hAnsi="Times New Roman"/>
          <w:color w:val="000000"/>
          <w:sz w:val="28"/>
          <w:szCs w:val="28"/>
          <w:lang w:eastAsia="vi-VN"/>
        </w:rPr>
      </w:pPr>
    </w:p>
    <w:sectPr w:rsidR="00C5490F" w:rsidRPr="00C52D5E" w:rsidSect="004202CF">
      <w:headerReference w:type="default" r:id="rId14"/>
      <w:footnotePr>
        <w:numRestart w:val="eachPage"/>
      </w:footnotePr>
      <w:pgSz w:w="11909" w:h="16834" w:code="9"/>
      <w:pgMar w:top="1134" w:right="1134" w:bottom="1134" w:left="1701" w:header="34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83F60" w14:textId="77777777" w:rsidR="00EF4C7C" w:rsidRDefault="00EF4C7C" w:rsidP="00C5490F">
      <w:pPr>
        <w:spacing w:after="0" w:line="240" w:lineRule="auto"/>
      </w:pPr>
      <w:r>
        <w:separator/>
      </w:r>
    </w:p>
  </w:endnote>
  <w:endnote w:type="continuationSeparator" w:id="0">
    <w:p w14:paraId="2736E5A0" w14:textId="77777777" w:rsidR="00EF4C7C" w:rsidRDefault="00EF4C7C"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A1FC4" w14:textId="77777777" w:rsidR="00EF4C7C" w:rsidRDefault="00EF4C7C" w:rsidP="00C5490F">
      <w:pPr>
        <w:spacing w:after="0" w:line="240" w:lineRule="auto"/>
      </w:pPr>
      <w:r>
        <w:separator/>
      </w:r>
    </w:p>
  </w:footnote>
  <w:footnote w:type="continuationSeparator" w:id="0">
    <w:p w14:paraId="250A30D8" w14:textId="77777777" w:rsidR="00EF4C7C" w:rsidRDefault="00EF4C7C"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836712"/>
      <w:docPartObj>
        <w:docPartGallery w:val="Page Numbers (Top of Page)"/>
        <w:docPartUnique/>
      </w:docPartObj>
    </w:sdtPr>
    <w:sdtEndPr>
      <w:rPr>
        <w:noProof/>
      </w:rPr>
    </w:sdtEndPr>
    <w:sdtContent>
      <w:p w14:paraId="4335695A" w14:textId="77777777" w:rsidR="004202CF" w:rsidRDefault="004202CF">
        <w:pPr>
          <w:pStyle w:val="Header"/>
          <w:jc w:val="center"/>
        </w:pPr>
        <w:r w:rsidRPr="004202CF">
          <w:rPr>
            <w:sz w:val="20"/>
            <w:szCs w:val="20"/>
          </w:rPr>
          <w:fldChar w:fldCharType="begin"/>
        </w:r>
        <w:r w:rsidRPr="004202CF">
          <w:rPr>
            <w:sz w:val="20"/>
            <w:szCs w:val="20"/>
          </w:rPr>
          <w:instrText xml:space="preserve"> PAGE   \* MERGEFORMAT </w:instrText>
        </w:r>
        <w:r w:rsidRPr="004202CF">
          <w:rPr>
            <w:sz w:val="20"/>
            <w:szCs w:val="20"/>
          </w:rPr>
          <w:fldChar w:fldCharType="separate"/>
        </w:r>
        <w:r w:rsidR="00767389">
          <w:rPr>
            <w:noProof/>
            <w:sz w:val="20"/>
            <w:szCs w:val="20"/>
          </w:rPr>
          <w:t>5</w:t>
        </w:r>
        <w:r w:rsidRPr="004202CF">
          <w:rPr>
            <w:noProof/>
            <w:sz w:val="20"/>
            <w:szCs w:val="20"/>
          </w:rPr>
          <w:fldChar w:fldCharType="end"/>
        </w:r>
      </w:p>
    </w:sdtContent>
  </w:sdt>
  <w:p w14:paraId="73177F5A" w14:textId="77777777" w:rsidR="00145444" w:rsidRPr="00C3682A" w:rsidRDefault="00145444" w:rsidP="00C3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9CA"/>
    <w:multiLevelType w:val="multilevel"/>
    <w:tmpl w:val="FBB6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8"/>
        </w:tabs>
        <w:ind w:left="177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155"/>
    <w:multiLevelType w:val="multilevel"/>
    <w:tmpl w:val="5D0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67D"/>
    <w:multiLevelType w:val="hybridMultilevel"/>
    <w:tmpl w:val="08BEC79E"/>
    <w:lvl w:ilvl="0" w:tplc="626EB5C6">
      <w:start w:val="1"/>
      <w:numFmt w:val="lowerLetter"/>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732617"/>
    <w:multiLevelType w:val="multilevel"/>
    <w:tmpl w:val="E3F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564FC"/>
    <w:multiLevelType w:val="multilevel"/>
    <w:tmpl w:val="A7D0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C7CBD"/>
    <w:multiLevelType w:val="multilevel"/>
    <w:tmpl w:val="831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26D69"/>
    <w:multiLevelType w:val="hybridMultilevel"/>
    <w:tmpl w:val="CEECA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84FBF"/>
    <w:multiLevelType w:val="multilevel"/>
    <w:tmpl w:val="0AC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52CE1"/>
    <w:multiLevelType w:val="multilevel"/>
    <w:tmpl w:val="7242AFC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3815"/>
    <w:multiLevelType w:val="multilevel"/>
    <w:tmpl w:val="665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B7DCC"/>
    <w:multiLevelType w:val="multilevel"/>
    <w:tmpl w:val="780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55AB0"/>
    <w:multiLevelType w:val="multilevel"/>
    <w:tmpl w:val="D79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5C32F8"/>
    <w:multiLevelType w:val="multilevel"/>
    <w:tmpl w:val="361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508A6"/>
    <w:multiLevelType w:val="hybridMultilevel"/>
    <w:tmpl w:val="577A75E2"/>
    <w:lvl w:ilvl="0" w:tplc="20B4DF5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E939A4"/>
    <w:multiLevelType w:val="multilevel"/>
    <w:tmpl w:val="FF2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547AB"/>
    <w:multiLevelType w:val="multilevel"/>
    <w:tmpl w:val="62D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A6857"/>
    <w:multiLevelType w:val="multilevel"/>
    <w:tmpl w:val="4CDA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A07712"/>
    <w:multiLevelType w:val="multilevel"/>
    <w:tmpl w:val="88B0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A20E13"/>
    <w:multiLevelType w:val="hybridMultilevel"/>
    <w:tmpl w:val="F4FE4E3A"/>
    <w:lvl w:ilvl="0" w:tplc="91FE516C">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15:restartNumberingAfterBreak="0">
    <w:nsid w:val="5D6823D8"/>
    <w:multiLevelType w:val="multilevel"/>
    <w:tmpl w:val="8C0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5470D"/>
    <w:multiLevelType w:val="multilevel"/>
    <w:tmpl w:val="1F5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74E27"/>
    <w:multiLevelType w:val="multilevel"/>
    <w:tmpl w:val="05B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F3D55"/>
    <w:multiLevelType w:val="hybridMultilevel"/>
    <w:tmpl w:val="F4502888"/>
    <w:lvl w:ilvl="0" w:tplc="53788EA0">
      <w:start w:val="5"/>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6CA000A6"/>
    <w:multiLevelType w:val="multilevel"/>
    <w:tmpl w:val="1D9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96E14"/>
    <w:multiLevelType w:val="multilevel"/>
    <w:tmpl w:val="8A5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E5F26"/>
    <w:multiLevelType w:val="hybridMultilevel"/>
    <w:tmpl w:val="AAECAB1A"/>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6"/>
  </w:num>
  <w:num w:numId="3">
    <w:abstractNumId w:val="18"/>
  </w:num>
  <w:num w:numId="4">
    <w:abstractNumId w:val="17"/>
  </w:num>
  <w:num w:numId="5">
    <w:abstractNumId w:val="14"/>
  </w:num>
  <w:num w:numId="6">
    <w:abstractNumId w:val="24"/>
  </w:num>
  <w:num w:numId="7">
    <w:abstractNumId w:val="15"/>
  </w:num>
  <w:num w:numId="8">
    <w:abstractNumId w:val="5"/>
  </w:num>
  <w:num w:numId="9">
    <w:abstractNumId w:val="16"/>
  </w:num>
  <w:num w:numId="10">
    <w:abstractNumId w:val="4"/>
  </w:num>
  <w:num w:numId="11">
    <w:abstractNumId w:val="28"/>
  </w:num>
  <w:num w:numId="12">
    <w:abstractNumId w:val="7"/>
  </w:num>
  <w:num w:numId="13">
    <w:abstractNumId w:val="9"/>
  </w:num>
  <w:num w:numId="14">
    <w:abstractNumId w:val="32"/>
  </w:num>
  <w:num w:numId="15">
    <w:abstractNumId w:val="22"/>
  </w:num>
  <w:num w:numId="16">
    <w:abstractNumId w:val="29"/>
  </w:num>
  <w:num w:numId="17">
    <w:abstractNumId w:val="6"/>
  </w:num>
  <w:num w:numId="18">
    <w:abstractNumId w:val="21"/>
  </w:num>
  <w:num w:numId="19">
    <w:abstractNumId w:val="0"/>
  </w:num>
  <w:num w:numId="20">
    <w:abstractNumId w:val="25"/>
  </w:num>
  <w:num w:numId="21">
    <w:abstractNumId w:val="3"/>
  </w:num>
  <w:num w:numId="22">
    <w:abstractNumId w:val="12"/>
  </w:num>
  <w:num w:numId="23">
    <w:abstractNumId w:val="30"/>
  </w:num>
  <w:num w:numId="24">
    <w:abstractNumId w:val="13"/>
  </w:num>
  <w:num w:numId="25">
    <w:abstractNumId w:val="11"/>
  </w:num>
  <w:num w:numId="26">
    <w:abstractNumId w:val="23"/>
  </w:num>
  <w:num w:numId="27">
    <w:abstractNumId w:val="33"/>
  </w:num>
  <w:num w:numId="28">
    <w:abstractNumId w:val="1"/>
  </w:num>
  <w:num w:numId="29">
    <w:abstractNumId w:val="19"/>
  </w:num>
  <w:num w:numId="30">
    <w:abstractNumId w:val="34"/>
  </w:num>
  <w:num w:numId="31">
    <w:abstractNumId w:val="8"/>
  </w:num>
  <w:num w:numId="32">
    <w:abstractNumId w:val="27"/>
  </w:num>
  <w:num w:numId="33">
    <w:abstractNumId w:val="20"/>
  </w:num>
  <w:num w:numId="34">
    <w:abstractNumId w:val="31"/>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499F"/>
    <w:rsid w:val="00011690"/>
    <w:rsid w:val="00013F7F"/>
    <w:rsid w:val="00045F0F"/>
    <w:rsid w:val="00047D7C"/>
    <w:rsid w:val="000517FE"/>
    <w:rsid w:val="00060A97"/>
    <w:rsid w:val="000677E4"/>
    <w:rsid w:val="00070963"/>
    <w:rsid w:val="00076C1E"/>
    <w:rsid w:val="000A1EAD"/>
    <w:rsid w:val="000B11A6"/>
    <w:rsid w:val="000B14B7"/>
    <w:rsid w:val="000C7D5C"/>
    <w:rsid w:val="000F2220"/>
    <w:rsid w:val="00124AE1"/>
    <w:rsid w:val="00125224"/>
    <w:rsid w:val="00127D99"/>
    <w:rsid w:val="001349C9"/>
    <w:rsid w:val="00141A71"/>
    <w:rsid w:val="00145444"/>
    <w:rsid w:val="001558E5"/>
    <w:rsid w:val="00162B38"/>
    <w:rsid w:val="00165674"/>
    <w:rsid w:val="00165EEE"/>
    <w:rsid w:val="001749FB"/>
    <w:rsid w:val="0017768B"/>
    <w:rsid w:val="00183113"/>
    <w:rsid w:val="00191EF6"/>
    <w:rsid w:val="001A7986"/>
    <w:rsid w:val="001B1D7A"/>
    <w:rsid w:val="001C0976"/>
    <w:rsid w:val="001C4CBA"/>
    <w:rsid w:val="001D167D"/>
    <w:rsid w:val="001D6B2A"/>
    <w:rsid w:val="001E3901"/>
    <w:rsid w:val="001F35DD"/>
    <w:rsid w:val="00203581"/>
    <w:rsid w:val="00205994"/>
    <w:rsid w:val="002059E6"/>
    <w:rsid w:val="00207130"/>
    <w:rsid w:val="00222E80"/>
    <w:rsid w:val="0022519F"/>
    <w:rsid w:val="00234240"/>
    <w:rsid w:val="00246C52"/>
    <w:rsid w:val="0026308D"/>
    <w:rsid w:val="00266011"/>
    <w:rsid w:val="00267252"/>
    <w:rsid w:val="002722E2"/>
    <w:rsid w:val="00273015"/>
    <w:rsid w:val="002806FC"/>
    <w:rsid w:val="0028125F"/>
    <w:rsid w:val="00281C3E"/>
    <w:rsid w:val="00290520"/>
    <w:rsid w:val="0029090F"/>
    <w:rsid w:val="00292370"/>
    <w:rsid w:val="00294170"/>
    <w:rsid w:val="002A7DC3"/>
    <w:rsid w:val="002C4D0D"/>
    <w:rsid w:val="002C7DAD"/>
    <w:rsid w:val="002D39A7"/>
    <w:rsid w:val="002D5B03"/>
    <w:rsid w:val="002F711C"/>
    <w:rsid w:val="002F7863"/>
    <w:rsid w:val="00317B2E"/>
    <w:rsid w:val="00324D03"/>
    <w:rsid w:val="0033253B"/>
    <w:rsid w:val="00342364"/>
    <w:rsid w:val="00353372"/>
    <w:rsid w:val="0036240B"/>
    <w:rsid w:val="003676D6"/>
    <w:rsid w:val="0037027A"/>
    <w:rsid w:val="00373639"/>
    <w:rsid w:val="00373941"/>
    <w:rsid w:val="00375027"/>
    <w:rsid w:val="003A0B0C"/>
    <w:rsid w:val="003A35A7"/>
    <w:rsid w:val="003B0E91"/>
    <w:rsid w:val="003B3AD2"/>
    <w:rsid w:val="003B4DF9"/>
    <w:rsid w:val="003B528B"/>
    <w:rsid w:val="003B7BAF"/>
    <w:rsid w:val="003D12C9"/>
    <w:rsid w:val="003D2CE5"/>
    <w:rsid w:val="003D2D71"/>
    <w:rsid w:val="003D6087"/>
    <w:rsid w:val="003D6D32"/>
    <w:rsid w:val="003F2808"/>
    <w:rsid w:val="003F6F68"/>
    <w:rsid w:val="004077C8"/>
    <w:rsid w:val="00407E61"/>
    <w:rsid w:val="00411009"/>
    <w:rsid w:val="00413AA0"/>
    <w:rsid w:val="00420098"/>
    <w:rsid w:val="004202CF"/>
    <w:rsid w:val="00420D2F"/>
    <w:rsid w:val="00435524"/>
    <w:rsid w:val="004447FD"/>
    <w:rsid w:val="0044516A"/>
    <w:rsid w:val="00446DF1"/>
    <w:rsid w:val="0045356A"/>
    <w:rsid w:val="00455FF5"/>
    <w:rsid w:val="00456BFC"/>
    <w:rsid w:val="004A436C"/>
    <w:rsid w:val="004A5ED5"/>
    <w:rsid w:val="004B2BC0"/>
    <w:rsid w:val="004B65DA"/>
    <w:rsid w:val="004B76F2"/>
    <w:rsid w:val="004C22B1"/>
    <w:rsid w:val="004D3F45"/>
    <w:rsid w:val="004E74B5"/>
    <w:rsid w:val="004F045E"/>
    <w:rsid w:val="004F3567"/>
    <w:rsid w:val="004F65F0"/>
    <w:rsid w:val="00502D2C"/>
    <w:rsid w:val="00503FE4"/>
    <w:rsid w:val="00510BD8"/>
    <w:rsid w:val="00511F73"/>
    <w:rsid w:val="005130DE"/>
    <w:rsid w:val="00517551"/>
    <w:rsid w:val="00523FCA"/>
    <w:rsid w:val="00527B04"/>
    <w:rsid w:val="00530AF7"/>
    <w:rsid w:val="00533F11"/>
    <w:rsid w:val="00552659"/>
    <w:rsid w:val="00556067"/>
    <w:rsid w:val="005610A2"/>
    <w:rsid w:val="005614AD"/>
    <w:rsid w:val="00562009"/>
    <w:rsid w:val="00563921"/>
    <w:rsid w:val="0056462C"/>
    <w:rsid w:val="00581A97"/>
    <w:rsid w:val="005904DB"/>
    <w:rsid w:val="0059059D"/>
    <w:rsid w:val="005A328D"/>
    <w:rsid w:val="005A4BA5"/>
    <w:rsid w:val="005A7BF8"/>
    <w:rsid w:val="005B0583"/>
    <w:rsid w:val="005B12F9"/>
    <w:rsid w:val="005B5300"/>
    <w:rsid w:val="005E28A6"/>
    <w:rsid w:val="005E544A"/>
    <w:rsid w:val="0060113E"/>
    <w:rsid w:val="006036FB"/>
    <w:rsid w:val="00617AF8"/>
    <w:rsid w:val="00620853"/>
    <w:rsid w:val="0062234E"/>
    <w:rsid w:val="00640186"/>
    <w:rsid w:val="00640B7A"/>
    <w:rsid w:val="00643EEB"/>
    <w:rsid w:val="006528C9"/>
    <w:rsid w:val="00655C02"/>
    <w:rsid w:val="0066716E"/>
    <w:rsid w:val="00667DC8"/>
    <w:rsid w:val="006715CA"/>
    <w:rsid w:val="006774D0"/>
    <w:rsid w:val="00686E98"/>
    <w:rsid w:val="00687C5C"/>
    <w:rsid w:val="006A12E1"/>
    <w:rsid w:val="006B419A"/>
    <w:rsid w:val="006B662F"/>
    <w:rsid w:val="006E339F"/>
    <w:rsid w:val="00705FC9"/>
    <w:rsid w:val="00711E1D"/>
    <w:rsid w:val="007203B1"/>
    <w:rsid w:val="00720D9C"/>
    <w:rsid w:val="00726D86"/>
    <w:rsid w:val="007337C2"/>
    <w:rsid w:val="0073501E"/>
    <w:rsid w:val="00735645"/>
    <w:rsid w:val="00736851"/>
    <w:rsid w:val="007369FD"/>
    <w:rsid w:val="00743F15"/>
    <w:rsid w:val="007546DB"/>
    <w:rsid w:val="00755382"/>
    <w:rsid w:val="00755FD2"/>
    <w:rsid w:val="007643AC"/>
    <w:rsid w:val="00767389"/>
    <w:rsid w:val="00777DE8"/>
    <w:rsid w:val="00784533"/>
    <w:rsid w:val="0079224B"/>
    <w:rsid w:val="00796CF2"/>
    <w:rsid w:val="007C1EAB"/>
    <w:rsid w:val="007D07C8"/>
    <w:rsid w:val="007D1821"/>
    <w:rsid w:val="007D37CC"/>
    <w:rsid w:val="007D5B95"/>
    <w:rsid w:val="007E24AD"/>
    <w:rsid w:val="007E5E22"/>
    <w:rsid w:val="007E729E"/>
    <w:rsid w:val="007E7482"/>
    <w:rsid w:val="007F14D5"/>
    <w:rsid w:val="007F40D1"/>
    <w:rsid w:val="007F7644"/>
    <w:rsid w:val="0081168D"/>
    <w:rsid w:val="00814AD0"/>
    <w:rsid w:val="0081631C"/>
    <w:rsid w:val="00825BAE"/>
    <w:rsid w:val="00825EA5"/>
    <w:rsid w:val="00827C9E"/>
    <w:rsid w:val="00840D9B"/>
    <w:rsid w:val="00850435"/>
    <w:rsid w:val="00850B2B"/>
    <w:rsid w:val="00851302"/>
    <w:rsid w:val="00855784"/>
    <w:rsid w:val="00866CF1"/>
    <w:rsid w:val="00873455"/>
    <w:rsid w:val="00874F28"/>
    <w:rsid w:val="00880FD1"/>
    <w:rsid w:val="00881CBE"/>
    <w:rsid w:val="008B0012"/>
    <w:rsid w:val="008B2E78"/>
    <w:rsid w:val="008B33C9"/>
    <w:rsid w:val="008C242D"/>
    <w:rsid w:val="008D00C8"/>
    <w:rsid w:val="008D29E9"/>
    <w:rsid w:val="008D69D0"/>
    <w:rsid w:val="008E1D8C"/>
    <w:rsid w:val="008F1121"/>
    <w:rsid w:val="008F14AA"/>
    <w:rsid w:val="008F4633"/>
    <w:rsid w:val="008F4D5B"/>
    <w:rsid w:val="008F7A1A"/>
    <w:rsid w:val="00911DB3"/>
    <w:rsid w:val="00913FD9"/>
    <w:rsid w:val="00917582"/>
    <w:rsid w:val="00923DC4"/>
    <w:rsid w:val="0093143D"/>
    <w:rsid w:val="00932DA6"/>
    <w:rsid w:val="00936A53"/>
    <w:rsid w:val="00943BF5"/>
    <w:rsid w:val="009540CD"/>
    <w:rsid w:val="0095460E"/>
    <w:rsid w:val="0095609C"/>
    <w:rsid w:val="00964675"/>
    <w:rsid w:val="00970FEA"/>
    <w:rsid w:val="00980FA8"/>
    <w:rsid w:val="00982EA9"/>
    <w:rsid w:val="00985AC0"/>
    <w:rsid w:val="00990DE4"/>
    <w:rsid w:val="009951E7"/>
    <w:rsid w:val="0099621E"/>
    <w:rsid w:val="00997883"/>
    <w:rsid w:val="009A44E1"/>
    <w:rsid w:val="009A6962"/>
    <w:rsid w:val="009A6A04"/>
    <w:rsid w:val="009A6A8A"/>
    <w:rsid w:val="009B559B"/>
    <w:rsid w:val="009C034D"/>
    <w:rsid w:val="009C65C6"/>
    <w:rsid w:val="009D0B35"/>
    <w:rsid w:val="009D182D"/>
    <w:rsid w:val="009D3316"/>
    <w:rsid w:val="009D6404"/>
    <w:rsid w:val="009F79A6"/>
    <w:rsid w:val="00A1173F"/>
    <w:rsid w:val="00A15CFB"/>
    <w:rsid w:val="00A35DB4"/>
    <w:rsid w:val="00A41141"/>
    <w:rsid w:val="00A43B5F"/>
    <w:rsid w:val="00A54192"/>
    <w:rsid w:val="00A640CD"/>
    <w:rsid w:val="00A675EF"/>
    <w:rsid w:val="00A85B83"/>
    <w:rsid w:val="00A85E98"/>
    <w:rsid w:val="00AA406F"/>
    <w:rsid w:val="00AA5F32"/>
    <w:rsid w:val="00AB36F1"/>
    <w:rsid w:val="00AC09A4"/>
    <w:rsid w:val="00AD1519"/>
    <w:rsid w:val="00AD6C64"/>
    <w:rsid w:val="00AE2973"/>
    <w:rsid w:val="00AE3B84"/>
    <w:rsid w:val="00AE5F06"/>
    <w:rsid w:val="00AF0ADE"/>
    <w:rsid w:val="00B02A93"/>
    <w:rsid w:val="00B03A82"/>
    <w:rsid w:val="00B05C5F"/>
    <w:rsid w:val="00B111F3"/>
    <w:rsid w:val="00B215C5"/>
    <w:rsid w:val="00B24E16"/>
    <w:rsid w:val="00B3056C"/>
    <w:rsid w:val="00B50F68"/>
    <w:rsid w:val="00B523AD"/>
    <w:rsid w:val="00B619B0"/>
    <w:rsid w:val="00B626C5"/>
    <w:rsid w:val="00B635D8"/>
    <w:rsid w:val="00B6560C"/>
    <w:rsid w:val="00B74DB7"/>
    <w:rsid w:val="00B7734B"/>
    <w:rsid w:val="00B953CB"/>
    <w:rsid w:val="00BA341E"/>
    <w:rsid w:val="00BA711F"/>
    <w:rsid w:val="00BA7277"/>
    <w:rsid w:val="00BC6642"/>
    <w:rsid w:val="00BD12C8"/>
    <w:rsid w:val="00BE73C4"/>
    <w:rsid w:val="00BE79B4"/>
    <w:rsid w:val="00BF5019"/>
    <w:rsid w:val="00C06C1A"/>
    <w:rsid w:val="00C1058F"/>
    <w:rsid w:val="00C14861"/>
    <w:rsid w:val="00C17747"/>
    <w:rsid w:val="00C26568"/>
    <w:rsid w:val="00C367E8"/>
    <w:rsid w:val="00C3682A"/>
    <w:rsid w:val="00C52D5E"/>
    <w:rsid w:val="00C5490F"/>
    <w:rsid w:val="00C67F8A"/>
    <w:rsid w:val="00C7664F"/>
    <w:rsid w:val="00C81564"/>
    <w:rsid w:val="00C91ACC"/>
    <w:rsid w:val="00CA0CF0"/>
    <w:rsid w:val="00CB10FB"/>
    <w:rsid w:val="00CB32C1"/>
    <w:rsid w:val="00CB69FE"/>
    <w:rsid w:val="00CC26BB"/>
    <w:rsid w:val="00CC3941"/>
    <w:rsid w:val="00CC5C6F"/>
    <w:rsid w:val="00CC67BB"/>
    <w:rsid w:val="00CE1EEF"/>
    <w:rsid w:val="00CE384C"/>
    <w:rsid w:val="00CE451D"/>
    <w:rsid w:val="00CE553F"/>
    <w:rsid w:val="00CE7B47"/>
    <w:rsid w:val="00CE7DF7"/>
    <w:rsid w:val="00D01ED8"/>
    <w:rsid w:val="00D05D86"/>
    <w:rsid w:val="00D0797D"/>
    <w:rsid w:val="00D2082A"/>
    <w:rsid w:val="00D21A72"/>
    <w:rsid w:val="00D24412"/>
    <w:rsid w:val="00D350E7"/>
    <w:rsid w:val="00D35E29"/>
    <w:rsid w:val="00D36E51"/>
    <w:rsid w:val="00D66A40"/>
    <w:rsid w:val="00D80985"/>
    <w:rsid w:val="00D8331C"/>
    <w:rsid w:val="00D86961"/>
    <w:rsid w:val="00D90894"/>
    <w:rsid w:val="00D939DF"/>
    <w:rsid w:val="00D946FB"/>
    <w:rsid w:val="00DB1B16"/>
    <w:rsid w:val="00DB287F"/>
    <w:rsid w:val="00DB6595"/>
    <w:rsid w:val="00DC29A4"/>
    <w:rsid w:val="00DC5C80"/>
    <w:rsid w:val="00DC64AC"/>
    <w:rsid w:val="00DD12DC"/>
    <w:rsid w:val="00DD21E2"/>
    <w:rsid w:val="00DD708E"/>
    <w:rsid w:val="00DE05A0"/>
    <w:rsid w:val="00DE08BD"/>
    <w:rsid w:val="00DF15FA"/>
    <w:rsid w:val="00DF183B"/>
    <w:rsid w:val="00E0552F"/>
    <w:rsid w:val="00E10F84"/>
    <w:rsid w:val="00E1194E"/>
    <w:rsid w:val="00E12088"/>
    <w:rsid w:val="00E144EF"/>
    <w:rsid w:val="00E16A60"/>
    <w:rsid w:val="00E25592"/>
    <w:rsid w:val="00E45ABB"/>
    <w:rsid w:val="00E554AF"/>
    <w:rsid w:val="00E6714F"/>
    <w:rsid w:val="00E71B0C"/>
    <w:rsid w:val="00E7315C"/>
    <w:rsid w:val="00E97533"/>
    <w:rsid w:val="00EA119B"/>
    <w:rsid w:val="00EA3401"/>
    <w:rsid w:val="00EA5C6E"/>
    <w:rsid w:val="00EB1C42"/>
    <w:rsid w:val="00EC2654"/>
    <w:rsid w:val="00ED5167"/>
    <w:rsid w:val="00ED563E"/>
    <w:rsid w:val="00EE2578"/>
    <w:rsid w:val="00EF191F"/>
    <w:rsid w:val="00EF47A5"/>
    <w:rsid w:val="00EF4C7C"/>
    <w:rsid w:val="00EF76D5"/>
    <w:rsid w:val="00F07A72"/>
    <w:rsid w:val="00F11688"/>
    <w:rsid w:val="00F32B03"/>
    <w:rsid w:val="00F3465E"/>
    <w:rsid w:val="00F36C3F"/>
    <w:rsid w:val="00F43F57"/>
    <w:rsid w:val="00F450D8"/>
    <w:rsid w:val="00F478A8"/>
    <w:rsid w:val="00F534B0"/>
    <w:rsid w:val="00F5728C"/>
    <w:rsid w:val="00F5770D"/>
    <w:rsid w:val="00F7111A"/>
    <w:rsid w:val="00F808CF"/>
    <w:rsid w:val="00F813EB"/>
    <w:rsid w:val="00F815BD"/>
    <w:rsid w:val="00F81D16"/>
    <w:rsid w:val="00F84C28"/>
    <w:rsid w:val="00F906DB"/>
    <w:rsid w:val="00F92692"/>
    <w:rsid w:val="00FA031E"/>
    <w:rsid w:val="00FA4D45"/>
    <w:rsid w:val="00FB278D"/>
    <w:rsid w:val="00FC084E"/>
    <w:rsid w:val="00FC7B7D"/>
    <w:rsid w:val="00FE2E09"/>
    <w:rsid w:val="00FE7DDB"/>
    <w:rsid w:val="00FF08A9"/>
    <w:rsid w:val="00FF3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9A41"/>
  <w15:docId w15:val="{05B9BE91-F3D9-4DAB-9CC4-52FD94EB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uiPriority w:val="34"/>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paragraph" w:styleId="NormalWeb">
    <w:name w:val="Normal (Web)"/>
    <w:basedOn w:val="Normal"/>
    <w:uiPriority w:val="99"/>
    <w:unhideWhenUsed/>
    <w:rsid w:val="00013F7F"/>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013F7F"/>
    <w:rPr>
      <w:b/>
      <w:bCs/>
    </w:rPr>
  </w:style>
  <w:style w:type="character" w:styleId="Hyperlink">
    <w:name w:val="Hyperlink"/>
    <w:basedOn w:val="DefaultParagraphFont"/>
    <w:unhideWhenUsed/>
    <w:rsid w:val="00C91ACC"/>
    <w:rPr>
      <w:color w:val="0000FF" w:themeColor="hyperlink"/>
      <w:u w:val="single"/>
    </w:rPr>
  </w:style>
  <w:style w:type="character" w:styleId="HTMLCode">
    <w:name w:val="HTML Code"/>
    <w:basedOn w:val="DefaultParagraphFont"/>
    <w:uiPriority w:val="99"/>
    <w:semiHidden/>
    <w:unhideWhenUsed/>
    <w:rsid w:val="00A675EF"/>
    <w:rPr>
      <w:rFonts w:ascii="Courier New" w:eastAsia="Times New Roman" w:hAnsi="Courier New" w:cs="Courier New"/>
      <w:sz w:val="20"/>
      <w:szCs w:val="20"/>
    </w:rPr>
  </w:style>
  <w:style w:type="character" w:customStyle="1" w:styleId="selected">
    <w:name w:val="selected"/>
    <w:basedOn w:val="DefaultParagraphFont"/>
    <w:rsid w:val="00640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6240">
      <w:bodyDiv w:val="1"/>
      <w:marLeft w:val="0"/>
      <w:marRight w:val="0"/>
      <w:marTop w:val="0"/>
      <w:marBottom w:val="0"/>
      <w:divBdr>
        <w:top w:val="none" w:sz="0" w:space="0" w:color="auto"/>
        <w:left w:val="none" w:sz="0" w:space="0" w:color="auto"/>
        <w:bottom w:val="none" w:sz="0" w:space="0" w:color="auto"/>
        <w:right w:val="none" w:sz="0" w:space="0" w:color="auto"/>
      </w:divBdr>
    </w:div>
    <w:div w:id="89815393">
      <w:bodyDiv w:val="1"/>
      <w:marLeft w:val="0"/>
      <w:marRight w:val="0"/>
      <w:marTop w:val="0"/>
      <w:marBottom w:val="0"/>
      <w:divBdr>
        <w:top w:val="none" w:sz="0" w:space="0" w:color="auto"/>
        <w:left w:val="none" w:sz="0" w:space="0" w:color="auto"/>
        <w:bottom w:val="none" w:sz="0" w:space="0" w:color="auto"/>
        <w:right w:val="none" w:sz="0" w:space="0" w:color="auto"/>
      </w:divBdr>
    </w:div>
    <w:div w:id="145824566">
      <w:bodyDiv w:val="1"/>
      <w:marLeft w:val="0"/>
      <w:marRight w:val="0"/>
      <w:marTop w:val="0"/>
      <w:marBottom w:val="0"/>
      <w:divBdr>
        <w:top w:val="none" w:sz="0" w:space="0" w:color="auto"/>
        <w:left w:val="none" w:sz="0" w:space="0" w:color="auto"/>
        <w:bottom w:val="none" w:sz="0" w:space="0" w:color="auto"/>
        <w:right w:val="none" w:sz="0" w:space="0" w:color="auto"/>
      </w:divBdr>
    </w:div>
    <w:div w:id="428429308">
      <w:bodyDiv w:val="1"/>
      <w:marLeft w:val="0"/>
      <w:marRight w:val="0"/>
      <w:marTop w:val="0"/>
      <w:marBottom w:val="0"/>
      <w:divBdr>
        <w:top w:val="none" w:sz="0" w:space="0" w:color="auto"/>
        <w:left w:val="none" w:sz="0" w:space="0" w:color="auto"/>
        <w:bottom w:val="none" w:sz="0" w:space="0" w:color="auto"/>
        <w:right w:val="none" w:sz="0" w:space="0" w:color="auto"/>
      </w:divBdr>
    </w:div>
    <w:div w:id="594480474">
      <w:bodyDiv w:val="1"/>
      <w:marLeft w:val="0"/>
      <w:marRight w:val="0"/>
      <w:marTop w:val="0"/>
      <w:marBottom w:val="0"/>
      <w:divBdr>
        <w:top w:val="none" w:sz="0" w:space="0" w:color="auto"/>
        <w:left w:val="none" w:sz="0" w:space="0" w:color="auto"/>
        <w:bottom w:val="none" w:sz="0" w:space="0" w:color="auto"/>
        <w:right w:val="none" w:sz="0" w:space="0" w:color="auto"/>
      </w:divBdr>
    </w:div>
    <w:div w:id="618684189">
      <w:bodyDiv w:val="1"/>
      <w:marLeft w:val="0"/>
      <w:marRight w:val="0"/>
      <w:marTop w:val="0"/>
      <w:marBottom w:val="0"/>
      <w:divBdr>
        <w:top w:val="none" w:sz="0" w:space="0" w:color="auto"/>
        <w:left w:val="none" w:sz="0" w:space="0" w:color="auto"/>
        <w:bottom w:val="none" w:sz="0" w:space="0" w:color="auto"/>
        <w:right w:val="none" w:sz="0" w:space="0" w:color="auto"/>
      </w:divBdr>
    </w:div>
    <w:div w:id="680745424">
      <w:bodyDiv w:val="1"/>
      <w:marLeft w:val="0"/>
      <w:marRight w:val="0"/>
      <w:marTop w:val="0"/>
      <w:marBottom w:val="0"/>
      <w:divBdr>
        <w:top w:val="none" w:sz="0" w:space="0" w:color="auto"/>
        <w:left w:val="none" w:sz="0" w:space="0" w:color="auto"/>
        <w:bottom w:val="none" w:sz="0" w:space="0" w:color="auto"/>
        <w:right w:val="none" w:sz="0" w:space="0" w:color="auto"/>
      </w:divBdr>
    </w:div>
    <w:div w:id="1427069353">
      <w:bodyDiv w:val="1"/>
      <w:marLeft w:val="0"/>
      <w:marRight w:val="0"/>
      <w:marTop w:val="0"/>
      <w:marBottom w:val="0"/>
      <w:divBdr>
        <w:top w:val="none" w:sz="0" w:space="0" w:color="auto"/>
        <w:left w:val="none" w:sz="0" w:space="0" w:color="auto"/>
        <w:bottom w:val="none" w:sz="0" w:space="0" w:color="auto"/>
        <w:right w:val="none" w:sz="0" w:space="0" w:color="auto"/>
      </w:divBdr>
    </w:div>
    <w:div w:id="1480149395">
      <w:bodyDiv w:val="1"/>
      <w:marLeft w:val="0"/>
      <w:marRight w:val="0"/>
      <w:marTop w:val="0"/>
      <w:marBottom w:val="0"/>
      <w:divBdr>
        <w:top w:val="none" w:sz="0" w:space="0" w:color="auto"/>
        <w:left w:val="none" w:sz="0" w:space="0" w:color="auto"/>
        <w:bottom w:val="none" w:sz="0" w:space="0" w:color="auto"/>
        <w:right w:val="none" w:sz="0" w:space="0" w:color="auto"/>
      </w:divBdr>
    </w:div>
    <w:div w:id="1684359128">
      <w:bodyDiv w:val="1"/>
      <w:marLeft w:val="0"/>
      <w:marRight w:val="0"/>
      <w:marTop w:val="0"/>
      <w:marBottom w:val="0"/>
      <w:divBdr>
        <w:top w:val="none" w:sz="0" w:space="0" w:color="auto"/>
        <w:left w:val="none" w:sz="0" w:space="0" w:color="auto"/>
        <w:bottom w:val="none" w:sz="0" w:space="0" w:color="auto"/>
        <w:right w:val="none" w:sz="0" w:space="0" w:color="auto"/>
      </w:divBdr>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1851871169">
      <w:bodyDiv w:val="1"/>
      <w:marLeft w:val="0"/>
      <w:marRight w:val="0"/>
      <w:marTop w:val="0"/>
      <w:marBottom w:val="0"/>
      <w:divBdr>
        <w:top w:val="none" w:sz="0" w:space="0" w:color="auto"/>
        <w:left w:val="none" w:sz="0" w:space="0" w:color="auto"/>
        <w:bottom w:val="none" w:sz="0" w:space="0" w:color="auto"/>
        <w:right w:val="none" w:sz="0" w:space="0" w:color="auto"/>
      </w:divBdr>
    </w:div>
    <w:div w:id="192757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cthq.tct.vn/tcthq"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2.xml><?xml version="1.0" encoding="utf-8"?>
<ds:datastoreItem xmlns:ds="http://schemas.openxmlformats.org/officeDocument/2006/customXml" ds:itemID="{FB62A6BF-F86D-4699-BE15-1A6E6058FA95}">
  <ds:schemaRefs>
    <ds:schemaRef ds:uri="http://schemas.openxmlformats.org/officeDocument/2006/bibliography"/>
  </ds:schemaRefs>
</ds:datastoreItem>
</file>

<file path=customXml/itemProps3.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4.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2025-10-31T08:35:00Z</cp:lastPrinted>
  <dcterms:created xsi:type="dcterms:W3CDTF">2025-11-07T09:10:00Z</dcterms:created>
  <dcterms:modified xsi:type="dcterms:W3CDTF">2025-11-07T09:10:00Z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