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9B82D" w14:textId="77777777" w:rsidR="00480C63" w:rsidRDefault="00470846" w:rsidP="00480C6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 wp14:anchorId="1EC02174" wp14:editId="4BD01DDB">
            <wp:simplePos x="0" y="0"/>
            <wp:positionH relativeFrom="margin">
              <wp:align>center</wp:align>
            </wp:positionH>
            <wp:positionV relativeFrom="margin">
              <wp:posOffset>-153035</wp:posOffset>
            </wp:positionV>
            <wp:extent cx="1202055" cy="1097280"/>
            <wp:effectExtent l="0" t="0" r="0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13F8">
        <w:rPr>
          <w:rFonts w:ascii="Arial" w:hAnsi="Arial" w:cs="Arial"/>
          <w:sz w:val="28"/>
          <w:szCs w:val="28"/>
        </w:rPr>
        <w:t xml:space="preserve"> </w:t>
      </w:r>
    </w:p>
    <w:p w14:paraId="509B68D8" w14:textId="77777777" w:rsidR="00480C63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14:paraId="7511FFC8" w14:textId="77777777" w:rsidR="00480C63" w:rsidRPr="00B81DBA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14:paraId="4E8E8947" w14:textId="77777777" w:rsidR="00480C63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14:paraId="4D3538BE" w14:textId="77777777" w:rsidR="00480C63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14:paraId="0DCEA399" w14:textId="77777777"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14:paraId="4B66DE80" w14:textId="77777777"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70846">
        <w:rPr>
          <w:rFonts w:ascii="Arial" w:hAnsi="Arial" w:cs="Arial"/>
          <w:b/>
          <w:bCs/>
          <w:sz w:val="28"/>
          <w:szCs w:val="28"/>
        </w:rPr>
        <w:t>DOCUMENTAÇÃO TÉCNICA</w:t>
      </w:r>
    </w:p>
    <w:p w14:paraId="4472BE00" w14:textId="77777777"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70846">
        <w:rPr>
          <w:rFonts w:ascii="Arial" w:hAnsi="Arial" w:cs="Arial"/>
          <w:b/>
          <w:bCs/>
          <w:sz w:val="28"/>
          <w:szCs w:val="28"/>
        </w:rPr>
        <w:t>E MANUAL DO USUÁRIO</w:t>
      </w:r>
    </w:p>
    <w:p w14:paraId="00EFD641" w14:textId="77777777"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BFB1D56" w14:textId="77777777"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BA115AE" w14:textId="77777777"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DC98459" w14:textId="77777777"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E71B1B" w14:textId="77777777"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70846">
        <w:rPr>
          <w:rFonts w:ascii="Arial" w:hAnsi="Arial" w:cs="Arial"/>
          <w:b/>
          <w:bCs/>
          <w:sz w:val="28"/>
          <w:szCs w:val="28"/>
        </w:rPr>
        <w:t>Sistema de Controle de Estoque – Supermercado Três Glórias</w:t>
      </w:r>
    </w:p>
    <w:p w14:paraId="0B07AD4F" w14:textId="77777777" w:rsidR="00480C63" w:rsidRPr="00470846" w:rsidRDefault="00480C63" w:rsidP="00B81DBA">
      <w:pPr>
        <w:rPr>
          <w:rFonts w:ascii="Arial" w:hAnsi="Arial" w:cs="Arial"/>
          <w:sz w:val="28"/>
          <w:szCs w:val="28"/>
        </w:rPr>
      </w:pPr>
    </w:p>
    <w:p w14:paraId="409062A7" w14:textId="77777777"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14:paraId="7E2567EC" w14:textId="77777777" w:rsidR="00480C63" w:rsidRDefault="00B81DBA" w:rsidP="00B81DB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Integrantes:</w:t>
      </w:r>
      <w:r>
        <w:rPr>
          <w:rFonts w:ascii="Arial" w:hAnsi="Arial" w:cs="Arial"/>
          <w:sz w:val="28"/>
          <w:szCs w:val="28"/>
        </w:rPr>
        <w:br/>
        <w:t>Lucas Miguel</w:t>
      </w:r>
      <w:r>
        <w:rPr>
          <w:rFonts w:ascii="Arial" w:hAnsi="Arial" w:cs="Arial"/>
          <w:sz w:val="28"/>
          <w:szCs w:val="28"/>
        </w:rPr>
        <w:br/>
        <w:t>Severino Carlos</w:t>
      </w:r>
      <w:r>
        <w:rPr>
          <w:rFonts w:ascii="Arial" w:hAnsi="Arial" w:cs="Arial"/>
          <w:sz w:val="28"/>
          <w:szCs w:val="28"/>
        </w:rPr>
        <w:br/>
        <w:t>Vinicius Sartre</w:t>
      </w:r>
    </w:p>
    <w:p w14:paraId="7C10BEF8" w14:textId="77777777" w:rsidR="00B81DBA" w:rsidRPr="00470846" w:rsidRDefault="00B81DBA" w:rsidP="00B81DBA">
      <w:pPr>
        <w:jc w:val="center"/>
        <w:rPr>
          <w:rFonts w:ascii="Arial" w:hAnsi="Arial" w:cs="Arial"/>
          <w:sz w:val="28"/>
          <w:szCs w:val="28"/>
        </w:rPr>
      </w:pPr>
    </w:p>
    <w:p w14:paraId="297B2236" w14:textId="77777777" w:rsidR="00470846" w:rsidRPr="00470846" w:rsidRDefault="00B81DBA" w:rsidP="00480C6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Link do repositório no </w:t>
      </w:r>
      <w:proofErr w:type="spellStart"/>
      <w:r>
        <w:rPr>
          <w:rFonts w:ascii="Arial" w:hAnsi="Arial" w:cs="Arial"/>
          <w:sz w:val="28"/>
          <w:szCs w:val="28"/>
        </w:rPr>
        <w:t>Github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hyperlink r:id="rId9" w:history="1">
        <w:r w:rsidRPr="00B81DBA">
          <w:rPr>
            <w:rStyle w:val="Hyperlink"/>
            <w:rFonts w:ascii="Arial" w:hAnsi="Arial" w:cs="Arial"/>
            <w:sz w:val="28"/>
            <w:szCs w:val="28"/>
          </w:rPr>
          <w:t>https://github.com/supermarket-project-three/estoque-supermercado-tres-glorias</w:t>
        </w:r>
      </w:hyperlink>
    </w:p>
    <w:p w14:paraId="73DC3DAB" w14:textId="77777777" w:rsidR="00480C63" w:rsidRPr="00470846" w:rsidRDefault="00480C63" w:rsidP="00480C63">
      <w:pPr>
        <w:jc w:val="center"/>
        <w:rPr>
          <w:rFonts w:ascii="Arial" w:hAnsi="Arial" w:cs="Arial"/>
        </w:rPr>
      </w:pPr>
    </w:p>
    <w:p w14:paraId="6336B0F8" w14:textId="77777777" w:rsidR="00470846" w:rsidRPr="00470846" w:rsidRDefault="00470846" w:rsidP="00480C63">
      <w:pPr>
        <w:jc w:val="center"/>
        <w:rPr>
          <w:rFonts w:ascii="Arial" w:hAnsi="Arial" w:cs="Arial"/>
        </w:rPr>
      </w:pPr>
    </w:p>
    <w:p w14:paraId="44301101" w14:textId="77777777" w:rsidR="00480C63" w:rsidRPr="00480C63" w:rsidRDefault="00480C63" w:rsidP="00480C63">
      <w:pPr>
        <w:jc w:val="center"/>
        <w:rPr>
          <w:rFonts w:ascii="Arial" w:hAnsi="Arial" w:cs="Arial"/>
        </w:rPr>
      </w:pPr>
      <w:r w:rsidRPr="00480C63">
        <w:rPr>
          <w:rFonts w:ascii="Arial" w:hAnsi="Arial" w:cs="Arial"/>
        </w:rPr>
        <w:t>Versão: 1.0</w:t>
      </w:r>
    </w:p>
    <w:p w14:paraId="03093752" w14:textId="77777777" w:rsidR="00480C63" w:rsidRPr="00470846" w:rsidRDefault="00480C63" w:rsidP="00480C63">
      <w:pPr>
        <w:jc w:val="center"/>
        <w:rPr>
          <w:rFonts w:ascii="Arial" w:hAnsi="Arial" w:cs="Arial"/>
        </w:rPr>
      </w:pPr>
      <w:r w:rsidRPr="00480C63">
        <w:rPr>
          <w:rFonts w:ascii="Arial" w:hAnsi="Arial" w:cs="Arial"/>
        </w:rPr>
        <w:t xml:space="preserve">Data: </w:t>
      </w:r>
      <w:proofErr w:type="gramStart"/>
      <w:r w:rsidRPr="00480C63">
        <w:rPr>
          <w:rFonts w:ascii="Arial" w:hAnsi="Arial" w:cs="Arial"/>
        </w:rPr>
        <w:t>Novembro</w:t>
      </w:r>
      <w:proofErr w:type="gramEnd"/>
      <w:r w:rsidRPr="00480C63">
        <w:rPr>
          <w:rFonts w:ascii="Arial" w:hAnsi="Arial" w:cs="Arial"/>
        </w:rPr>
        <w:t>/2025</w:t>
      </w:r>
    </w:p>
    <w:p w14:paraId="139C041B" w14:textId="77777777" w:rsidR="00480C63" w:rsidRPr="00480C63" w:rsidRDefault="00480C63" w:rsidP="00480C63">
      <w:pPr>
        <w:jc w:val="center"/>
        <w:rPr>
          <w:rFonts w:ascii="Arial" w:hAnsi="Arial" w:cs="Arial"/>
        </w:rPr>
      </w:pPr>
    </w:p>
    <w:p w14:paraId="635645F1" w14:textId="77777777" w:rsidR="00470846" w:rsidRPr="00480C63" w:rsidRDefault="00480C63" w:rsidP="00470846">
      <w:pPr>
        <w:jc w:val="center"/>
        <w:rPr>
          <w:rFonts w:ascii="Arial" w:hAnsi="Arial" w:cs="Arial"/>
        </w:rPr>
      </w:pPr>
      <w:r w:rsidRPr="00480C63">
        <w:rPr>
          <w:rFonts w:ascii="Arial" w:hAnsi="Arial" w:cs="Arial"/>
        </w:rPr>
        <w:t xml:space="preserve">Tecnologias: PHP 8, </w:t>
      </w:r>
      <w:proofErr w:type="gramStart"/>
      <w:r w:rsidRPr="00480C63">
        <w:rPr>
          <w:rFonts w:ascii="Arial" w:hAnsi="Arial" w:cs="Arial"/>
        </w:rPr>
        <w:t>Laminas</w:t>
      </w:r>
      <w:proofErr w:type="gramEnd"/>
      <w:r w:rsidRPr="00480C63">
        <w:rPr>
          <w:rFonts w:ascii="Arial" w:hAnsi="Arial" w:cs="Arial"/>
        </w:rPr>
        <w:t xml:space="preserve"> MVC, </w:t>
      </w:r>
      <w:proofErr w:type="spellStart"/>
      <w:r w:rsidRPr="00480C63">
        <w:rPr>
          <w:rFonts w:ascii="Arial" w:hAnsi="Arial" w:cs="Arial"/>
        </w:rPr>
        <w:t>Doctrine</w:t>
      </w:r>
      <w:proofErr w:type="spellEnd"/>
      <w:r w:rsidRPr="00480C63">
        <w:rPr>
          <w:rFonts w:ascii="Arial" w:hAnsi="Arial" w:cs="Arial"/>
        </w:rPr>
        <w:t xml:space="preserve"> ORM, MySQL, HTML5/CSS3/JS</w:t>
      </w:r>
    </w:p>
    <w:p w14:paraId="7FC61FFD" w14:textId="77777777" w:rsidR="00480C63" w:rsidRPr="00470846" w:rsidRDefault="00480C63" w:rsidP="00480C63">
      <w:pPr>
        <w:jc w:val="center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lastRenderedPageBreak/>
        <w:t>INDICE</w:t>
      </w:r>
    </w:p>
    <w:p w14:paraId="6EC62D43" w14:textId="77777777"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</w:rPr>
        <w:id w:val="818076953"/>
        <w:docPartObj>
          <w:docPartGallery w:val="Table of Contents"/>
          <w:docPartUnique/>
        </w:docPartObj>
      </w:sdtPr>
      <w:sdtContent>
        <w:p w14:paraId="43C34306" w14:textId="77777777" w:rsidR="00480C63" w:rsidRPr="00470846" w:rsidRDefault="00480C63">
          <w:pPr>
            <w:pStyle w:val="CabealhodoSumrio"/>
            <w:rPr>
              <w:rFonts w:ascii="Arial" w:hAnsi="Arial" w:cs="Arial"/>
            </w:rPr>
          </w:pPr>
        </w:p>
        <w:p w14:paraId="34EF155F" w14:textId="77777777" w:rsidR="00480C63" w:rsidRPr="00470846" w:rsidRDefault="00480C63">
          <w:pPr>
            <w:pStyle w:val="Sumrio1"/>
            <w:rPr>
              <w:rFonts w:ascii="Arial" w:hAnsi="Arial" w:cs="Arial"/>
            </w:rPr>
          </w:pPr>
          <w:r w:rsidRPr="00470846">
            <w:rPr>
              <w:rFonts w:ascii="Arial" w:hAnsi="Arial" w:cs="Arial"/>
              <w:b/>
              <w:bCs/>
            </w:rPr>
            <w:t>1 INTRODUÇÃO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Pr="00470846">
            <w:rPr>
              <w:rFonts w:ascii="Arial" w:hAnsi="Arial" w:cs="Arial"/>
              <w:b/>
              <w:bCs/>
            </w:rPr>
            <w:t>1</w:t>
          </w:r>
        </w:p>
        <w:p w14:paraId="5313AF55" w14:textId="77777777" w:rsidR="00480C63" w:rsidRPr="00470846" w:rsidRDefault="00480C63">
          <w:pPr>
            <w:pStyle w:val="Sumrio1"/>
            <w:rPr>
              <w:rFonts w:ascii="Arial" w:hAnsi="Arial" w:cs="Arial"/>
            </w:rPr>
          </w:pPr>
          <w:r w:rsidRPr="00470846">
            <w:rPr>
              <w:rFonts w:ascii="Arial" w:hAnsi="Arial" w:cs="Arial"/>
              <w:b/>
              <w:bCs/>
            </w:rPr>
            <w:t>2 VISÃO GERAL E OBJETIVOS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  <w:b/>
              <w:bCs/>
            </w:rPr>
            <w:t>1</w:t>
          </w:r>
        </w:p>
        <w:p w14:paraId="353A3735" w14:textId="77777777" w:rsidR="00480C63" w:rsidRPr="00470846" w:rsidRDefault="00480C63">
          <w:pPr>
            <w:pStyle w:val="Sumrio2"/>
            <w:ind w:left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2.1 M</w:t>
          </w:r>
          <w:r w:rsidR="006943A1">
            <w:rPr>
              <w:rFonts w:ascii="Arial" w:hAnsi="Arial" w:cs="Arial"/>
            </w:rPr>
            <w:t>udança de escopo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1</w:t>
          </w:r>
        </w:p>
        <w:p w14:paraId="1564B23D" w14:textId="77777777" w:rsidR="00480C63" w:rsidRPr="00470846" w:rsidRDefault="00480C63" w:rsidP="00480C63">
          <w:pPr>
            <w:pStyle w:val="Sumrio1"/>
            <w:rPr>
              <w:rFonts w:ascii="Arial" w:hAnsi="Arial" w:cs="Arial"/>
            </w:rPr>
          </w:pPr>
          <w:r w:rsidRPr="00470846">
            <w:rPr>
              <w:rFonts w:ascii="Arial" w:hAnsi="Arial" w:cs="Arial"/>
              <w:b/>
              <w:bCs/>
            </w:rPr>
            <w:t>3 REQUISITOS DO SISTEMA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  <w:b/>
              <w:bCs/>
            </w:rPr>
            <w:t>1</w:t>
          </w:r>
        </w:p>
        <w:p w14:paraId="53169AA9" w14:textId="77777777" w:rsidR="00480C63" w:rsidRPr="00470846" w:rsidRDefault="00480C63" w:rsidP="00480C63">
          <w:pPr>
            <w:pStyle w:val="Sumrio2"/>
            <w:ind w:left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3.1. Requisitos Funcionais (RF)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1</w:t>
          </w:r>
        </w:p>
        <w:p w14:paraId="253830B2" w14:textId="77777777" w:rsidR="00480C63" w:rsidRPr="00470846" w:rsidRDefault="00480C63" w:rsidP="00480C63">
          <w:pPr>
            <w:pStyle w:val="Sumrio3"/>
            <w:ind w:left="0" w:firstLine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3.2. Requisitos Não Funcionais (RNF)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2</w:t>
          </w:r>
        </w:p>
        <w:p w14:paraId="77B0D455" w14:textId="77777777" w:rsidR="00480C63" w:rsidRPr="00470846" w:rsidRDefault="00480C63" w:rsidP="00480C63">
          <w:pPr>
            <w:pStyle w:val="Sumrio1"/>
            <w:rPr>
              <w:rFonts w:ascii="Arial" w:hAnsi="Arial" w:cs="Arial"/>
              <w:b/>
              <w:bCs/>
            </w:rPr>
          </w:pPr>
          <w:r w:rsidRPr="00470846">
            <w:rPr>
              <w:rFonts w:ascii="Arial" w:hAnsi="Arial" w:cs="Arial"/>
              <w:b/>
              <w:bCs/>
            </w:rPr>
            <w:t>4 PROJETO LÓGICO E IMPLEMENTAÇÃO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  <w:b/>
              <w:bCs/>
            </w:rPr>
            <w:t>2</w:t>
          </w:r>
        </w:p>
        <w:p w14:paraId="55CEBF82" w14:textId="77777777" w:rsidR="00480C63" w:rsidRPr="00470846" w:rsidRDefault="00480C63" w:rsidP="00480C63">
          <w:pPr>
            <w:pStyle w:val="Sumrio2"/>
            <w:ind w:left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4.1. Arquitetura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2</w:t>
          </w:r>
        </w:p>
        <w:p w14:paraId="7795B72A" w14:textId="77777777" w:rsidR="00480C63" w:rsidRPr="00470846" w:rsidRDefault="00480C63" w:rsidP="00480C63">
          <w:pPr>
            <w:pStyle w:val="Sumrio3"/>
            <w:ind w:left="0" w:firstLine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4.2. Estrutura de Diretórios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3</w:t>
          </w:r>
        </w:p>
        <w:p w14:paraId="45A0B766" w14:textId="77777777" w:rsidR="00480C63" w:rsidRPr="00470846" w:rsidRDefault="00480C63" w:rsidP="00480C63">
          <w:pPr>
            <w:pStyle w:val="Sumrio3"/>
            <w:ind w:left="0" w:firstLine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4.3. Modelo de Dados (Entidades)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3</w:t>
          </w:r>
        </w:p>
        <w:p w14:paraId="41A8A8AF" w14:textId="77777777" w:rsidR="00480C63" w:rsidRPr="00470846" w:rsidRDefault="00480C63" w:rsidP="00480C63">
          <w:pPr>
            <w:rPr>
              <w:rFonts w:ascii="Arial" w:hAnsi="Arial" w:cs="Arial"/>
              <w:b/>
              <w:bCs/>
            </w:rPr>
          </w:pPr>
          <w:r w:rsidRPr="00470846">
            <w:rPr>
              <w:rFonts w:ascii="Arial" w:hAnsi="Arial" w:cs="Arial"/>
              <w:b/>
              <w:bCs/>
              <w:sz w:val="22"/>
              <w:szCs w:val="22"/>
              <w:lang w:eastAsia="pt-BR"/>
            </w:rPr>
            <w:t>5 INSTALÇÃO E CONFIGURAÇÃO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  <w:b/>
              <w:bCs/>
            </w:rPr>
            <w:t>3</w:t>
          </w:r>
        </w:p>
        <w:p w14:paraId="7E5C193D" w14:textId="77777777" w:rsidR="00480C63" w:rsidRDefault="00480C63" w:rsidP="00480C63">
          <w:pPr>
            <w:rPr>
              <w:rFonts w:ascii="Arial" w:hAnsi="Arial" w:cs="Arial"/>
              <w:b/>
              <w:bCs/>
            </w:rPr>
          </w:pPr>
          <w:r w:rsidRPr="00470846">
            <w:rPr>
              <w:rFonts w:ascii="Arial" w:hAnsi="Arial" w:cs="Arial"/>
              <w:b/>
              <w:bCs/>
              <w:sz w:val="22"/>
              <w:szCs w:val="22"/>
              <w:lang w:eastAsia="pt-BR"/>
            </w:rPr>
            <w:t>6 MANUAL DO USUÁRIO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  <w:b/>
              <w:bCs/>
            </w:rPr>
            <w:t>4</w:t>
          </w:r>
        </w:p>
        <w:p w14:paraId="2E4126EE" w14:textId="77777777" w:rsidR="006943A1" w:rsidRDefault="006943A1" w:rsidP="006943A1">
          <w:pPr>
            <w:pStyle w:val="Sumrio2"/>
            <w:ind w:left="216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6</w:t>
          </w:r>
          <w:r w:rsidRPr="00470846">
            <w:rPr>
              <w:rFonts w:ascii="Arial" w:hAnsi="Arial" w:cs="Arial"/>
            </w:rPr>
            <w:t xml:space="preserve">.1. </w:t>
          </w:r>
          <w:r>
            <w:rPr>
              <w:rFonts w:ascii="Arial" w:hAnsi="Arial" w:cs="Arial"/>
            </w:rPr>
            <w:t>Acesso ao sistema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4</w:t>
          </w:r>
        </w:p>
        <w:p w14:paraId="147F5659" w14:textId="77777777" w:rsidR="006943A1" w:rsidRPr="00470846" w:rsidRDefault="006943A1" w:rsidP="006943A1">
          <w:pPr>
            <w:pStyle w:val="Sumrio2"/>
            <w:ind w:left="0" w:firstLine="22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6</w:t>
          </w:r>
          <w:r w:rsidRPr="006943A1">
            <w:rPr>
              <w:rFonts w:ascii="Arial" w:hAnsi="Arial" w:cs="Arial"/>
            </w:rPr>
            <w:t>.</w:t>
          </w:r>
          <w:r>
            <w:rPr>
              <w:rFonts w:ascii="Arial" w:hAnsi="Arial" w:cs="Arial"/>
            </w:rPr>
            <w:t>2</w:t>
          </w:r>
          <w:r w:rsidRPr="006943A1">
            <w:rPr>
              <w:rFonts w:ascii="Arial" w:hAnsi="Arial" w:cs="Arial"/>
            </w:rPr>
            <w:t xml:space="preserve">. </w:t>
          </w:r>
          <w:r>
            <w:rPr>
              <w:rFonts w:ascii="Arial" w:hAnsi="Arial" w:cs="Arial"/>
            </w:rPr>
            <w:t>Módulo do administrador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4</w:t>
          </w:r>
        </w:p>
        <w:p w14:paraId="74205EA8" w14:textId="77777777" w:rsidR="006943A1" w:rsidRPr="0008088F" w:rsidRDefault="006943A1" w:rsidP="006943A1">
          <w:pPr>
            <w:pStyle w:val="Sumrio3"/>
            <w:ind w:left="0" w:firstLine="708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6</w:t>
          </w:r>
          <w:r w:rsidRPr="00470846">
            <w:rPr>
              <w:rFonts w:ascii="Arial" w:hAnsi="Arial" w:cs="Arial"/>
            </w:rPr>
            <w:t>.2.</w:t>
          </w:r>
          <w:proofErr w:type="gramStart"/>
          <w:r>
            <w:rPr>
              <w:rFonts w:ascii="Arial" w:hAnsi="Arial" w:cs="Arial"/>
            </w:rPr>
            <w:t>1.</w:t>
          </w:r>
          <w:r w:rsidR="0008088F" w:rsidRPr="0008088F">
            <w:rPr>
              <w:rFonts w:ascii="Arial" w:hAnsi="Arial" w:cs="Arial"/>
            </w:rPr>
            <w:t>Dashboard</w:t>
          </w:r>
          <w:proofErr w:type="gramEnd"/>
          <w:r w:rsidRPr="0008088F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4</w:t>
          </w:r>
        </w:p>
        <w:p w14:paraId="18DC5A6E" w14:textId="77777777" w:rsidR="006943A1" w:rsidRPr="0008088F" w:rsidRDefault="006943A1" w:rsidP="006943A1">
          <w:pPr>
            <w:pStyle w:val="Sumrio3"/>
            <w:ind w:left="0" w:firstLine="708"/>
            <w:rPr>
              <w:rFonts w:ascii="Arial" w:hAnsi="Arial" w:cs="Arial"/>
            </w:rPr>
          </w:pPr>
          <w:r w:rsidRPr="0008088F">
            <w:rPr>
              <w:rFonts w:ascii="Arial" w:hAnsi="Arial" w:cs="Arial"/>
            </w:rPr>
            <w:t>6.2.2</w:t>
          </w:r>
          <w:r w:rsidR="0008088F" w:rsidRPr="0008088F">
            <w:rPr>
              <w:rFonts w:ascii="Arial" w:hAnsi="Arial" w:cs="Arial"/>
            </w:rPr>
            <w:t>Gestão de Usuários (/dashboard-</w:t>
          </w:r>
          <w:proofErr w:type="spellStart"/>
          <w:r w:rsidR="0008088F" w:rsidRPr="0008088F">
            <w:rPr>
              <w:rFonts w:ascii="Arial" w:hAnsi="Arial" w:cs="Arial"/>
            </w:rPr>
            <w:t>usuarios</w:t>
          </w:r>
          <w:proofErr w:type="spellEnd"/>
          <w:r w:rsidR="0008088F" w:rsidRPr="0008088F">
            <w:rPr>
              <w:rFonts w:ascii="Arial" w:hAnsi="Arial" w:cs="Arial"/>
            </w:rPr>
            <w:t>)</w:t>
          </w:r>
          <w:r w:rsidRPr="0008088F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5</w:t>
          </w:r>
        </w:p>
        <w:p w14:paraId="5885EA21" w14:textId="77777777" w:rsidR="006943A1" w:rsidRPr="0008088F" w:rsidRDefault="006943A1" w:rsidP="0008088F">
          <w:pPr>
            <w:pStyle w:val="Sumrio3"/>
            <w:ind w:firstLine="268"/>
            <w:rPr>
              <w:rFonts w:ascii="Arial" w:hAnsi="Arial" w:cs="Arial"/>
            </w:rPr>
          </w:pPr>
          <w:r w:rsidRPr="0008088F">
            <w:rPr>
              <w:rFonts w:ascii="Arial" w:hAnsi="Arial" w:cs="Arial"/>
            </w:rPr>
            <w:t xml:space="preserve">6.2.3. </w:t>
          </w:r>
          <w:r w:rsidR="0008088F" w:rsidRPr="0008088F">
            <w:rPr>
              <w:rFonts w:ascii="Arial" w:hAnsi="Arial" w:cs="Arial"/>
            </w:rPr>
            <w:t>Gestão de Setores (/dashboard-setores)</w:t>
          </w:r>
          <w:r w:rsidRPr="0008088F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5</w:t>
          </w:r>
        </w:p>
        <w:p w14:paraId="2473C85C" w14:textId="77777777" w:rsidR="006943A1" w:rsidRPr="0008088F" w:rsidRDefault="006943A1" w:rsidP="006943A1">
          <w:pPr>
            <w:ind w:firstLine="708"/>
            <w:rPr>
              <w:rFonts w:ascii="Arial" w:hAnsi="Arial" w:cs="Arial"/>
              <w:sz w:val="22"/>
              <w:szCs w:val="22"/>
            </w:rPr>
          </w:pPr>
          <w:r w:rsidRPr="0008088F">
            <w:rPr>
              <w:rFonts w:ascii="Arial" w:hAnsi="Arial" w:cs="Arial"/>
              <w:sz w:val="22"/>
              <w:szCs w:val="22"/>
            </w:rPr>
            <w:t>6.2.4</w:t>
          </w:r>
          <w:r w:rsidR="0008088F" w:rsidRPr="0008088F">
            <w:rPr>
              <w:rFonts w:ascii="Arial" w:hAnsi="Arial" w:cs="Arial"/>
              <w:sz w:val="22"/>
              <w:szCs w:val="22"/>
            </w:rPr>
            <w:t>Gestão de Produtos (/dashboard-produtos)</w:t>
          </w:r>
          <w:r w:rsidRPr="0008088F">
            <w:rPr>
              <w:rFonts w:ascii="Arial" w:hAnsi="Arial" w:cs="Arial"/>
              <w:sz w:val="22"/>
              <w:szCs w:val="22"/>
            </w:rPr>
            <w:ptab w:relativeTo="margin" w:alignment="right" w:leader="dot"/>
          </w:r>
          <w:r w:rsidR="0008088F">
            <w:rPr>
              <w:rFonts w:ascii="Arial" w:hAnsi="Arial" w:cs="Arial"/>
              <w:sz w:val="22"/>
              <w:szCs w:val="22"/>
            </w:rPr>
            <w:t>5</w:t>
          </w:r>
        </w:p>
        <w:p w14:paraId="08DA3922" w14:textId="77777777" w:rsidR="006943A1" w:rsidRPr="0008088F" w:rsidRDefault="006943A1" w:rsidP="0008088F">
          <w:pPr>
            <w:pStyle w:val="Sumrio3"/>
            <w:ind w:firstLine="268"/>
            <w:rPr>
              <w:rFonts w:ascii="Arial" w:hAnsi="Arial" w:cs="Arial"/>
              <w:b/>
              <w:bCs/>
            </w:rPr>
          </w:pPr>
          <w:r w:rsidRPr="0008088F">
            <w:rPr>
              <w:rFonts w:ascii="Arial" w:hAnsi="Arial" w:cs="Arial"/>
            </w:rPr>
            <w:t xml:space="preserve">6.2.5. </w:t>
          </w:r>
          <w:r w:rsidR="0008088F" w:rsidRPr="0008088F">
            <w:rPr>
              <w:rFonts w:ascii="Arial" w:hAnsi="Arial" w:cs="Arial"/>
            </w:rPr>
            <w:t>Histórico Completo (/</w:t>
          </w:r>
          <w:proofErr w:type="spellStart"/>
          <w:r w:rsidR="0008088F" w:rsidRPr="0008088F">
            <w:rPr>
              <w:rFonts w:ascii="Arial" w:hAnsi="Arial" w:cs="Arial"/>
            </w:rPr>
            <w:t>historico</w:t>
          </w:r>
          <w:proofErr w:type="spellEnd"/>
          <w:r w:rsidR="0008088F" w:rsidRPr="0008088F">
            <w:rPr>
              <w:rFonts w:ascii="Arial" w:hAnsi="Arial" w:cs="Arial"/>
            </w:rPr>
            <w:t>)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5</w:t>
          </w:r>
        </w:p>
        <w:p w14:paraId="36CE7A4F" w14:textId="77777777" w:rsidR="006943A1" w:rsidRPr="0008088F" w:rsidRDefault="0008088F" w:rsidP="006943A1">
          <w:pPr>
            <w:pStyle w:val="Sumrio3"/>
            <w:ind w:left="0" w:firstLine="216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6</w:t>
          </w:r>
          <w:r w:rsidR="006943A1" w:rsidRPr="00470846">
            <w:rPr>
              <w:rFonts w:ascii="Arial" w:hAnsi="Arial" w:cs="Arial"/>
            </w:rPr>
            <w:t>.</w:t>
          </w:r>
          <w:r>
            <w:rPr>
              <w:rFonts w:ascii="Arial" w:hAnsi="Arial" w:cs="Arial"/>
            </w:rPr>
            <w:t>3</w:t>
          </w:r>
          <w:r w:rsidR="006943A1" w:rsidRPr="00470846">
            <w:rPr>
              <w:rFonts w:ascii="Arial" w:hAnsi="Arial" w:cs="Arial"/>
            </w:rPr>
            <w:t xml:space="preserve">. </w:t>
          </w:r>
          <w:r w:rsidR="006943A1" w:rsidRPr="0008088F">
            <w:rPr>
              <w:rFonts w:ascii="Arial" w:hAnsi="Arial" w:cs="Arial"/>
            </w:rPr>
            <w:t>Estrutura de Diretórios</w:t>
          </w:r>
          <w:r w:rsidR="006943A1" w:rsidRPr="0008088F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5</w:t>
          </w:r>
        </w:p>
        <w:p w14:paraId="2A3701F1" w14:textId="77777777" w:rsidR="0008088F" w:rsidRPr="0008088F" w:rsidRDefault="0008088F" w:rsidP="0008088F">
          <w:pPr>
            <w:pStyle w:val="Sumrio3"/>
            <w:ind w:left="0" w:firstLine="708"/>
            <w:rPr>
              <w:rFonts w:ascii="Arial" w:hAnsi="Arial" w:cs="Arial"/>
            </w:rPr>
          </w:pPr>
          <w:r w:rsidRPr="0008088F">
            <w:rPr>
              <w:rFonts w:ascii="Arial" w:hAnsi="Arial" w:cs="Arial"/>
            </w:rPr>
            <w:t>6.3.1. Módulo do Responsável por Setor</w:t>
          </w:r>
          <w:r w:rsidRPr="0008088F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5</w:t>
          </w:r>
        </w:p>
        <w:p w14:paraId="1B523AD8" w14:textId="77777777" w:rsidR="0008088F" w:rsidRPr="0008088F" w:rsidRDefault="0008088F" w:rsidP="0008088F">
          <w:pPr>
            <w:pStyle w:val="Sumrio3"/>
            <w:ind w:left="0" w:firstLine="708"/>
            <w:rPr>
              <w:rFonts w:ascii="Arial" w:hAnsi="Arial" w:cs="Arial"/>
            </w:rPr>
          </w:pPr>
          <w:r w:rsidRPr="0008088F">
            <w:rPr>
              <w:rFonts w:ascii="Arial" w:hAnsi="Arial" w:cs="Arial"/>
            </w:rPr>
            <w:t>6.3.2 Realizar Movimentação (Entrada/Saída)</w:t>
          </w:r>
          <w:r w:rsidRPr="0008088F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5</w:t>
          </w:r>
        </w:p>
        <w:p w14:paraId="3CA81E1A" w14:textId="77777777" w:rsidR="00480C63" w:rsidRPr="00470846" w:rsidRDefault="00470846" w:rsidP="00480C63">
          <w:pPr>
            <w:rPr>
              <w:rFonts w:ascii="Arial" w:hAnsi="Arial" w:cs="Arial"/>
              <w:b/>
              <w:bCs/>
            </w:rPr>
          </w:pPr>
          <w:r w:rsidRPr="00470846">
            <w:rPr>
              <w:rFonts w:ascii="Arial" w:hAnsi="Arial" w:cs="Arial"/>
              <w:b/>
              <w:bCs/>
              <w:sz w:val="22"/>
              <w:szCs w:val="22"/>
              <w:lang w:eastAsia="pt-BR"/>
            </w:rPr>
            <w:t>7 CONSIDERAÇÕES FINAIS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  <w:b/>
              <w:bCs/>
            </w:rPr>
            <w:t>6</w:t>
          </w:r>
        </w:p>
      </w:sdtContent>
    </w:sdt>
    <w:p w14:paraId="189796AD" w14:textId="77777777" w:rsidR="00470846" w:rsidRPr="00470846" w:rsidRDefault="00470846" w:rsidP="00480C63">
      <w:pPr>
        <w:rPr>
          <w:rFonts w:ascii="Arial" w:hAnsi="Arial" w:cs="Arial"/>
          <w:b/>
          <w:bCs/>
          <w:sz w:val="28"/>
          <w:szCs w:val="28"/>
        </w:rPr>
      </w:pPr>
    </w:p>
    <w:p w14:paraId="0A7C2C6A" w14:textId="77777777" w:rsidR="00470846" w:rsidRPr="00470846" w:rsidRDefault="00470846">
      <w:pPr>
        <w:rPr>
          <w:rFonts w:ascii="Arial" w:hAnsi="Arial" w:cs="Arial"/>
          <w:b/>
          <w:bCs/>
          <w:sz w:val="28"/>
          <w:szCs w:val="28"/>
        </w:rPr>
      </w:pPr>
      <w:r w:rsidRPr="00470846">
        <w:rPr>
          <w:rFonts w:ascii="Arial" w:hAnsi="Arial" w:cs="Arial"/>
          <w:b/>
          <w:bCs/>
          <w:sz w:val="28"/>
          <w:szCs w:val="28"/>
        </w:rPr>
        <w:br w:type="page"/>
      </w:r>
    </w:p>
    <w:p w14:paraId="58C08F82" w14:textId="77777777" w:rsidR="00470846" w:rsidRPr="00470846" w:rsidRDefault="00470846" w:rsidP="00470846">
      <w:pPr>
        <w:jc w:val="center"/>
        <w:rPr>
          <w:rFonts w:ascii="Arial" w:hAnsi="Arial" w:cs="Arial"/>
          <w:b/>
          <w:bCs/>
          <w:sz w:val="28"/>
          <w:szCs w:val="28"/>
        </w:rPr>
        <w:sectPr w:rsidR="00470846" w:rsidRPr="00470846">
          <w:foot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E4E667C" w14:textId="77777777" w:rsidR="00470846" w:rsidRPr="00470846" w:rsidRDefault="00470846" w:rsidP="00470846">
      <w:pPr>
        <w:jc w:val="center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lastRenderedPageBreak/>
        <w:t>1</w:t>
      </w:r>
      <w:r w:rsidR="0060504B">
        <w:rPr>
          <w:rFonts w:ascii="Arial" w:hAnsi="Arial" w:cs="Arial"/>
          <w:b/>
          <w:bCs/>
        </w:rPr>
        <w:t xml:space="preserve"> -</w:t>
      </w:r>
      <w:r w:rsidRPr="00470846">
        <w:rPr>
          <w:rFonts w:ascii="Arial" w:hAnsi="Arial" w:cs="Arial"/>
          <w:b/>
          <w:bCs/>
        </w:rPr>
        <w:t xml:space="preserve"> INTRODUÇÃO</w:t>
      </w:r>
    </w:p>
    <w:p w14:paraId="50BE9157" w14:textId="77777777" w:rsidR="00470846" w:rsidRPr="00470846" w:rsidRDefault="00470846" w:rsidP="00470846">
      <w:pPr>
        <w:jc w:val="center"/>
        <w:rPr>
          <w:rFonts w:ascii="Arial" w:hAnsi="Arial" w:cs="Arial"/>
        </w:rPr>
      </w:pPr>
    </w:p>
    <w:p w14:paraId="39DA9ED5" w14:textId="77777777" w:rsidR="00470846" w:rsidRP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 xml:space="preserve">Este documento apresenta a documentação técnica e funcional do </w:t>
      </w:r>
      <w:r w:rsidRPr="00470846">
        <w:rPr>
          <w:rFonts w:ascii="Arial" w:hAnsi="Arial" w:cs="Arial"/>
          <w:b/>
          <w:bCs/>
        </w:rPr>
        <w:t>Sistema de Controle de Estoque do fictício Supermercado Três Glórias</w:t>
      </w:r>
      <w:r w:rsidRPr="00470846">
        <w:rPr>
          <w:rFonts w:ascii="Arial" w:hAnsi="Arial" w:cs="Arial"/>
        </w:rPr>
        <w:t>. Trata-se de uma aplicação web desenvolvida para modernizar e centralizar a gestão de inventário, substituindo processos manuais por um fluxo automatizado e auditável de entradas e saídas de mercadorias.</w:t>
      </w:r>
    </w:p>
    <w:p w14:paraId="130C1E42" w14:textId="77777777" w:rsidR="006943A1" w:rsidRDefault="00470846" w:rsidP="006943A1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 xml:space="preserve">O sistema foi projetado para atender a dois perfis distintos de usuários: </w:t>
      </w:r>
      <w:r w:rsidRPr="00470846">
        <w:rPr>
          <w:rFonts w:ascii="Arial" w:hAnsi="Arial" w:cs="Arial"/>
          <w:b/>
          <w:bCs/>
        </w:rPr>
        <w:t>Administradores</w:t>
      </w:r>
      <w:r w:rsidRPr="00470846">
        <w:rPr>
          <w:rFonts w:ascii="Arial" w:hAnsi="Arial" w:cs="Arial"/>
        </w:rPr>
        <w:t xml:space="preserve"> (gestão global) e </w:t>
      </w:r>
      <w:r w:rsidRPr="00470846">
        <w:rPr>
          <w:rFonts w:ascii="Arial" w:hAnsi="Arial" w:cs="Arial"/>
          <w:b/>
          <w:bCs/>
        </w:rPr>
        <w:t>Responsáveis por Setor</w:t>
      </w:r>
      <w:r w:rsidRPr="00470846">
        <w:rPr>
          <w:rFonts w:ascii="Arial" w:hAnsi="Arial" w:cs="Arial"/>
        </w:rPr>
        <w:t xml:space="preserve"> (gestão operacional de estoque).</w:t>
      </w:r>
    </w:p>
    <w:p w14:paraId="52F18B63" w14:textId="77777777" w:rsidR="006943A1" w:rsidRDefault="006943A1" w:rsidP="006943A1">
      <w:pPr>
        <w:jc w:val="both"/>
        <w:rPr>
          <w:rFonts w:ascii="Arial" w:hAnsi="Arial" w:cs="Arial"/>
        </w:rPr>
      </w:pPr>
    </w:p>
    <w:p w14:paraId="177D44C3" w14:textId="77777777" w:rsidR="00470846" w:rsidRPr="006943A1" w:rsidRDefault="00470846" w:rsidP="006943A1">
      <w:pPr>
        <w:jc w:val="center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2</w:t>
      </w:r>
      <w:r w:rsidR="0060504B">
        <w:rPr>
          <w:rFonts w:ascii="Arial" w:hAnsi="Arial" w:cs="Arial"/>
          <w:b/>
          <w:bCs/>
        </w:rPr>
        <w:t xml:space="preserve"> - </w:t>
      </w:r>
      <w:r w:rsidRPr="00470846">
        <w:rPr>
          <w:rFonts w:ascii="Arial" w:hAnsi="Arial" w:cs="Arial"/>
          <w:b/>
          <w:bCs/>
        </w:rPr>
        <w:t>VISÃO GERAL E OBJETIVOS</w:t>
      </w:r>
    </w:p>
    <w:p w14:paraId="3BC3A09E" w14:textId="77777777" w:rsidR="00470846" w:rsidRPr="00470846" w:rsidRDefault="00470846" w:rsidP="00470846">
      <w:pPr>
        <w:jc w:val="both"/>
        <w:rPr>
          <w:rFonts w:ascii="Arial" w:hAnsi="Arial" w:cs="Arial"/>
        </w:rPr>
      </w:pPr>
    </w:p>
    <w:p w14:paraId="5AF59494" w14:textId="77777777" w:rsid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O objetivo principal da aplicação é garantir a integridade das informações de estoque e fornecer histórico detalhado de movimentações.</w:t>
      </w:r>
    </w:p>
    <w:p w14:paraId="1A51E109" w14:textId="77777777" w:rsidR="00470846" w:rsidRPr="00470846" w:rsidRDefault="00470846" w:rsidP="00470846">
      <w:pPr>
        <w:jc w:val="both"/>
        <w:rPr>
          <w:rFonts w:ascii="Arial" w:hAnsi="Arial" w:cs="Arial"/>
        </w:rPr>
      </w:pPr>
    </w:p>
    <w:p w14:paraId="5232E5FE" w14:textId="77777777"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2.1. Mudança de Escopo</w:t>
      </w:r>
    </w:p>
    <w:p w14:paraId="05AE254E" w14:textId="77777777" w:rsidR="00470846" w:rsidRP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 xml:space="preserve">Inicialmente, o projeto previa um módulo de "Pedidos de Reposição" onde responsáveis solicitariam compras. Durante o desenvolvimento, optou-se por um modelo de </w:t>
      </w:r>
      <w:r w:rsidRPr="00470846">
        <w:rPr>
          <w:rFonts w:ascii="Arial" w:hAnsi="Arial" w:cs="Arial"/>
          <w:b/>
          <w:bCs/>
        </w:rPr>
        <w:t>Controle Direto de Estoque com Auditoria</w:t>
      </w:r>
      <w:r w:rsidRPr="00470846">
        <w:rPr>
          <w:rFonts w:ascii="Arial" w:hAnsi="Arial" w:cs="Arial"/>
        </w:rPr>
        <w:t>.</w:t>
      </w:r>
    </w:p>
    <w:p w14:paraId="04D9E79F" w14:textId="77777777" w:rsidR="00470846" w:rsidRPr="00470846" w:rsidRDefault="00470846" w:rsidP="0047084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Antes:</w:t>
      </w:r>
      <w:r w:rsidRPr="00470846">
        <w:rPr>
          <w:rFonts w:ascii="Arial" w:hAnsi="Arial" w:cs="Arial"/>
        </w:rPr>
        <w:t xml:space="preserve"> Solicitação -&gt; Aprovação -&gt; Compra.</w:t>
      </w:r>
    </w:p>
    <w:p w14:paraId="369780C6" w14:textId="77777777" w:rsidR="00470846" w:rsidRPr="00470846" w:rsidRDefault="00470846" w:rsidP="0047084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Atual:</w:t>
      </w:r>
      <w:r w:rsidRPr="00470846">
        <w:rPr>
          <w:rFonts w:ascii="Arial" w:hAnsi="Arial" w:cs="Arial"/>
        </w:rPr>
        <w:t xml:space="preserve"> Movimentação (Entrada/Saída) -&gt; Registro em Histórico (</w:t>
      </w:r>
      <w:proofErr w:type="spellStart"/>
      <w:r w:rsidRPr="00470846">
        <w:rPr>
          <w:rFonts w:ascii="Arial" w:hAnsi="Arial" w:cs="Arial"/>
        </w:rPr>
        <w:t>MovimentoEstoque</w:t>
      </w:r>
      <w:proofErr w:type="spellEnd"/>
      <w:r w:rsidRPr="00470846">
        <w:rPr>
          <w:rFonts w:ascii="Arial" w:hAnsi="Arial" w:cs="Arial"/>
        </w:rPr>
        <w:t>) -&gt; Atualização Imediata.</w:t>
      </w:r>
    </w:p>
    <w:p w14:paraId="6D3406BE" w14:textId="77777777" w:rsid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Isso agiliza o processo operacional, permitindo que responsáveis registrem o recebimento de mercadorias ou baixas (perdas/vendas internas) em tempo real, mantendo o administrador informado através de logs de auditoria.</w:t>
      </w:r>
    </w:p>
    <w:p w14:paraId="7FF3868E" w14:textId="77777777" w:rsidR="006943A1" w:rsidRDefault="006943A1" w:rsidP="00470846">
      <w:pPr>
        <w:jc w:val="both"/>
        <w:rPr>
          <w:rFonts w:ascii="Arial" w:hAnsi="Arial" w:cs="Arial"/>
        </w:rPr>
      </w:pPr>
    </w:p>
    <w:p w14:paraId="3C7DE634" w14:textId="77777777" w:rsidR="00470846" w:rsidRPr="006943A1" w:rsidRDefault="00470846" w:rsidP="006943A1">
      <w:pPr>
        <w:jc w:val="center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3</w:t>
      </w:r>
      <w:r w:rsidR="0060504B">
        <w:rPr>
          <w:rFonts w:ascii="Arial" w:hAnsi="Arial" w:cs="Arial"/>
          <w:b/>
          <w:bCs/>
        </w:rPr>
        <w:t xml:space="preserve"> -</w:t>
      </w:r>
      <w:r w:rsidRPr="00470846">
        <w:rPr>
          <w:rFonts w:ascii="Arial" w:hAnsi="Arial" w:cs="Arial"/>
          <w:b/>
          <w:bCs/>
        </w:rPr>
        <w:t xml:space="preserve"> REQUISITOS DO SISTEMA</w:t>
      </w:r>
    </w:p>
    <w:p w14:paraId="44F53308" w14:textId="77777777" w:rsidR="00470846" w:rsidRDefault="00470846" w:rsidP="00470846">
      <w:pPr>
        <w:jc w:val="center"/>
        <w:rPr>
          <w:rFonts w:ascii="Arial" w:hAnsi="Arial" w:cs="Arial"/>
          <w:b/>
          <w:bCs/>
        </w:rPr>
      </w:pPr>
    </w:p>
    <w:p w14:paraId="0DB38117" w14:textId="77777777"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3.1. Requisitos Funcionais (RF)</w:t>
      </w:r>
    </w:p>
    <w:p w14:paraId="3A6C1843" w14:textId="77777777"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RF01 - Autenticação:</w:t>
      </w:r>
      <w:r w:rsidRPr="00470846">
        <w:rPr>
          <w:rFonts w:ascii="Arial" w:hAnsi="Arial" w:cs="Arial"/>
        </w:rPr>
        <w:t xml:space="preserve"> Login seguro com distinção de níveis de acesso (Admin e Responsável).</w:t>
      </w:r>
    </w:p>
    <w:p w14:paraId="5FEB9210" w14:textId="77777777"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RF02 - Gestão de Usuários:</w:t>
      </w:r>
      <w:r w:rsidRPr="00470846">
        <w:rPr>
          <w:rFonts w:ascii="Arial" w:hAnsi="Arial" w:cs="Arial"/>
        </w:rPr>
        <w:t xml:space="preserve"> O Administrador pode cadastrar, editar e remover usuários, atribuindo-os a setores específicos.</w:t>
      </w:r>
    </w:p>
    <w:p w14:paraId="6B4F53D7" w14:textId="77777777"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lastRenderedPageBreak/>
        <w:t>RF03 - Gestão de Setores:</w:t>
      </w:r>
      <w:r w:rsidRPr="00470846">
        <w:rPr>
          <w:rFonts w:ascii="Arial" w:hAnsi="Arial" w:cs="Arial"/>
        </w:rPr>
        <w:t xml:space="preserve"> Cadastro e manutenção dos setores do supermercado (</w:t>
      </w:r>
      <w:proofErr w:type="spellStart"/>
      <w:r w:rsidRPr="00470846">
        <w:rPr>
          <w:rFonts w:ascii="Arial" w:hAnsi="Arial" w:cs="Arial"/>
        </w:rPr>
        <w:t>ex</w:t>
      </w:r>
      <w:proofErr w:type="spellEnd"/>
      <w:r w:rsidRPr="00470846">
        <w:rPr>
          <w:rFonts w:ascii="Arial" w:hAnsi="Arial" w:cs="Arial"/>
        </w:rPr>
        <w:t>: Hortifruti, Padaria).</w:t>
      </w:r>
    </w:p>
    <w:p w14:paraId="5D504BC0" w14:textId="77777777"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RF04 - Gestão de Produtos:</w:t>
      </w:r>
      <w:r w:rsidRPr="00470846">
        <w:rPr>
          <w:rFonts w:ascii="Arial" w:hAnsi="Arial" w:cs="Arial"/>
        </w:rPr>
        <w:t xml:space="preserve"> Cadastro centralizado de produtos (Nome, Marca, Preço) com estoque inicial zero.</w:t>
      </w:r>
    </w:p>
    <w:p w14:paraId="6C76ED46" w14:textId="77777777"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RF05 - Movimentação de Estoque:</w:t>
      </w:r>
      <w:r w:rsidRPr="00470846">
        <w:rPr>
          <w:rFonts w:ascii="Arial" w:hAnsi="Arial" w:cs="Arial"/>
        </w:rPr>
        <w:t xml:space="preserve"> Funcionalidade para dar entrada (compra) ou saída (baixa) em produtos, exigindo justificativa.</w:t>
      </w:r>
    </w:p>
    <w:p w14:paraId="29797F2E" w14:textId="77777777"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RF06 - Histórico:</w:t>
      </w:r>
      <w:r w:rsidRPr="00470846">
        <w:rPr>
          <w:rFonts w:ascii="Arial" w:hAnsi="Arial" w:cs="Arial"/>
        </w:rPr>
        <w:t xml:space="preserve"> Registro imutável de todas as movimentações (Quem, Quando, O Que, Quanto e Porquê).</w:t>
      </w:r>
    </w:p>
    <w:p w14:paraId="3510DF27" w14:textId="77777777"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RF07 - Dashboard Admin:</w:t>
      </w:r>
      <w:r w:rsidRPr="00470846">
        <w:rPr>
          <w:rFonts w:ascii="Arial" w:hAnsi="Arial" w:cs="Arial"/>
        </w:rPr>
        <w:t xml:space="preserve"> Visão geral com KPIs (Valor Total, Itens Críticos) e últimas alterações.</w:t>
      </w:r>
    </w:p>
    <w:p w14:paraId="634DB408" w14:textId="77777777" w:rsid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RF08 - Painel do Responsável:</w:t>
      </w:r>
      <w:r w:rsidRPr="00470846">
        <w:rPr>
          <w:rFonts w:ascii="Arial" w:hAnsi="Arial" w:cs="Arial"/>
        </w:rPr>
        <w:t xml:space="preserve"> Visão focada nos produtos, com indicadores visuais de estoque baixo.</w:t>
      </w:r>
    </w:p>
    <w:p w14:paraId="37008115" w14:textId="77777777" w:rsidR="00470846" w:rsidRPr="00470846" w:rsidRDefault="00470846" w:rsidP="00470846">
      <w:pPr>
        <w:ind w:left="720"/>
        <w:jc w:val="both"/>
        <w:rPr>
          <w:rFonts w:ascii="Arial" w:hAnsi="Arial" w:cs="Arial"/>
        </w:rPr>
      </w:pPr>
    </w:p>
    <w:p w14:paraId="2964C4DE" w14:textId="77777777"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3.2. Requisitos Não Funcionais (RNF)</w:t>
      </w:r>
    </w:p>
    <w:p w14:paraId="19E14202" w14:textId="77777777" w:rsidR="00470846" w:rsidRPr="00470846" w:rsidRDefault="00470846" w:rsidP="004708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RNF01 - Segurança:</w:t>
      </w:r>
      <w:r w:rsidRPr="00470846">
        <w:rPr>
          <w:rFonts w:ascii="Arial" w:hAnsi="Arial" w:cs="Arial"/>
        </w:rPr>
        <w:t xml:space="preserve"> Senhas criptografadas (</w:t>
      </w:r>
      <w:proofErr w:type="spellStart"/>
      <w:r w:rsidRPr="00470846">
        <w:rPr>
          <w:rFonts w:ascii="Arial" w:hAnsi="Arial" w:cs="Arial"/>
        </w:rPr>
        <w:t>Hash</w:t>
      </w:r>
      <w:proofErr w:type="spellEnd"/>
      <w:r w:rsidRPr="00470846">
        <w:rPr>
          <w:rFonts w:ascii="Arial" w:hAnsi="Arial" w:cs="Arial"/>
        </w:rPr>
        <w:t>) e proteção de rotas (ACL) via Middleware.</w:t>
      </w:r>
    </w:p>
    <w:p w14:paraId="71ADF388" w14:textId="77777777" w:rsidR="00470846" w:rsidRPr="00470846" w:rsidRDefault="00470846" w:rsidP="004708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RNF03 - Arquitetura:</w:t>
      </w:r>
      <w:r w:rsidRPr="00470846">
        <w:rPr>
          <w:rFonts w:ascii="Arial" w:hAnsi="Arial" w:cs="Arial"/>
        </w:rPr>
        <w:t xml:space="preserve"> Padrão MVC (Model-</w:t>
      </w:r>
      <w:proofErr w:type="spellStart"/>
      <w:r w:rsidRPr="00470846">
        <w:rPr>
          <w:rFonts w:ascii="Arial" w:hAnsi="Arial" w:cs="Arial"/>
        </w:rPr>
        <w:t>View</w:t>
      </w:r>
      <w:proofErr w:type="spellEnd"/>
      <w:r w:rsidRPr="00470846">
        <w:rPr>
          <w:rFonts w:ascii="Arial" w:hAnsi="Arial" w:cs="Arial"/>
        </w:rPr>
        <w:t>-</w:t>
      </w:r>
      <w:proofErr w:type="spellStart"/>
      <w:r w:rsidRPr="00470846">
        <w:rPr>
          <w:rFonts w:ascii="Arial" w:hAnsi="Arial" w:cs="Arial"/>
        </w:rPr>
        <w:t>Controller</w:t>
      </w:r>
      <w:proofErr w:type="spellEnd"/>
      <w:r w:rsidRPr="00470846">
        <w:rPr>
          <w:rFonts w:ascii="Arial" w:hAnsi="Arial" w:cs="Arial"/>
        </w:rPr>
        <w:t xml:space="preserve">) utilizando o framework </w:t>
      </w:r>
      <w:proofErr w:type="gramStart"/>
      <w:r w:rsidRPr="00470846">
        <w:rPr>
          <w:rFonts w:ascii="Arial" w:hAnsi="Arial" w:cs="Arial"/>
        </w:rPr>
        <w:t>Laminas</w:t>
      </w:r>
      <w:proofErr w:type="gramEnd"/>
      <w:r w:rsidRPr="00470846">
        <w:rPr>
          <w:rFonts w:ascii="Arial" w:hAnsi="Arial" w:cs="Arial"/>
        </w:rPr>
        <w:t>.</w:t>
      </w:r>
    </w:p>
    <w:p w14:paraId="39649A13" w14:textId="77777777" w:rsidR="00470846" w:rsidRPr="006943A1" w:rsidRDefault="00470846" w:rsidP="004708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RNF04 - Persistência:</w:t>
      </w:r>
      <w:r w:rsidRPr="00470846">
        <w:rPr>
          <w:rFonts w:ascii="Arial" w:hAnsi="Arial" w:cs="Arial"/>
        </w:rPr>
        <w:t xml:space="preserve"> Uso de ORM (</w:t>
      </w:r>
      <w:proofErr w:type="spellStart"/>
      <w:r w:rsidRPr="00470846">
        <w:rPr>
          <w:rFonts w:ascii="Arial" w:hAnsi="Arial" w:cs="Arial"/>
        </w:rPr>
        <w:t>Doctrine</w:t>
      </w:r>
      <w:proofErr w:type="spellEnd"/>
      <w:r w:rsidRPr="00470846">
        <w:rPr>
          <w:rFonts w:ascii="Arial" w:hAnsi="Arial" w:cs="Arial"/>
        </w:rPr>
        <w:t>) para abstração do banco de dados MySQL.</w:t>
      </w:r>
    </w:p>
    <w:p w14:paraId="63779382" w14:textId="77777777" w:rsidR="00470846" w:rsidRDefault="00470846" w:rsidP="00470846">
      <w:pPr>
        <w:jc w:val="both"/>
        <w:rPr>
          <w:rFonts w:ascii="Arial" w:hAnsi="Arial" w:cs="Arial"/>
        </w:rPr>
      </w:pPr>
    </w:p>
    <w:p w14:paraId="7D62BC70" w14:textId="77777777" w:rsidR="00470846" w:rsidRDefault="00470846" w:rsidP="0047084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60504B">
        <w:rPr>
          <w:rFonts w:ascii="Arial" w:hAnsi="Arial" w:cs="Arial"/>
          <w:b/>
          <w:bCs/>
        </w:rPr>
        <w:t xml:space="preserve"> -</w:t>
      </w:r>
      <w:r>
        <w:rPr>
          <w:rFonts w:ascii="Arial" w:hAnsi="Arial" w:cs="Arial"/>
          <w:b/>
          <w:bCs/>
        </w:rPr>
        <w:t xml:space="preserve"> PROJETO LÓGICO E IMPLEMENTAÇÃO</w:t>
      </w:r>
    </w:p>
    <w:p w14:paraId="4FE40933" w14:textId="77777777" w:rsidR="00470846" w:rsidRDefault="00470846" w:rsidP="0008088F">
      <w:pPr>
        <w:rPr>
          <w:rFonts w:ascii="Arial" w:hAnsi="Arial" w:cs="Arial"/>
          <w:b/>
          <w:bCs/>
        </w:rPr>
      </w:pPr>
    </w:p>
    <w:p w14:paraId="7A41D4BF" w14:textId="77777777"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4.1. Arquitetura</w:t>
      </w:r>
    </w:p>
    <w:p w14:paraId="4A8BA0D1" w14:textId="77777777" w:rsidR="00470846" w:rsidRP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 xml:space="preserve">O sistema utiliza a arquitetura </w:t>
      </w:r>
      <w:r w:rsidRPr="00470846">
        <w:rPr>
          <w:rFonts w:ascii="Arial" w:hAnsi="Arial" w:cs="Arial"/>
          <w:b/>
          <w:bCs/>
        </w:rPr>
        <w:t>MVC</w:t>
      </w:r>
      <w:r w:rsidRPr="00470846">
        <w:rPr>
          <w:rFonts w:ascii="Arial" w:hAnsi="Arial" w:cs="Arial"/>
        </w:rPr>
        <w:t xml:space="preserve"> fornecida pelo </w:t>
      </w:r>
      <w:proofErr w:type="gramStart"/>
      <w:r w:rsidRPr="00470846">
        <w:rPr>
          <w:rFonts w:ascii="Arial" w:hAnsi="Arial" w:cs="Arial"/>
          <w:b/>
          <w:bCs/>
        </w:rPr>
        <w:t>Laminas</w:t>
      </w:r>
      <w:proofErr w:type="gramEnd"/>
      <w:r w:rsidRPr="00470846">
        <w:rPr>
          <w:rFonts w:ascii="Arial" w:hAnsi="Arial" w:cs="Arial"/>
          <w:b/>
          <w:bCs/>
        </w:rPr>
        <w:t xml:space="preserve"> Framework</w:t>
      </w:r>
      <w:r w:rsidRPr="00470846">
        <w:rPr>
          <w:rFonts w:ascii="Arial" w:hAnsi="Arial" w:cs="Arial"/>
        </w:rPr>
        <w:t xml:space="preserve">, integrada ao </w:t>
      </w:r>
      <w:proofErr w:type="spellStart"/>
      <w:r w:rsidRPr="00470846">
        <w:rPr>
          <w:rFonts w:ascii="Arial" w:hAnsi="Arial" w:cs="Arial"/>
          <w:b/>
          <w:bCs/>
        </w:rPr>
        <w:t>Doctrine</w:t>
      </w:r>
      <w:proofErr w:type="spellEnd"/>
      <w:r w:rsidRPr="00470846">
        <w:rPr>
          <w:rFonts w:ascii="Arial" w:hAnsi="Arial" w:cs="Arial"/>
          <w:b/>
          <w:bCs/>
        </w:rPr>
        <w:t xml:space="preserve"> ORM</w:t>
      </w:r>
      <w:r w:rsidRPr="00470846">
        <w:rPr>
          <w:rFonts w:ascii="Arial" w:hAnsi="Arial" w:cs="Arial"/>
        </w:rPr>
        <w:t xml:space="preserve"> para persistência de dados.</w:t>
      </w:r>
    </w:p>
    <w:p w14:paraId="69A54E76" w14:textId="77777777" w:rsidR="00470846" w:rsidRPr="00470846" w:rsidRDefault="00470846" w:rsidP="0047084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Model (Entity):</w:t>
      </w:r>
      <w:r w:rsidRPr="00470846">
        <w:rPr>
          <w:rFonts w:ascii="Arial" w:hAnsi="Arial" w:cs="Arial"/>
        </w:rPr>
        <w:t xml:space="preserve"> Classes PHP em module/</w:t>
      </w:r>
      <w:proofErr w:type="spellStart"/>
      <w:r w:rsidRPr="00470846">
        <w:rPr>
          <w:rFonts w:ascii="Arial" w:hAnsi="Arial" w:cs="Arial"/>
        </w:rPr>
        <w:t>Application</w:t>
      </w:r>
      <w:proofErr w:type="spellEnd"/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src</w:t>
      </w:r>
      <w:proofErr w:type="spellEnd"/>
      <w:r w:rsidRPr="00470846">
        <w:rPr>
          <w:rFonts w:ascii="Arial" w:hAnsi="Arial" w:cs="Arial"/>
        </w:rPr>
        <w:t xml:space="preserve">/Entity mapeadas com </w:t>
      </w:r>
      <w:proofErr w:type="spellStart"/>
      <w:r w:rsidRPr="00470846">
        <w:rPr>
          <w:rFonts w:ascii="Arial" w:hAnsi="Arial" w:cs="Arial"/>
        </w:rPr>
        <w:t>Attributes</w:t>
      </w:r>
      <w:proofErr w:type="spellEnd"/>
      <w:r w:rsidRPr="00470846">
        <w:rPr>
          <w:rFonts w:ascii="Arial" w:hAnsi="Arial" w:cs="Arial"/>
        </w:rPr>
        <w:t xml:space="preserve"> do PHP 8 para tabelas do MySQL.</w:t>
      </w:r>
    </w:p>
    <w:p w14:paraId="05BFEB39" w14:textId="77777777" w:rsidR="00470846" w:rsidRPr="00470846" w:rsidRDefault="00470846" w:rsidP="00470846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470846">
        <w:rPr>
          <w:rFonts w:ascii="Arial" w:hAnsi="Arial" w:cs="Arial"/>
          <w:b/>
          <w:bCs/>
        </w:rPr>
        <w:t>View</w:t>
      </w:r>
      <w:proofErr w:type="spellEnd"/>
      <w:r w:rsidRPr="00470846">
        <w:rPr>
          <w:rFonts w:ascii="Arial" w:hAnsi="Arial" w:cs="Arial"/>
          <w:b/>
          <w:bCs/>
        </w:rPr>
        <w:t>:</w:t>
      </w:r>
      <w:r w:rsidRPr="00470846">
        <w:rPr>
          <w:rFonts w:ascii="Arial" w:hAnsi="Arial" w:cs="Arial"/>
        </w:rPr>
        <w:t xml:space="preserve"> Arquivos .</w:t>
      </w:r>
      <w:proofErr w:type="spellStart"/>
      <w:r w:rsidRPr="00470846">
        <w:rPr>
          <w:rFonts w:ascii="Arial" w:hAnsi="Arial" w:cs="Arial"/>
        </w:rPr>
        <w:t>phtml</w:t>
      </w:r>
      <w:proofErr w:type="spellEnd"/>
      <w:r w:rsidRPr="00470846">
        <w:rPr>
          <w:rFonts w:ascii="Arial" w:hAnsi="Arial" w:cs="Arial"/>
        </w:rPr>
        <w:t xml:space="preserve"> em module/</w:t>
      </w:r>
      <w:proofErr w:type="spellStart"/>
      <w:r w:rsidRPr="00470846">
        <w:rPr>
          <w:rFonts w:ascii="Arial" w:hAnsi="Arial" w:cs="Arial"/>
        </w:rPr>
        <w:t>Application</w:t>
      </w:r>
      <w:proofErr w:type="spellEnd"/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view</w:t>
      </w:r>
      <w:proofErr w:type="spellEnd"/>
      <w:r w:rsidRPr="00470846">
        <w:rPr>
          <w:rFonts w:ascii="Arial" w:hAnsi="Arial" w:cs="Arial"/>
        </w:rPr>
        <w:t xml:space="preserve">, utilizando HTML5, CSS3 e </w:t>
      </w:r>
      <w:proofErr w:type="spellStart"/>
      <w:r w:rsidRPr="00470846">
        <w:rPr>
          <w:rFonts w:ascii="Arial" w:hAnsi="Arial" w:cs="Arial"/>
        </w:rPr>
        <w:t>JavaScript</w:t>
      </w:r>
      <w:proofErr w:type="spellEnd"/>
      <w:r w:rsidRPr="00470846">
        <w:rPr>
          <w:rFonts w:ascii="Arial" w:hAnsi="Arial" w:cs="Arial"/>
        </w:rPr>
        <w:t xml:space="preserve"> (</w:t>
      </w:r>
      <w:proofErr w:type="spellStart"/>
      <w:r w:rsidRPr="00470846">
        <w:rPr>
          <w:rFonts w:ascii="Arial" w:hAnsi="Arial" w:cs="Arial"/>
        </w:rPr>
        <w:t>Fetch</w:t>
      </w:r>
      <w:proofErr w:type="spellEnd"/>
      <w:r w:rsidRPr="00470846">
        <w:rPr>
          <w:rFonts w:ascii="Arial" w:hAnsi="Arial" w:cs="Arial"/>
        </w:rPr>
        <w:t xml:space="preserve"> API para modais).</w:t>
      </w:r>
    </w:p>
    <w:p w14:paraId="2EAFA1D4" w14:textId="77777777" w:rsidR="00470846" w:rsidRDefault="00470846" w:rsidP="00470846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470846">
        <w:rPr>
          <w:rFonts w:ascii="Arial" w:hAnsi="Arial" w:cs="Arial"/>
          <w:b/>
          <w:bCs/>
        </w:rPr>
        <w:t>Controller</w:t>
      </w:r>
      <w:proofErr w:type="spellEnd"/>
      <w:r w:rsidRPr="00470846">
        <w:rPr>
          <w:rFonts w:ascii="Arial" w:hAnsi="Arial" w:cs="Arial"/>
          <w:b/>
          <w:bCs/>
        </w:rPr>
        <w:t>:</w:t>
      </w:r>
      <w:r w:rsidRPr="00470846">
        <w:rPr>
          <w:rFonts w:ascii="Arial" w:hAnsi="Arial" w:cs="Arial"/>
        </w:rPr>
        <w:t xml:space="preserve"> Classes em module/</w:t>
      </w:r>
      <w:proofErr w:type="spellStart"/>
      <w:r w:rsidRPr="00470846">
        <w:rPr>
          <w:rFonts w:ascii="Arial" w:hAnsi="Arial" w:cs="Arial"/>
        </w:rPr>
        <w:t>Application</w:t>
      </w:r>
      <w:proofErr w:type="spellEnd"/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src</w:t>
      </w:r>
      <w:proofErr w:type="spellEnd"/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Controller</w:t>
      </w:r>
      <w:proofErr w:type="spellEnd"/>
      <w:r w:rsidRPr="00470846">
        <w:rPr>
          <w:rFonts w:ascii="Arial" w:hAnsi="Arial" w:cs="Arial"/>
        </w:rPr>
        <w:t xml:space="preserve"> que gerenciam a lógica de negócios e fluxo de dados.</w:t>
      </w:r>
    </w:p>
    <w:p w14:paraId="22E01DBB" w14:textId="77777777" w:rsidR="00470846" w:rsidRPr="00470846" w:rsidRDefault="00470846" w:rsidP="00470846">
      <w:pPr>
        <w:ind w:left="720"/>
        <w:jc w:val="both"/>
        <w:rPr>
          <w:rFonts w:ascii="Arial" w:hAnsi="Arial" w:cs="Arial"/>
        </w:rPr>
      </w:pPr>
    </w:p>
    <w:p w14:paraId="0AE14F00" w14:textId="77777777"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lastRenderedPageBreak/>
        <w:t>4.2. Estrutura de Diretórios</w:t>
      </w:r>
    </w:p>
    <w:p w14:paraId="00A07218" w14:textId="77777777" w:rsidR="00470846" w:rsidRPr="00470846" w:rsidRDefault="00470846" w:rsidP="004708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config</w:t>
      </w:r>
      <w:proofErr w:type="spellEnd"/>
      <w:r w:rsidRPr="00470846">
        <w:rPr>
          <w:rFonts w:ascii="Arial" w:hAnsi="Arial" w:cs="Arial"/>
        </w:rPr>
        <w:t>: Configurações globais</w:t>
      </w:r>
    </w:p>
    <w:p w14:paraId="2645B3F3" w14:textId="77777777" w:rsidR="00470846" w:rsidRPr="00470846" w:rsidRDefault="00470846" w:rsidP="004708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/module/</w:t>
      </w:r>
      <w:proofErr w:type="spellStart"/>
      <w:r w:rsidRPr="00470846">
        <w:rPr>
          <w:rFonts w:ascii="Arial" w:hAnsi="Arial" w:cs="Arial"/>
        </w:rPr>
        <w:t>Application</w:t>
      </w:r>
      <w:proofErr w:type="spellEnd"/>
      <w:r w:rsidRPr="00470846">
        <w:rPr>
          <w:rFonts w:ascii="Arial" w:hAnsi="Arial" w:cs="Arial"/>
        </w:rPr>
        <w:t>: O módulo principal da aplicação.</w:t>
      </w:r>
    </w:p>
    <w:p w14:paraId="5B1531B7" w14:textId="77777777" w:rsidR="00470846" w:rsidRPr="00470846" w:rsidRDefault="00470846" w:rsidP="00470846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src</w:t>
      </w:r>
      <w:proofErr w:type="spellEnd"/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Controller</w:t>
      </w:r>
      <w:proofErr w:type="spellEnd"/>
      <w:r w:rsidRPr="00470846">
        <w:rPr>
          <w:rFonts w:ascii="Arial" w:hAnsi="Arial" w:cs="Arial"/>
        </w:rPr>
        <w:t>: Controladores (</w:t>
      </w:r>
      <w:proofErr w:type="spellStart"/>
      <w:r w:rsidRPr="00470846">
        <w:rPr>
          <w:rFonts w:ascii="Arial" w:hAnsi="Arial" w:cs="Arial"/>
        </w:rPr>
        <w:t>AuthController</w:t>
      </w:r>
      <w:proofErr w:type="spellEnd"/>
      <w:r w:rsidRPr="00470846">
        <w:rPr>
          <w:rFonts w:ascii="Arial" w:hAnsi="Arial" w:cs="Arial"/>
        </w:rPr>
        <w:t xml:space="preserve">, </w:t>
      </w:r>
      <w:proofErr w:type="spellStart"/>
      <w:r w:rsidRPr="00470846">
        <w:rPr>
          <w:rFonts w:ascii="Arial" w:hAnsi="Arial" w:cs="Arial"/>
        </w:rPr>
        <w:t>IndexController</w:t>
      </w:r>
      <w:proofErr w:type="spellEnd"/>
      <w:r w:rsidRPr="00470846">
        <w:rPr>
          <w:rFonts w:ascii="Arial" w:hAnsi="Arial" w:cs="Arial"/>
        </w:rPr>
        <w:t xml:space="preserve">, </w:t>
      </w:r>
      <w:proofErr w:type="spellStart"/>
      <w:r w:rsidRPr="00470846">
        <w:rPr>
          <w:rFonts w:ascii="Arial" w:hAnsi="Arial" w:cs="Arial"/>
        </w:rPr>
        <w:t>ProdutoController</w:t>
      </w:r>
      <w:proofErr w:type="spellEnd"/>
      <w:r w:rsidRPr="00470846">
        <w:rPr>
          <w:rFonts w:ascii="Arial" w:hAnsi="Arial" w:cs="Arial"/>
        </w:rPr>
        <w:t>, etc.).</w:t>
      </w:r>
    </w:p>
    <w:p w14:paraId="572126EA" w14:textId="77777777" w:rsidR="00470846" w:rsidRPr="00470846" w:rsidRDefault="00470846" w:rsidP="00470846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src</w:t>
      </w:r>
      <w:proofErr w:type="spellEnd"/>
      <w:r w:rsidRPr="00470846">
        <w:rPr>
          <w:rFonts w:ascii="Arial" w:hAnsi="Arial" w:cs="Arial"/>
        </w:rPr>
        <w:t xml:space="preserve">/Entity: Entidades do </w:t>
      </w:r>
      <w:proofErr w:type="spellStart"/>
      <w:r w:rsidRPr="00470846">
        <w:rPr>
          <w:rFonts w:ascii="Arial" w:hAnsi="Arial" w:cs="Arial"/>
        </w:rPr>
        <w:t>Doctrine</w:t>
      </w:r>
      <w:proofErr w:type="spellEnd"/>
      <w:r w:rsidRPr="00470846">
        <w:rPr>
          <w:rFonts w:ascii="Arial" w:hAnsi="Arial" w:cs="Arial"/>
        </w:rPr>
        <w:t xml:space="preserve"> (Produto, </w:t>
      </w:r>
      <w:proofErr w:type="spellStart"/>
      <w:r w:rsidRPr="00470846">
        <w:rPr>
          <w:rFonts w:ascii="Arial" w:hAnsi="Arial" w:cs="Arial"/>
        </w:rPr>
        <w:t>Usuario</w:t>
      </w:r>
      <w:proofErr w:type="spellEnd"/>
      <w:r w:rsidRPr="00470846">
        <w:rPr>
          <w:rFonts w:ascii="Arial" w:hAnsi="Arial" w:cs="Arial"/>
        </w:rPr>
        <w:t xml:space="preserve">, </w:t>
      </w:r>
      <w:proofErr w:type="spellStart"/>
      <w:r w:rsidRPr="00470846">
        <w:rPr>
          <w:rFonts w:ascii="Arial" w:hAnsi="Arial" w:cs="Arial"/>
        </w:rPr>
        <w:t>MovimentoEstoque</w:t>
      </w:r>
      <w:proofErr w:type="spellEnd"/>
      <w:r w:rsidRPr="00470846">
        <w:rPr>
          <w:rFonts w:ascii="Arial" w:hAnsi="Arial" w:cs="Arial"/>
        </w:rPr>
        <w:t>...).</w:t>
      </w:r>
    </w:p>
    <w:p w14:paraId="2DDEB0AE" w14:textId="77777777" w:rsidR="00470846" w:rsidRPr="00470846" w:rsidRDefault="00470846" w:rsidP="00470846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view</w:t>
      </w:r>
      <w:proofErr w:type="spellEnd"/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application</w:t>
      </w:r>
      <w:proofErr w:type="spellEnd"/>
      <w:r w:rsidRPr="00470846">
        <w:rPr>
          <w:rFonts w:ascii="Arial" w:hAnsi="Arial" w:cs="Arial"/>
        </w:rPr>
        <w:t xml:space="preserve">: </w:t>
      </w:r>
      <w:proofErr w:type="spellStart"/>
      <w:r w:rsidRPr="00470846">
        <w:rPr>
          <w:rFonts w:ascii="Arial" w:hAnsi="Arial" w:cs="Arial"/>
        </w:rPr>
        <w:t>Templates</w:t>
      </w:r>
      <w:proofErr w:type="spellEnd"/>
      <w:r w:rsidRPr="00470846">
        <w:rPr>
          <w:rFonts w:ascii="Arial" w:hAnsi="Arial" w:cs="Arial"/>
        </w:rPr>
        <w:t xml:space="preserve"> de visualização (telas).</w:t>
      </w:r>
    </w:p>
    <w:p w14:paraId="532CDC99" w14:textId="77777777" w:rsidR="00470846" w:rsidRPr="00470846" w:rsidRDefault="00470846" w:rsidP="004708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public</w:t>
      </w:r>
      <w:proofErr w:type="spellEnd"/>
      <w:r w:rsidRPr="00470846">
        <w:rPr>
          <w:rFonts w:ascii="Arial" w:hAnsi="Arial" w:cs="Arial"/>
        </w:rPr>
        <w:t xml:space="preserve">: Diretório raiz do servidor web, contendo </w:t>
      </w:r>
      <w:proofErr w:type="spellStart"/>
      <w:r w:rsidRPr="00470846">
        <w:rPr>
          <w:rFonts w:ascii="Arial" w:hAnsi="Arial" w:cs="Arial"/>
        </w:rPr>
        <w:t>index.php</w:t>
      </w:r>
      <w:proofErr w:type="spellEnd"/>
      <w:r w:rsidRPr="00470846">
        <w:rPr>
          <w:rFonts w:ascii="Arial" w:hAnsi="Arial" w:cs="Arial"/>
        </w:rPr>
        <w:t>, CSS, JS e imagens.</w:t>
      </w:r>
    </w:p>
    <w:p w14:paraId="7B17CE2B" w14:textId="77777777" w:rsidR="00470846" w:rsidRDefault="00470846" w:rsidP="004708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</w:t>
      </w:r>
      <w:proofErr w:type="spellStart"/>
      <w:r w:rsidRPr="00470846">
        <w:rPr>
          <w:rFonts w:ascii="Arial" w:hAnsi="Arial" w:cs="Arial"/>
        </w:rPr>
        <w:t>vendor</w:t>
      </w:r>
      <w:proofErr w:type="spellEnd"/>
      <w:r w:rsidRPr="00470846">
        <w:rPr>
          <w:rFonts w:ascii="Arial" w:hAnsi="Arial" w:cs="Arial"/>
        </w:rPr>
        <w:t>: Bibliotecas de terceiros (</w:t>
      </w:r>
      <w:proofErr w:type="gramStart"/>
      <w:r w:rsidRPr="00470846">
        <w:rPr>
          <w:rFonts w:ascii="Arial" w:hAnsi="Arial" w:cs="Arial"/>
        </w:rPr>
        <w:t>Laminas</w:t>
      </w:r>
      <w:proofErr w:type="gramEnd"/>
      <w:r w:rsidRPr="00470846">
        <w:rPr>
          <w:rFonts w:ascii="Arial" w:hAnsi="Arial" w:cs="Arial"/>
        </w:rPr>
        <w:t xml:space="preserve">, </w:t>
      </w:r>
      <w:proofErr w:type="spellStart"/>
      <w:r w:rsidRPr="00470846">
        <w:rPr>
          <w:rFonts w:ascii="Arial" w:hAnsi="Arial" w:cs="Arial"/>
        </w:rPr>
        <w:t>Doctrine</w:t>
      </w:r>
      <w:proofErr w:type="spellEnd"/>
      <w:r w:rsidRPr="00470846">
        <w:rPr>
          <w:rFonts w:ascii="Arial" w:hAnsi="Arial" w:cs="Arial"/>
        </w:rPr>
        <w:t xml:space="preserve">, </w:t>
      </w:r>
      <w:proofErr w:type="spellStart"/>
      <w:r w:rsidRPr="00470846">
        <w:rPr>
          <w:rFonts w:ascii="Arial" w:hAnsi="Arial" w:cs="Arial"/>
        </w:rPr>
        <w:t>Symfony</w:t>
      </w:r>
      <w:proofErr w:type="spellEnd"/>
      <w:r w:rsidRPr="00470846">
        <w:rPr>
          <w:rFonts w:ascii="Arial" w:hAnsi="Arial" w:cs="Arial"/>
        </w:rPr>
        <w:t xml:space="preserve"> Cache) gerenciadas pelo Composer.</w:t>
      </w:r>
    </w:p>
    <w:p w14:paraId="5B4D39BC" w14:textId="77777777" w:rsidR="00470846" w:rsidRPr="00470846" w:rsidRDefault="00470846" w:rsidP="00470846">
      <w:pPr>
        <w:ind w:left="720"/>
        <w:jc w:val="both"/>
        <w:rPr>
          <w:rFonts w:ascii="Arial" w:hAnsi="Arial" w:cs="Arial"/>
        </w:rPr>
      </w:pPr>
    </w:p>
    <w:p w14:paraId="3CACD3B7" w14:textId="77777777"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4.3. Modelo de Dados (Entidades)</w:t>
      </w:r>
    </w:p>
    <w:p w14:paraId="4D42D4F8" w14:textId="77777777" w:rsidR="00470846" w:rsidRP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 xml:space="preserve">O banco de dados foi gerado automaticamente pelo </w:t>
      </w:r>
      <w:proofErr w:type="spellStart"/>
      <w:r w:rsidRPr="00470846">
        <w:rPr>
          <w:rFonts w:ascii="Arial" w:hAnsi="Arial" w:cs="Arial"/>
        </w:rPr>
        <w:t>Doctrine</w:t>
      </w:r>
      <w:proofErr w:type="spellEnd"/>
      <w:r w:rsidRPr="00470846">
        <w:rPr>
          <w:rFonts w:ascii="Arial" w:hAnsi="Arial" w:cs="Arial"/>
        </w:rPr>
        <w:t xml:space="preserve"> (</w:t>
      </w:r>
      <w:proofErr w:type="spellStart"/>
      <w:r w:rsidRPr="00470846">
        <w:rPr>
          <w:rFonts w:ascii="Arial" w:hAnsi="Arial" w:cs="Arial"/>
        </w:rPr>
        <w:t>SchemaTool</w:t>
      </w:r>
      <w:proofErr w:type="spellEnd"/>
      <w:r w:rsidRPr="00470846">
        <w:rPr>
          <w:rFonts w:ascii="Arial" w:hAnsi="Arial" w:cs="Arial"/>
        </w:rPr>
        <w:t>) baseado nas seguintes entidades:</w:t>
      </w:r>
    </w:p>
    <w:p w14:paraId="17F0FE7F" w14:textId="77777777" w:rsidR="00470846" w:rsidRPr="00470846" w:rsidRDefault="00470846" w:rsidP="00470846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470846">
        <w:rPr>
          <w:rFonts w:ascii="Arial" w:hAnsi="Arial" w:cs="Arial"/>
          <w:b/>
          <w:bCs/>
        </w:rPr>
        <w:t>Usuario</w:t>
      </w:r>
      <w:proofErr w:type="spellEnd"/>
      <w:r w:rsidRPr="00470846">
        <w:rPr>
          <w:rFonts w:ascii="Arial" w:hAnsi="Arial" w:cs="Arial"/>
          <w:b/>
          <w:bCs/>
        </w:rPr>
        <w:t>:</w:t>
      </w:r>
      <w:r w:rsidRPr="00470846">
        <w:rPr>
          <w:rFonts w:ascii="Arial" w:hAnsi="Arial" w:cs="Arial"/>
        </w:rPr>
        <w:t xml:space="preserve"> id, nome, </w:t>
      </w:r>
      <w:proofErr w:type="spellStart"/>
      <w:r w:rsidRPr="00470846">
        <w:rPr>
          <w:rFonts w:ascii="Arial" w:hAnsi="Arial" w:cs="Arial"/>
        </w:rPr>
        <w:t>email</w:t>
      </w:r>
      <w:proofErr w:type="spellEnd"/>
      <w:r w:rsidRPr="00470846">
        <w:rPr>
          <w:rFonts w:ascii="Arial" w:hAnsi="Arial" w:cs="Arial"/>
        </w:rPr>
        <w:t xml:space="preserve">, senha, tipo (enum: admin, </w:t>
      </w:r>
      <w:proofErr w:type="spellStart"/>
      <w:r w:rsidRPr="00470846">
        <w:rPr>
          <w:rFonts w:ascii="Arial" w:hAnsi="Arial" w:cs="Arial"/>
        </w:rPr>
        <w:t>responsavel</w:t>
      </w:r>
      <w:proofErr w:type="spellEnd"/>
      <w:r w:rsidRPr="00470846">
        <w:rPr>
          <w:rFonts w:ascii="Arial" w:hAnsi="Arial" w:cs="Arial"/>
        </w:rPr>
        <w:t xml:space="preserve">), </w:t>
      </w:r>
      <w:proofErr w:type="spellStart"/>
      <w:r w:rsidRPr="00470846">
        <w:rPr>
          <w:rFonts w:ascii="Arial" w:hAnsi="Arial" w:cs="Arial"/>
        </w:rPr>
        <w:t>setor_id</w:t>
      </w:r>
      <w:proofErr w:type="spellEnd"/>
      <w:r w:rsidRPr="00470846">
        <w:rPr>
          <w:rFonts w:ascii="Arial" w:hAnsi="Arial" w:cs="Arial"/>
        </w:rPr>
        <w:t xml:space="preserve"> (FK).</w:t>
      </w:r>
    </w:p>
    <w:p w14:paraId="135FFDCB" w14:textId="77777777" w:rsidR="00470846" w:rsidRPr="00470846" w:rsidRDefault="00470846" w:rsidP="00470846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Setor:</w:t>
      </w:r>
      <w:r w:rsidRPr="00470846">
        <w:rPr>
          <w:rFonts w:ascii="Arial" w:hAnsi="Arial" w:cs="Arial"/>
        </w:rPr>
        <w:t xml:space="preserve"> id, nome.</w:t>
      </w:r>
    </w:p>
    <w:p w14:paraId="64981C4D" w14:textId="77777777" w:rsidR="00470846" w:rsidRPr="00470846" w:rsidRDefault="00470846" w:rsidP="00470846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Produto:</w:t>
      </w:r>
      <w:r w:rsidRPr="00470846">
        <w:rPr>
          <w:rFonts w:ascii="Arial" w:hAnsi="Arial" w:cs="Arial"/>
        </w:rPr>
        <w:t xml:space="preserve"> id, nome, marca, </w:t>
      </w:r>
      <w:proofErr w:type="spellStart"/>
      <w:r w:rsidRPr="00470846">
        <w:rPr>
          <w:rFonts w:ascii="Arial" w:hAnsi="Arial" w:cs="Arial"/>
        </w:rPr>
        <w:t>descricao</w:t>
      </w:r>
      <w:proofErr w:type="spellEnd"/>
      <w:r w:rsidRPr="00470846">
        <w:rPr>
          <w:rFonts w:ascii="Arial" w:hAnsi="Arial" w:cs="Arial"/>
        </w:rPr>
        <w:t xml:space="preserve">, </w:t>
      </w:r>
      <w:proofErr w:type="spellStart"/>
      <w:r w:rsidRPr="00470846">
        <w:rPr>
          <w:rFonts w:ascii="Arial" w:hAnsi="Arial" w:cs="Arial"/>
        </w:rPr>
        <w:t>preco</w:t>
      </w:r>
      <w:proofErr w:type="spellEnd"/>
      <w:r w:rsidRPr="00470846">
        <w:rPr>
          <w:rFonts w:ascii="Arial" w:hAnsi="Arial" w:cs="Arial"/>
        </w:rPr>
        <w:t xml:space="preserve">, quantidade, </w:t>
      </w:r>
      <w:proofErr w:type="spellStart"/>
      <w:r w:rsidRPr="00470846">
        <w:rPr>
          <w:rFonts w:ascii="Arial" w:hAnsi="Arial" w:cs="Arial"/>
        </w:rPr>
        <w:t>setor_id</w:t>
      </w:r>
      <w:proofErr w:type="spellEnd"/>
      <w:r w:rsidRPr="00470846">
        <w:rPr>
          <w:rFonts w:ascii="Arial" w:hAnsi="Arial" w:cs="Arial"/>
        </w:rPr>
        <w:t xml:space="preserve"> (FK).</w:t>
      </w:r>
    </w:p>
    <w:p w14:paraId="3A82A1B8" w14:textId="77777777" w:rsidR="00470846" w:rsidRDefault="00470846" w:rsidP="00470846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470846">
        <w:rPr>
          <w:rFonts w:ascii="Arial" w:hAnsi="Arial" w:cs="Arial"/>
          <w:b/>
          <w:bCs/>
        </w:rPr>
        <w:t>MovimentoEstoque</w:t>
      </w:r>
      <w:proofErr w:type="spellEnd"/>
      <w:r w:rsidRPr="00470846">
        <w:rPr>
          <w:rFonts w:ascii="Arial" w:hAnsi="Arial" w:cs="Arial"/>
          <w:b/>
          <w:bCs/>
        </w:rPr>
        <w:t>:</w:t>
      </w:r>
      <w:r w:rsidRPr="00470846">
        <w:rPr>
          <w:rFonts w:ascii="Arial" w:hAnsi="Arial" w:cs="Arial"/>
        </w:rPr>
        <w:t xml:space="preserve"> id, </w:t>
      </w:r>
      <w:proofErr w:type="spellStart"/>
      <w:r w:rsidRPr="00470846">
        <w:rPr>
          <w:rFonts w:ascii="Arial" w:hAnsi="Arial" w:cs="Arial"/>
        </w:rPr>
        <w:t>produto_id</w:t>
      </w:r>
      <w:proofErr w:type="spellEnd"/>
      <w:r w:rsidRPr="00470846">
        <w:rPr>
          <w:rFonts w:ascii="Arial" w:hAnsi="Arial" w:cs="Arial"/>
        </w:rPr>
        <w:t xml:space="preserve"> (FK), </w:t>
      </w:r>
      <w:proofErr w:type="spellStart"/>
      <w:r w:rsidRPr="00470846">
        <w:rPr>
          <w:rFonts w:ascii="Arial" w:hAnsi="Arial" w:cs="Arial"/>
        </w:rPr>
        <w:t>usuario_id</w:t>
      </w:r>
      <w:proofErr w:type="spellEnd"/>
      <w:r w:rsidRPr="00470846">
        <w:rPr>
          <w:rFonts w:ascii="Arial" w:hAnsi="Arial" w:cs="Arial"/>
        </w:rPr>
        <w:t xml:space="preserve"> (FK), quantidade (movimentada), tipo (entrada/saída), data, </w:t>
      </w:r>
      <w:proofErr w:type="spellStart"/>
      <w:r w:rsidRPr="00470846">
        <w:rPr>
          <w:rFonts w:ascii="Arial" w:hAnsi="Arial" w:cs="Arial"/>
        </w:rPr>
        <w:t>observacao</w:t>
      </w:r>
      <w:proofErr w:type="spellEnd"/>
      <w:r w:rsidRPr="00470846">
        <w:rPr>
          <w:rFonts w:ascii="Arial" w:hAnsi="Arial" w:cs="Arial"/>
        </w:rPr>
        <w:t>.</w:t>
      </w:r>
    </w:p>
    <w:p w14:paraId="4082F153" w14:textId="77777777" w:rsidR="00470846" w:rsidRDefault="00470846" w:rsidP="00470846">
      <w:pPr>
        <w:jc w:val="both"/>
        <w:rPr>
          <w:rFonts w:ascii="Arial" w:hAnsi="Arial" w:cs="Arial"/>
        </w:rPr>
      </w:pPr>
    </w:p>
    <w:p w14:paraId="7A70E30D" w14:textId="77777777" w:rsidR="00470846" w:rsidRDefault="00470846" w:rsidP="0047084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60504B">
        <w:rPr>
          <w:rFonts w:ascii="Arial" w:hAnsi="Arial" w:cs="Arial"/>
          <w:b/>
          <w:bCs/>
        </w:rPr>
        <w:t xml:space="preserve"> -</w:t>
      </w:r>
      <w:r>
        <w:rPr>
          <w:rFonts w:ascii="Arial" w:hAnsi="Arial" w:cs="Arial"/>
          <w:b/>
          <w:bCs/>
        </w:rPr>
        <w:t xml:space="preserve"> INSTALAÇÃO E CONFIGURAÇÃO</w:t>
      </w:r>
    </w:p>
    <w:p w14:paraId="57C36B1F" w14:textId="77777777" w:rsidR="00470846" w:rsidRDefault="00470846" w:rsidP="00470846">
      <w:pPr>
        <w:jc w:val="center"/>
        <w:rPr>
          <w:rFonts w:ascii="Arial" w:hAnsi="Arial" w:cs="Arial"/>
          <w:b/>
          <w:bCs/>
        </w:rPr>
      </w:pPr>
    </w:p>
    <w:p w14:paraId="7EF178C6" w14:textId="77777777"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Para implantar o sistema em um novo ambiente (</w:t>
      </w:r>
      <w:proofErr w:type="spellStart"/>
      <w:r w:rsidRPr="006943A1">
        <w:rPr>
          <w:rFonts w:ascii="Arial" w:hAnsi="Arial" w:cs="Arial"/>
        </w:rPr>
        <w:t>ex</w:t>
      </w:r>
      <w:proofErr w:type="spellEnd"/>
      <w:r w:rsidRPr="006943A1">
        <w:rPr>
          <w:rFonts w:ascii="Arial" w:hAnsi="Arial" w:cs="Arial"/>
        </w:rPr>
        <w:t xml:space="preserve">: Hospedagem Gratuita ou </w:t>
      </w:r>
      <w:proofErr w:type="spellStart"/>
      <w:r w:rsidRPr="006943A1">
        <w:rPr>
          <w:rFonts w:ascii="Arial" w:hAnsi="Arial" w:cs="Arial"/>
        </w:rPr>
        <w:t>Localhost</w:t>
      </w:r>
      <w:proofErr w:type="spellEnd"/>
      <w:r w:rsidRPr="006943A1">
        <w:rPr>
          <w:rFonts w:ascii="Arial" w:hAnsi="Arial" w:cs="Arial"/>
        </w:rPr>
        <w:t>):</w:t>
      </w:r>
    </w:p>
    <w:p w14:paraId="10B32F15" w14:textId="77777777" w:rsidR="006943A1" w:rsidRPr="006943A1" w:rsidRDefault="006943A1" w:rsidP="006943A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Banco de Dados:</w:t>
      </w:r>
    </w:p>
    <w:p w14:paraId="4521E284" w14:textId="77777777" w:rsidR="006943A1" w:rsidRP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Criar um banco de dados MySQL vazio.</w:t>
      </w:r>
    </w:p>
    <w:p w14:paraId="3FFBAA09" w14:textId="0AE40E1A" w:rsidR="006943A1" w:rsidRP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Configurar credenciai</w:t>
      </w:r>
      <w:r w:rsidR="004713F8">
        <w:rPr>
          <w:rFonts w:ascii="Arial" w:hAnsi="Arial" w:cs="Arial"/>
        </w:rPr>
        <w:t>s do banco de dados (</w:t>
      </w:r>
      <w:proofErr w:type="spellStart"/>
      <w:r w:rsidR="004713F8">
        <w:rPr>
          <w:rFonts w:ascii="Arial" w:hAnsi="Arial" w:cs="Arial"/>
        </w:rPr>
        <w:t>dbname</w:t>
      </w:r>
      <w:proofErr w:type="spellEnd"/>
      <w:r w:rsidR="004713F8">
        <w:rPr>
          <w:rFonts w:ascii="Arial" w:hAnsi="Arial" w:cs="Arial"/>
        </w:rPr>
        <w:t xml:space="preserve">, host, </w:t>
      </w:r>
      <w:proofErr w:type="spellStart"/>
      <w:r w:rsidR="004713F8">
        <w:rPr>
          <w:rFonts w:ascii="Arial" w:hAnsi="Arial" w:cs="Arial"/>
        </w:rPr>
        <w:t>user</w:t>
      </w:r>
      <w:proofErr w:type="spellEnd"/>
      <w:r w:rsidR="004713F8">
        <w:rPr>
          <w:rFonts w:ascii="Arial" w:hAnsi="Arial" w:cs="Arial"/>
        </w:rPr>
        <w:t xml:space="preserve"> e </w:t>
      </w:r>
      <w:proofErr w:type="spellStart"/>
      <w:r w:rsidR="004713F8">
        <w:rPr>
          <w:rFonts w:ascii="Arial" w:hAnsi="Arial" w:cs="Arial"/>
        </w:rPr>
        <w:t>password</w:t>
      </w:r>
      <w:proofErr w:type="spellEnd"/>
      <w:r w:rsidR="004713F8">
        <w:rPr>
          <w:rFonts w:ascii="Arial" w:hAnsi="Arial" w:cs="Arial"/>
        </w:rPr>
        <w:t>)</w:t>
      </w:r>
      <w:r w:rsidRPr="006943A1">
        <w:rPr>
          <w:rFonts w:ascii="Arial" w:hAnsi="Arial" w:cs="Arial"/>
        </w:rPr>
        <w:t xml:space="preserve"> em</w:t>
      </w:r>
      <w:r w:rsidR="00B34047" w:rsidRPr="00470846">
        <w:rPr>
          <w:rFonts w:ascii="Arial" w:hAnsi="Arial" w:cs="Arial"/>
        </w:rPr>
        <w:t>/module/</w:t>
      </w:r>
      <w:proofErr w:type="spellStart"/>
      <w:r w:rsidR="00B34047" w:rsidRPr="00470846">
        <w:rPr>
          <w:rFonts w:ascii="Arial" w:hAnsi="Arial" w:cs="Arial"/>
        </w:rPr>
        <w:t>Application</w:t>
      </w:r>
      <w:proofErr w:type="spellEnd"/>
      <w:r w:rsidR="00B34047">
        <w:rPr>
          <w:rFonts w:ascii="Arial" w:hAnsi="Arial" w:cs="Arial"/>
        </w:rPr>
        <w:t>/</w:t>
      </w:r>
      <w:proofErr w:type="spellStart"/>
      <w:r w:rsidR="00B34047">
        <w:rPr>
          <w:rFonts w:ascii="Arial" w:hAnsi="Arial" w:cs="Arial"/>
        </w:rPr>
        <w:t>src</w:t>
      </w:r>
      <w:proofErr w:type="spellEnd"/>
      <w:r w:rsidR="00B34047">
        <w:rPr>
          <w:rFonts w:ascii="Arial" w:hAnsi="Arial" w:cs="Arial"/>
        </w:rPr>
        <w:t>/</w:t>
      </w:r>
      <w:proofErr w:type="spellStart"/>
      <w:r w:rsidR="00B34047">
        <w:rPr>
          <w:rFonts w:ascii="Arial" w:hAnsi="Arial" w:cs="Arial"/>
        </w:rPr>
        <w:t>bootstrap.php</w:t>
      </w:r>
      <w:proofErr w:type="spellEnd"/>
      <w:r w:rsidRPr="006943A1">
        <w:rPr>
          <w:rFonts w:ascii="Arial" w:hAnsi="Arial" w:cs="Arial"/>
        </w:rPr>
        <w:t>.</w:t>
      </w:r>
    </w:p>
    <w:p w14:paraId="34B6EB12" w14:textId="77777777" w:rsidR="006943A1" w:rsidRPr="006943A1" w:rsidRDefault="006943A1" w:rsidP="006943A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Instalação de Dependências:</w:t>
      </w:r>
    </w:p>
    <w:p w14:paraId="6864D62C" w14:textId="4E3A7306" w:rsidR="006943A1" w:rsidRP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lastRenderedPageBreak/>
        <w:t xml:space="preserve">Executar </w:t>
      </w:r>
      <w:proofErr w:type="spellStart"/>
      <w:r w:rsidRPr="006943A1">
        <w:rPr>
          <w:rFonts w:ascii="Arial" w:hAnsi="Arial" w:cs="Arial"/>
        </w:rPr>
        <w:t>composer</w:t>
      </w:r>
      <w:proofErr w:type="spellEnd"/>
      <w:r w:rsidR="004713F8">
        <w:rPr>
          <w:rFonts w:ascii="Arial" w:hAnsi="Arial" w:cs="Arial"/>
        </w:rPr>
        <w:t xml:space="preserve"> </w:t>
      </w:r>
      <w:proofErr w:type="spellStart"/>
      <w:r w:rsidRPr="006943A1">
        <w:rPr>
          <w:rFonts w:ascii="Arial" w:hAnsi="Arial" w:cs="Arial"/>
        </w:rPr>
        <w:t>install</w:t>
      </w:r>
      <w:proofErr w:type="spellEnd"/>
      <w:r w:rsidRPr="006943A1">
        <w:rPr>
          <w:rFonts w:ascii="Arial" w:hAnsi="Arial" w:cs="Arial"/>
        </w:rPr>
        <w:t xml:space="preserve"> --</w:t>
      </w:r>
      <w:proofErr w:type="spellStart"/>
      <w:r w:rsidRPr="006943A1">
        <w:rPr>
          <w:rFonts w:ascii="Arial" w:hAnsi="Arial" w:cs="Arial"/>
        </w:rPr>
        <w:t>no-dev</w:t>
      </w:r>
      <w:proofErr w:type="spellEnd"/>
      <w:r w:rsidRPr="006943A1">
        <w:rPr>
          <w:rFonts w:ascii="Arial" w:hAnsi="Arial" w:cs="Arial"/>
        </w:rPr>
        <w:t xml:space="preserve"> --</w:t>
      </w:r>
      <w:proofErr w:type="spellStart"/>
      <w:r w:rsidRPr="006943A1">
        <w:rPr>
          <w:rFonts w:ascii="Arial" w:hAnsi="Arial" w:cs="Arial"/>
        </w:rPr>
        <w:t>optimize-autoloader</w:t>
      </w:r>
      <w:proofErr w:type="spellEnd"/>
      <w:r w:rsidRPr="006943A1">
        <w:rPr>
          <w:rFonts w:ascii="Arial" w:hAnsi="Arial" w:cs="Arial"/>
        </w:rPr>
        <w:t xml:space="preserve"> na raiz.</w:t>
      </w:r>
    </w:p>
    <w:p w14:paraId="7F793E81" w14:textId="77777777" w:rsidR="006943A1" w:rsidRPr="006943A1" w:rsidRDefault="006943A1" w:rsidP="006943A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Criação das Tabelas:</w:t>
      </w:r>
    </w:p>
    <w:p w14:paraId="695FE9F9" w14:textId="77777777" w:rsidR="006943A1" w:rsidRP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Executar o script de inicialização do esquema: </w:t>
      </w:r>
      <w:proofErr w:type="spellStart"/>
      <w:r w:rsidRPr="006943A1">
        <w:rPr>
          <w:rFonts w:ascii="Arial" w:hAnsi="Arial" w:cs="Arial"/>
        </w:rPr>
        <w:t>php</w:t>
      </w:r>
      <w:proofErr w:type="spellEnd"/>
      <w:r w:rsidR="00B34047">
        <w:rPr>
          <w:rFonts w:ascii="Arial" w:hAnsi="Arial" w:cs="Arial"/>
        </w:rPr>
        <w:t xml:space="preserve"> scripts/</w:t>
      </w:r>
      <w:proofErr w:type="spellStart"/>
      <w:r w:rsidR="00B34047">
        <w:rPr>
          <w:rFonts w:ascii="Arial" w:hAnsi="Arial" w:cs="Arial"/>
        </w:rPr>
        <w:t>criarTabela.php</w:t>
      </w:r>
      <w:proofErr w:type="spellEnd"/>
      <w:r w:rsidRPr="006943A1">
        <w:rPr>
          <w:rFonts w:ascii="Arial" w:hAnsi="Arial" w:cs="Arial"/>
        </w:rPr>
        <w:t>.</w:t>
      </w:r>
    </w:p>
    <w:p w14:paraId="1F9FF344" w14:textId="77777777" w:rsidR="006943A1" w:rsidRPr="006943A1" w:rsidRDefault="006943A1" w:rsidP="006943A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Usuário Mestre:</w:t>
      </w:r>
    </w:p>
    <w:p w14:paraId="56442A34" w14:textId="77777777" w:rsid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Executar o script </w:t>
      </w:r>
      <w:proofErr w:type="spellStart"/>
      <w:r w:rsidRPr="006943A1">
        <w:rPr>
          <w:rFonts w:ascii="Arial" w:hAnsi="Arial" w:cs="Arial"/>
        </w:rPr>
        <w:t>php</w:t>
      </w:r>
      <w:proofErr w:type="spellEnd"/>
      <w:r w:rsidRPr="006943A1">
        <w:rPr>
          <w:rFonts w:ascii="Arial" w:hAnsi="Arial" w:cs="Arial"/>
        </w:rPr>
        <w:t xml:space="preserve"> scripts/</w:t>
      </w:r>
      <w:proofErr w:type="spellStart"/>
      <w:r w:rsidRPr="006943A1">
        <w:rPr>
          <w:rFonts w:ascii="Arial" w:hAnsi="Arial" w:cs="Arial"/>
        </w:rPr>
        <w:t>criarUsuarioMestre.php</w:t>
      </w:r>
      <w:proofErr w:type="spellEnd"/>
      <w:r w:rsidRPr="006943A1">
        <w:rPr>
          <w:rFonts w:ascii="Arial" w:hAnsi="Arial" w:cs="Arial"/>
        </w:rPr>
        <w:t xml:space="preserve"> para gerar o primeiro admin.</w:t>
      </w:r>
    </w:p>
    <w:p w14:paraId="1013F711" w14:textId="77777777" w:rsidR="006943A1" w:rsidRDefault="006943A1" w:rsidP="006943A1">
      <w:pPr>
        <w:jc w:val="both"/>
        <w:rPr>
          <w:rFonts w:ascii="Arial" w:hAnsi="Arial" w:cs="Arial"/>
        </w:rPr>
      </w:pPr>
    </w:p>
    <w:p w14:paraId="68FA0969" w14:textId="77777777" w:rsidR="006943A1" w:rsidRDefault="006943A1" w:rsidP="006943A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60504B">
        <w:rPr>
          <w:rFonts w:ascii="Arial" w:hAnsi="Arial" w:cs="Arial"/>
          <w:b/>
          <w:bCs/>
        </w:rPr>
        <w:t xml:space="preserve"> -</w:t>
      </w:r>
      <w:r>
        <w:rPr>
          <w:rFonts w:ascii="Arial" w:hAnsi="Arial" w:cs="Arial"/>
          <w:b/>
          <w:bCs/>
        </w:rPr>
        <w:t xml:space="preserve"> MANUAL DO USUÁRIO</w:t>
      </w:r>
    </w:p>
    <w:p w14:paraId="5B47F0DC" w14:textId="77777777" w:rsidR="006943A1" w:rsidRDefault="006943A1" w:rsidP="006943A1">
      <w:pPr>
        <w:jc w:val="center"/>
        <w:rPr>
          <w:rFonts w:ascii="Arial" w:hAnsi="Arial" w:cs="Arial"/>
          <w:b/>
          <w:bCs/>
        </w:rPr>
      </w:pPr>
    </w:p>
    <w:p w14:paraId="71F02174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6.1. Acesso ao Sistema</w:t>
      </w:r>
    </w:p>
    <w:p w14:paraId="244050CF" w14:textId="77777777"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Ao acessar a aplicação, o usuário </w:t>
      </w:r>
      <w:proofErr w:type="spellStart"/>
      <w:r w:rsidRPr="006943A1">
        <w:rPr>
          <w:rFonts w:ascii="Arial" w:hAnsi="Arial" w:cs="Arial"/>
        </w:rPr>
        <w:t>é</w:t>
      </w:r>
      <w:proofErr w:type="spellEnd"/>
      <w:r w:rsidRPr="006943A1">
        <w:rPr>
          <w:rFonts w:ascii="Arial" w:hAnsi="Arial" w:cs="Arial"/>
        </w:rPr>
        <w:t xml:space="preserve"> redirecionado para a tela de Login.</w:t>
      </w:r>
    </w:p>
    <w:p w14:paraId="5268DDCE" w14:textId="77777777" w:rsidR="006943A1" w:rsidRPr="006943A1" w:rsidRDefault="006943A1" w:rsidP="006943A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Login:</w:t>
      </w:r>
      <w:r w:rsidRPr="006943A1">
        <w:rPr>
          <w:rFonts w:ascii="Arial" w:hAnsi="Arial" w:cs="Arial"/>
        </w:rPr>
        <w:t xml:space="preserve"> Insira e-mail e senha.</w:t>
      </w:r>
    </w:p>
    <w:p w14:paraId="1C12020D" w14:textId="77777777" w:rsidR="006943A1" w:rsidRPr="006943A1" w:rsidRDefault="006943A1" w:rsidP="006943A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Redirecionamento:</w:t>
      </w:r>
      <w:r w:rsidRPr="006943A1">
        <w:rPr>
          <w:rFonts w:ascii="Arial" w:hAnsi="Arial" w:cs="Arial"/>
        </w:rPr>
        <w:t xml:space="preserve"> O sistema detecta o tipo de usuário:</w:t>
      </w:r>
    </w:p>
    <w:p w14:paraId="79E57ADF" w14:textId="77777777" w:rsidR="006943A1" w:rsidRPr="006943A1" w:rsidRDefault="006943A1" w:rsidP="006943A1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Administrador</w:t>
      </w:r>
      <w:r w:rsidRPr="006943A1">
        <w:rPr>
          <w:rFonts w:ascii="Arial" w:hAnsi="Arial" w:cs="Arial"/>
        </w:rPr>
        <w:t xml:space="preserve"> -&gt; Redirecionado para o Dashboard Geral (/dashboard).</w:t>
      </w:r>
    </w:p>
    <w:p w14:paraId="73A7A828" w14:textId="77777777" w:rsidR="006943A1" w:rsidRDefault="006943A1" w:rsidP="006943A1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Responsável</w:t>
      </w:r>
      <w:r w:rsidRPr="006943A1">
        <w:rPr>
          <w:rFonts w:ascii="Arial" w:hAnsi="Arial" w:cs="Arial"/>
        </w:rPr>
        <w:t xml:space="preserve"> -&gt; Redirecionado para o Painel de Estoque (/estoque).</w:t>
      </w:r>
    </w:p>
    <w:p w14:paraId="01EAFD26" w14:textId="77777777" w:rsidR="006943A1" w:rsidRPr="006943A1" w:rsidRDefault="006943A1" w:rsidP="006943A1">
      <w:pPr>
        <w:ind w:left="1440"/>
        <w:jc w:val="both"/>
        <w:rPr>
          <w:rFonts w:ascii="Arial" w:hAnsi="Arial" w:cs="Arial"/>
        </w:rPr>
      </w:pPr>
    </w:p>
    <w:p w14:paraId="2EFE3C99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 Módulo do Administrador</w:t>
      </w:r>
    </w:p>
    <w:p w14:paraId="6A679059" w14:textId="77777777"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O Administrador tem acesso total ao menu superior com as seguintes opções:</w:t>
      </w:r>
    </w:p>
    <w:p w14:paraId="2219A437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6.2.1. Dashboard</w:t>
      </w:r>
    </w:p>
    <w:p w14:paraId="4CBD8B73" w14:textId="77777777"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Tela inicial que exibe indicadores chave (KPIs):</w:t>
      </w:r>
    </w:p>
    <w:p w14:paraId="1E9BA0D5" w14:textId="77777777" w:rsidR="006943A1" w:rsidRPr="006943A1" w:rsidRDefault="006943A1" w:rsidP="006943A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Total de itens com estoque baixo.</w:t>
      </w:r>
    </w:p>
    <w:p w14:paraId="5375CDFD" w14:textId="77777777" w:rsidR="006943A1" w:rsidRPr="006943A1" w:rsidRDefault="006943A1" w:rsidP="006943A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Valor total do estoque (em R$).</w:t>
      </w:r>
    </w:p>
    <w:p w14:paraId="696C4F1B" w14:textId="77777777" w:rsidR="006943A1" w:rsidRPr="006943A1" w:rsidRDefault="006943A1" w:rsidP="006943A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Tabela de Alertas:</w:t>
      </w:r>
      <w:r w:rsidRPr="006943A1">
        <w:rPr>
          <w:rFonts w:ascii="Arial" w:hAnsi="Arial" w:cs="Arial"/>
        </w:rPr>
        <w:t xml:space="preserve"> Produtos que precisam de reposição urgente.</w:t>
      </w:r>
    </w:p>
    <w:p w14:paraId="7B23A3BC" w14:textId="77777777" w:rsidR="006943A1" w:rsidRPr="006943A1" w:rsidRDefault="006943A1" w:rsidP="006943A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Últimas Alterações:</w:t>
      </w:r>
      <w:r w:rsidRPr="006943A1">
        <w:rPr>
          <w:rFonts w:ascii="Arial" w:hAnsi="Arial" w:cs="Arial"/>
        </w:rPr>
        <w:t xml:space="preserve"> Log em tempo real das últimas movimentações feitas por qualquer usuário.</w:t>
      </w:r>
    </w:p>
    <w:p w14:paraId="214D56D7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6.2.2. Gestão de Usuários (/dashboard-</w:t>
      </w:r>
      <w:proofErr w:type="spellStart"/>
      <w:r w:rsidRPr="006943A1">
        <w:rPr>
          <w:rFonts w:ascii="Arial" w:hAnsi="Arial" w:cs="Arial"/>
          <w:b/>
          <w:bCs/>
        </w:rPr>
        <w:t>usuarios</w:t>
      </w:r>
      <w:proofErr w:type="spellEnd"/>
      <w:r w:rsidRPr="006943A1">
        <w:rPr>
          <w:rFonts w:ascii="Arial" w:hAnsi="Arial" w:cs="Arial"/>
          <w:b/>
          <w:bCs/>
        </w:rPr>
        <w:t>)</w:t>
      </w:r>
    </w:p>
    <w:p w14:paraId="2F092D2E" w14:textId="77777777" w:rsidR="006943A1" w:rsidRPr="006943A1" w:rsidRDefault="006943A1" w:rsidP="006943A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Cadastrar:</w:t>
      </w:r>
      <w:r w:rsidRPr="006943A1">
        <w:rPr>
          <w:rFonts w:ascii="Arial" w:hAnsi="Arial" w:cs="Arial"/>
        </w:rPr>
        <w:t xml:space="preserve"> Permite criar novos </w:t>
      </w:r>
      <w:proofErr w:type="spellStart"/>
      <w:r w:rsidRPr="006943A1">
        <w:rPr>
          <w:rFonts w:ascii="Arial" w:hAnsi="Arial" w:cs="Arial"/>
        </w:rPr>
        <w:t>Admins</w:t>
      </w:r>
      <w:proofErr w:type="spellEnd"/>
      <w:r w:rsidRPr="006943A1">
        <w:rPr>
          <w:rFonts w:ascii="Arial" w:hAnsi="Arial" w:cs="Arial"/>
        </w:rPr>
        <w:t xml:space="preserve"> ou Responsáveis. Ao criar um Responsável, é obrigatório vincular a um Setor existente.</w:t>
      </w:r>
    </w:p>
    <w:p w14:paraId="0E170499" w14:textId="77777777" w:rsidR="006943A1" w:rsidRPr="006943A1" w:rsidRDefault="006943A1" w:rsidP="006943A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lastRenderedPageBreak/>
        <w:t>Listar:</w:t>
      </w:r>
      <w:r w:rsidRPr="006943A1">
        <w:rPr>
          <w:rFonts w:ascii="Arial" w:hAnsi="Arial" w:cs="Arial"/>
        </w:rPr>
        <w:t xml:space="preserve"> Visualiza todos os usuários cadastrados.</w:t>
      </w:r>
    </w:p>
    <w:p w14:paraId="24180E9E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6.2.3. Gestão de Setores (/dashboard-setores)</w:t>
      </w:r>
    </w:p>
    <w:p w14:paraId="49F57D3E" w14:textId="77777777" w:rsidR="006943A1" w:rsidRPr="006943A1" w:rsidRDefault="006943A1" w:rsidP="006943A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Permite cadastrar as áreas do supermercado (</w:t>
      </w:r>
      <w:proofErr w:type="spellStart"/>
      <w:r w:rsidRPr="006943A1">
        <w:rPr>
          <w:rFonts w:ascii="Arial" w:hAnsi="Arial" w:cs="Arial"/>
        </w:rPr>
        <w:t>ex</w:t>
      </w:r>
      <w:proofErr w:type="spellEnd"/>
      <w:r w:rsidRPr="006943A1">
        <w:rPr>
          <w:rFonts w:ascii="Arial" w:hAnsi="Arial" w:cs="Arial"/>
        </w:rPr>
        <w:t>: Frios, Mercearia). Esses setores alimentarão os formulários de produtos e usuários.</w:t>
      </w:r>
    </w:p>
    <w:p w14:paraId="69D2960D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6.2.4. Gestão de Produtos (/dashboard-produtos)</w:t>
      </w:r>
    </w:p>
    <w:p w14:paraId="4ED36B74" w14:textId="77777777" w:rsidR="006943A1" w:rsidRPr="006943A1" w:rsidRDefault="006943A1" w:rsidP="006943A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Cadastrar:</w:t>
      </w:r>
      <w:r w:rsidRPr="006943A1">
        <w:rPr>
          <w:rFonts w:ascii="Arial" w:hAnsi="Arial" w:cs="Arial"/>
        </w:rPr>
        <w:t xml:space="preserve"> Insere novos produtos no catálogo.</w:t>
      </w:r>
    </w:p>
    <w:p w14:paraId="1FCE2F36" w14:textId="77777777" w:rsidR="006943A1" w:rsidRPr="006943A1" w:rsidRDefault="006943A1" w:rsidP="006943A1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i/>
          <w:iCs/>
        </w:rPr>
        <w:t>Nota:</w:t>
      </w:r>
      <w:r w:rsidRPr="006943A1">
        <w:rPr>
          <w:rFonts w:ascii="Arial" w:hAnsi="Arial" w:cs="Arial"/>
        </w:rPr>
        <w:t xml:space="preserve"> O produto nasce com estoque 0 por segurança. A entrada deve ser feita via movimentação.</w:t>
      </w:r>
    </w:p>
    <w:p w14:paraId="43F5FDF0" w14:textId="77777777" w:rsidR="006943A1" w:rsidRPr="006943A1" w:rsidRDefault="006943A1" w:rsidP="006943A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Pesquisar:</w:t>
      </w:r>
      <w:r w:rsidRPr="006943A1">
        <w:rPr>
          <w:rFonts w:ascii="Arial" w:hAnsi="Arial" w:cs="Arial"/>
        </w:rPr>
        <w:t xml:space="preserve"> Barra de busca por Nome ou Marca, com filtro por Setor.</w:t>
      </w:r>
    </w:p>
    <w:p w14:paraId="4F1BB96D" w14:textId="77777777" w:rsidR="006943A1" w:rsidRPr="006943A1" w:rsidRDefault="006943A1" w:rsidP="006943A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Editar:</w:t>
      </w:r>
      <w:r w:rsidRPr="006943A1">
        <w:rPr>
          <w:rFonts w:ascii="Arial" w:hAnsi="Arial" w:cs="Arial"/>
        </w:rPr>
        <w:t xml:space="preserve"> Permite alterar preço, nome ou descrição. O campo </w:t>
      </w:r>
      <w:r w:rsidRPr="006943A1">
        <w:rPr>
          <w:rFonts w:ascii="Arial" w:hAnsi="Arial" w:cs="Arial"/>
          <w:b/>
          <w:bCs/>
        </w:rPr>
        <w:t>Quantidade</w:t>
      </w:r>
      <w:r w:rsidRPr="006943A1">
        <w:rPr>
          <w:rFonts w:ascii="Arial" w:hAnsi="Arial" w:cs="Arial"/>
        </w:rPr>
        <w:t xml:space="preserve"> é bloqueado nesta tela para garantir a integridade do histórico.</w:t>
      </w:r>
    </w:p>
    <w:p w14:paraId="75A5713F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6.2.5. Histórico Completo (/</w:t>
      </w:r>
      <w:proofErr w:type="spellStart"/>
      <w:r w:rsidRPr="006943A1">
        <w:rPr>
          <w:rFonts w:ascii="Arial" w:hAnsi="Arial" w:cs="Arial"/>
          <w:b/>
          <w:bCs/>
        </w:rPr>
        <w:t>historico</w:t>
      </w:r>
      <w:proofErr w:type="spellEnd"/>
      <w:r w:rsidRPr="006943A1">
        <w:rPr>
          <w:rFonts w:ascii="Arial" w:hAnsi="Arial" w:cs="Arial"/>
          <w:b/>
          <w:bCs/>
        </w:rPr>
        <w:t>)</w:t>
      </w:r>
    </w:p>
    <w:p w14:paraId="66F6783E" w14:textId="77777777" w:rsidR="006943A1" w:rsidRDefault="006943A1" w:rsidP="006943A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Ferramenta de auditoria. Permite filtrar todas as movimentações por data, tipo (entrada/saída) ou nome do produto.</w:t>
      </w:r>
    </w:p>
    <w:p w14:paraId="186FD431" w14:textId="77777777" w:rsidR="006943A1" w:rsidRPr="006943A1" w:rsidRDefault="006943A1" w:rsidP="006943A1">
      <w:pPr>
        <w:ind w:left="720"/>
        <w:jc w:val="both"/>
        <w:rPr>
          <w:rFonts w:ascii="Arial" w:hAnsi="Arial" w:cs="Arial"/>
        </w:rPr>
      </w:pPr>
    </w:p>
    <w:p w14:paraId="152C2456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6.3. Módulo do Responsável por Setor</w:t>
      </w:r>
    </w:p>
    <w:p w14:paraId="597AA41F" w14:textId="77777777"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O Responsável tem uma interface simplificada e focada na operação diária.</w:t>
      </w:r>
    </w:p>
    <w:p w14:paraId="50F731E5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6.3.1. Painel de Estoque (/estoque)</w:t>
      </w:r>
    </w:p>
    <w:p w14:paraId="364208F7" w14:textId="77777777" w:rsidR="006943A1" w:rsidRPr="006943A1" w:rsidRDefault="006943A1" w:rsidP="006943A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Visualiza os produtos organizados em "acordeões" (abas) por setor.</w:t>
      </w:r>
    </w:p>
    <w:p w14:paraId="1E5EBF5A" w14:textId="77777777" w:rsidR="006943A1" w:rsidRPr="006943A1" w:rsidRDefault="006943A1" w:rsidP="006943A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Indicadores Visuais:</w:t>
      </w:r>
    </w:p>
    <w:p w14:paraId="33DFAE72" w14:textId="77777777" w:rsidR="006943A1" w:rsidRPr="006943A1" w:rsidRDefault="006943A1" w:rsidP="006943A1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Vermelho:</w:t>
      </w:r>
      <w:r w:rsidRPr="006943A1">
        <w:rPr>
          <w:rFonts w:ascii="Arial" w:hAnsi="Arial" w:cs="Arial"/>
        </w:rPr>
        <w:t xml:space="preserve"> Produto sem estoque (0).</w:t>
      </w:r>
    </w:p>
    <w:p w14:paraId="27342195" w14:textId="77777777" w:rsidR="006943A1" w:rsidRPr="006943A1" w:rsidRDefault="006943A1" w:rsidP="006943A1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Amarelo:</w:t>
      </w:r>
      <w:r w:rsidRPr="006943A1">
        <w:rPr>
          <w:rFonts w:ascii="Arial" w:hAnsi="Arial" w:cs="Arial"/>
        </w:rPr>
        <w:t xml:space="preserve"> Produto com estoque baixo (&lt;= 10).</w:t>
      </w:r>
    </w:p>
    <w:p w14:paraId="15F926A0" w14:textId="77777777" w:rsidR="006943A1" w:rsidRPr="006943A1" w:rsidRDefault="006943A1" w:rsidP="006943A1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Normal:</w:t>
      </w:r>
      <w:r w:rsidRPr="006943A1">
        <w:rPr>
          <w:rFonts w:ascii="Arial" w:hAnsi="Arial" w:cs="Arial"/>
        </w:rPr>
        <w:t xml:space="preserve"> Estoque saudável.</w:t>
      </w:r>
    </w:p>
    <w:p w14:paraId="124B8545" w14:textId="77777777"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6.3.2. Realizar Movimentação (Entrada/Saída)</w:t>
      </w:r>
    </w:p>
    <w:p w14:paraId="764463EE" w14:textId="77777777"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Ao lado de cada produto na lista, existe o botão </w:t>
      </w:r>
      <w:r w:rsidRPr="006943A1">
        <w:rPr>
          <w:rFonts w:ascii="Arial" w:hAnsi="Arial" w:cs="Arial"/>
          <w:b/>
          <w:bCs/>
        </w:rPr>
        <w:t>"Movimentar"</w:t>
      </w:r>
      <w:r w:rsidRPr="006943A1">
        <w:rPr>
          <w:rFonts w:ascii="Arial" w:hAnsi="Arial" w:cs="Arial"/>
        </w:rPr>
        <w:t>.</w:t>
      </w:r>
    </w:p>
    <w:p w14:paraId="38BAA6AF" w14:textId="77777777"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Ao clicar, uma janela (Modal) se abre sobre a tela.</w:t>
      </w:r>
    </w:p>
    <w:p w14:paraId="6B995FEA" w14:textId="77777777"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O usuário seleciona </w:t>
      </w:r>
      <w:r w:rsidRPr="006943A1">
        <w:rPr>
          <w:rFonts w:ascii="Arial" w:hAnsi="Arial" w:cs="Arial"/>
          <w:b/>
          <w:bCs/>
        </w:rPr>
        <w:t>Entrada</w:t>
      </w:r>
      <w:r w:rsidRPr="006943A1">
        <w:rPr>
          <w:rFonts w:ascii="Arial" w:hAnsi="Arial" w:cs="Arial"/>
        </w:rPr>
        <w:t xml:space="preserve"> (recebimento de mercadoria) </w:t>
      </w:r>
      <w:proofErr w:type="gramStart"/>
      <w:r w:rsidRPr="006943A1">
        <w:rPr>
          <w:rFonts w:ascii="Arial" w:hAnsi="Arial" w:cs="Arial"/>
        </w:rPr>
        <w:t xml:space="preserve">ou </w:t>
      </w:r>
      <w:r w:rsidRPr="006943A1">
        <w:rPr>
          <w:rFonts w:ascii="Arial" w:hAnsi="Arial" w:cs="Arial"/>
          <w:b/>
          <w:bCs/>
        </w:rPr>
        <w:t>Saída</w:t>
      </w:r>
      <w:proofErr w:type="gramEnd"/>
      <w:r w:rsidRPr="006943A1">
        <w:rPr>
          <w:rFonts w:ascii="Arial" w:hAnsi="Arial" w:cs="Arial"/>
        </w:rPr>
        <w:t xml:space="preserve"> (quebra/venda interna).</w:t>
      </w:r>
    </w:p>
    <w:p w14:paraId="760173C3" w14:textId="77777777"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Informa a </w:t>
      </w:r>
      <w:r w:rsidRPr="006943A1">
        <w:rPr>
          <w:rFonts w:ascii="Arial" w:hAnsi="Arial" w:cs="Arial"/>
          <w:b/>
          <w:bCs/>
        </w:rPr>
        <w:t>Quantidade</w:t>
      </w:r>
      <w:r w:rsidRPr="006943A1">
        <w:rPr>
          <w:rFonts w:ascii="Arial" w:hAnsi="Arial" w:cs="Arial"/>
        </w:rPr>
        <w:t>.</w:t>
      </w:r>
    </w:p>
    <w:p w14:paraId="30C30570" w14:textId="77777777"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Escreve uma </w:t>
      </w:r>
      <w:r w:rsidRPr="006943A1">
        <w:rPr>
          <w:rFonts w:ascii="Arial" w:hAnsi="Arial" w:cs="Arial"/>
          <w:b/>
          <w:bCs/>
        </w:rPr>
        <w:t>Justificativa</w:t>
      </w:r>
      <w:r w:rsidRPr="006943A1">
        <w:rPr>
          <w:rFonts w:ascii="Arial" w:hAnsi="Arial" w:cs="Arial"/>
        </w:rPr>
        <w:t xml:space="preserve"> obrigatória (</w:t>
      </w:r>
      <w:proofErr w:type="spellStart"/>
      <w:r w:rsidRPr="006943A1">
        <w:rPr>
          <w:rFonts w:ascii="Arial" w:hAnsi="Arial" w:cs="Arial"/>
        </w:rPr>
        <w:t>ex</w:t>
      </w:r>
      <w:proofErr w:type="spellEnd"/>
      <w:r w:rsidRPr="006943A1">
        <w:rPr>
          <w:rFonts w:ascii="Arial" w:hAnsi="Arial" w:cs="Arial"/>
        </w:rPr>
        <w:t>: "Chegada NF 1234" ou "Produto vencido").</w:t>
      </w:r>
    </w:p>
    <w:p w14:paraId="44B46E6E" w14:textId="77777777"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lastRenderedPageBreak/>
        <w:t>Ao confirmar, o estoque é atualizado imediatamente e o registro é enviado para o Histórico do Admin.</w:t>
      </w:r>
    </w:p>
    <w:p w14:paraId="58FD5C82" w14:textId="77777777" w:rsidR="006943A1" w:rsidRDefault="006943A1" w:rsidP="006943A1">
      <w:pPr>
        <w:jc w:val="both"/>
        <w:rPr>
          <w:rFonts w:ascii="Arial" w:hAnsi="Arial" w:cs="Arial"/>
        </w:rPr>
      </w:pPr>
    </w:p>
    <w:p w14:paraId="0AD2CC4F" w14:textId="77777777" w:rsidR="006943A1" w:rsidRDefault="006943A1" w:rsidP="006943A1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</w:t>
      </w:r>
      <w:r w:rsidR="0060504B">
        <w:rPr>
          <w:rFonts w:ascii="Arial" w:hAnsi="Arial" w:cs="Arial"/>
          <w:b/>
          <w:bCs/>
        </w:rPr>
        <w:t xml:space="preserve"> -</w:t>
      </w:r>
      <w:r>
        <w:rPr>
          <w:rFonts w:ascii="Arial" w:hAnsi="Arial" w:cs="Arial"/>
          <w:b/>
          <w:bCs/>
        </w:rPr>
        <w:t xml:space="preserve"> CONSIDERAÇÕES FINAIS</w:t>
      </w:r>
    </w:p>
    <w:p w14:paraId="53F4A773" w14:textId="77777777" w:rsidR="006943A1" w:rsidRDefault="006943A1" w:rsidP="006943A1">
      <w:pPr>
        <w:jc w:val="center"/>
        <w:rPr>
          <w:rFonts w:ascii="Arial" w:hAnsi="Arial" w:cs="Arial"/>
        </w:rPr>
      </w:pPr>
    </w:p>
    <w:p w14:paraId="6BC8BBD2" w14:textId="77777777"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O sistema atende aos requisitos de segurança e rastreabilidade. A arquitetura modular (</w:t>
      </w:r>
      <w:proofErr w:type="gramStart"/>
      <w:r w:rsidRPr="006943A1">
        <w:rPr>
          <w:rFonts w:ascii="Arial" w:hAnsi="Arial" w:cs="Arial"/>
        </w:rPr>
        <w:t>Laminas</w:t>
      </w:r>
      <w:proofErr w:type="gramEnd"/>
      <w:r w:rsidRPr="006943A1">
        <w:rPr>
          <w:rFonts w:ascii="Arial" w:hAnsi="Arial" w:cs="Arial"/>
        </w:rPr>
        <w:t>) e o uso de ORM (</w:t>
      </w:r>
      <w:proofErr w:type="spellStart"/>
      <w:r w:rsidRPr="006943A1">
        <w:rPr>
          <w:rFonts w:ascii="Arial" w:hAnsi="Arial" w:cs="Arial"/>
        </w:rPr>
        <w:t>Doctrine</w:t>
      </w:r>
      <w:proofErr w:type="spellEnd"/>
      <w:r w:rsidRPr="006943A1">
        <w:rPr>
          <w:rFonts w:ascii="Arial" w:hAnsi="Arial" w:cs="Arial"/>
        </w:rPr>
        <w:t>) permitem que o software seja facilmente escalável, possibilitando no futuro a adição de funcionalidades como integração com API de fornecedores, relatórios em PDF ou gráficos avançados.</w:t>
      </w:r>
    </w:p>
    <w:p w14:paraId="0EDA475A" w14:textId="77777777" w:rsidR="00470846" w:rsidRPr="00470846" w:rsidRDefault="00470846" w:rsidP="00470846">
      <w:pPr>
        <w:jc w:val="both"/>
        <w:rPr>
          <w:rFonts w:ascii="Arial" w:hAnsi="Arial" w:cs="Arial"/>
        </w:rPr>
      </w:pPr>
    </w:p>
    <w:p w14:paraId="66EFF613" w14:textId="77777777" w:rsidR="00470846" w:rsidRPr="00470846" w:rsidRDefault="00470846" w:rsidP="00470846">
      <w:pPr>
        <w:jc w:val="both"/>
        <w:rPr>
          <w:rFonts w:ascii="Arial" w:hAnsi="Arial" w:cs="Arial"/>
        </w:rPr>
      </w:pPr>
    </w:p>
    <w:sectPr w:rsidR="00470846" w:rsidRPr="00470846" w:rsidSect="00470846">
      <w:footerReference w:type="default" r:id="rId11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4107E" w14:textId="77777777" w:rsidR="002050CE" w:rsidRDefault="002050CE" w:rsidP="00470846">
      <w:pPr>
        <w:spacing w:after="0" w:line="240" w:lineRule="auto"/>
      </w:pPr>
      <w:r>
        <w:separator/>
      </w:r>
    </w:p>
  </w:endnote>
  <w:endnote w:type="continuationSeparator" w:id="0">
    <w:p w14:paraId="431E64A4" w14:textId="77777777" w:rsidR="002050CE" w:rsidRDefault="002050CE" w:rsidP="00470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483C7" w14:textId="77777777" w:rsidR="00470846" w:rsidRDefault="00470846">
    <w:pPr>
      <w:pStyle w:val="Rodap"/>
      <w:jc w:val="right"/>
    </w:pPr>
  </w:p>
  <w:p w14:paraId="74F03EA2" w14:textId="77777777" w:rsidR="00470846" w:rsidRDefault="004708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4943835"/>
      <w:docPartObj>
        <w:docPartGallery w:val="Page Numbers (Bottom of Page)"/>
        <w:docPartUnique/>
      </w:docPartObj>
    </w:sdtPr>
    <w:sdtContent>
      <w:p w14:paraId="6FE68B47" w14:textId="77777777" w:rsidR="00470846" w:rsidRDefault="00C46A8D">
        <w:pPr>
          <w:pStyle w:val="Rodap"/>
          <w:jc w:val="right"/>
        </w:pPr>
        <w:r>
          <w:fldChar w:fldCharType="begin"/>
        </w:r>
        <w:r w:rsidR="00470846">
          <w:instrText>PAGE   \* MERGEFORMAT</w:instrText>
        </w:r>
        <w:r>
          <w:fldChar w:fldCharType="separate"/>
        </w:r>
        <w:r w:rsidR="00B81DBA">
          <w:rPr>
            <w:noProof/>
          </w:rPr>
          <w:t>2</w:t>
        </w:r>
        <w:r>
          <w:fldChar w:fldCharType="end"/>
        </w:r>
      </w:p>
    </w:sdtContent>
  </w:sdt>
  <w:p w14:paraId="7A7A0ED6" w14:textId="77777777" w:rsidR="00470846" w:rsidRDefault="004708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DD25F" w14:textId="77777777" w:rsidR="002050CE" w:rsidRDefault="002050CE" w:rsidP="00470846">
      <w:pPr>
        <w:spacing w:after="0" w:line="240" w:lineRule="auto"/>
      </w:pPr>
      <w:r>
        <w:separator/>
      </w:r>
    </w:p>
  </w:footnote>
  <w:footnote w:type="continuationSeparator" w:id="0">
    <w:p w14:paraId="380A4215" w14:textId="77777777" w:rsidR="002050CE" w:rsidRDefault="002050CE" w:rsidP="00470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0F8"/>
    <w:multiLevelType w:val="multilevel"/>
    <w:tmpl w:val="3C46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77445"/>
    <w:multiLevelType w:val="multilevel"/>
    <w:tmpl w:val="9D42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A6357"/>
    <w:multiLevelType w:val="multilevel"/>
    <w:tmpl w:val="8FF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6172E"/>
    <w:multiLevelType w:val="multilevel"/>
    <w:tmpl w:val="CBEC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C2D7B"/>
    <w:multiLevelType w:val="multilevel"/>
    <w:tmpl w:val="29FC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060DB"/>
    <w:multiLevelType w:val="multilevel"/>
    <w:tmpl w:val="15D4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C5592"/>
    <w:multiLevelType w:val="multilevel"/>
    <w:tmpl w:val="188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6455B"/>
    <w:multiLevelType w:val="multilevel"/>
    <w:tmpl w:val="06F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97E35"/>
    <w:multiLevelType w:val="multilevel"/>
    <w:tmpl w:val="0D3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B0804"/>
    <w:multiLevelType w:val="multilevel"/>
    <w:tmpl w:val="4342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D7E4C"/>
    <w:multiLevelType w:val="multilevel"/>
    <w:tmpl w:val="E84E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295DEA"/>
    <w:multiLevelType w:val="multilevel"/>
    <w:tmpl w:val="242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F7EC7"/>
    <w:multiLevelType w:val="multilevel"/>
    <w:tmpl w:val="D6F6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25202"/>
    <w:multiLevelType w:val="multilevel"/>
    <w:tmpl w:val="D52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80CA7"/>
    <w:multiLevelType w:val="multilevel"/>
    <w:tmpl w:val="14D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61224">
    <w:abstractNumId w:val="5"/>
  </w:num>
  <w:num w:numId="2" w16cid:durableId="36006719">
    <w:abstractNumId w:val="0"/>
  </w:num>
  <w:num w:numId="3" w16cid:durableId="2092581302">
    <w:abstractNumId w:val="11"/>
  </w:num>
  <w:num w:numId="4" w16cid:durableId="547105663">
    <w:abstractNumId w:val="13"/>
  </w:num>
  <w:num w:numId="5" w16cid:durableId="1411076093">
    <w:abstractNumId w:val="6"/>
  </w:num>
  <w:num w:numId="6" w16cid:durableId="1825511268">
    <w:abstractNumId w:val="1"/>
  </w:num>
  <w:num w:numId="7" w16cid:durableId="2067139450">
    <w:abstractNumId w:val="10"/>
  </w:num>
  <w:num w:numId="8" w16cid:durableId="343747222">
    <w:abstractNumId w:val="14"/>
  </w:num>
  <w:num w:numId="9" w16cid:durableId="113250777">
    <w:abstractNumId w:val="12"/>
  </w:num>
  <w:num w:numId="10" w16cid:durableId="24402682">
    <w:abstractNumId w:val="2"/>
  </w:num>
  <w:num w:numId="11" w16cid:durableId="551893124">
    <w:abstractNumId w:val="7"/>
  </w:num>
  <w:num w:numId="12" w16cid:durableId="108211002">
    <w:abstractNumId w:val="3"/>
  </w:num>
  <w:num w:numId="13" w16cid:durableId="1210461826">
    <w:abstractNumId w:val="4"/>
  </w:num>
  <w:num w:numId="14" w16cid:durableId="672219632">
    <w:abstractNumId w:val="8"/>
  </w:num>
  <w:num w:numId="15" w16cid:durableId="85079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C63"/>
    <w:rsid w:val="0008088F"/>
    <w:rsid w:val="00186F28"/>
    <w:rsid w:val="002050CE"/>
    <w:rsid w:val="00284861"/>
    <w:rsid w:val="003141EC"/>
    <w:rsid w:val="003B74AA"/>
    <w:rsid w:val="00470846"/>
    <w:rsid w:val="004713F8"/>
    <w:rsid w:val="00480C63"/>
    <w:rsid w:val="004901EC"/>
    <w:rsid w:val="004F5684"/>
    <w:rsid w:val="0060504B"/>
    <w:rsid w:val="006943A1"/>
    <w:rsid w:val="00B34047"/>
    <w:rsid w:val="00B81DBA"/>
    <w:rsid w:val="00C46A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D502F"/>
  <w15:docId w15:val="{1E9B99F0-46DC-4F6A-A013-4DCF1688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3A1"/>
  </w:style>
  <w:style w:type="paragraph" w:styleId="Ttulo1">
    <w:name w:val="heading 1"/>
    <w:basedOn w:val="Normal"/>
    <w:next w:val="Normal"/>
    <w:link w:val="Ttulo1Char"/>
    <w:uiPriority w:val="9"/>
    <w:qFormat/>
    <w:rsid w:val="0048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C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C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C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C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C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C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C63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480C63"/>
    <w:pPr>
      <w:spacing w:before="240" w:after="0" w:line="259" w:lineRule="auto"/>
      <w:outlineLvl w:val="9"/>
    </w:pPr>
    <w:rPr>
      <w:kern w:val="0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80C6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80C63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480C6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708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0846"/>
  </w:style>
  <w:style w:type="paragraph" w:styleId="Rodap">
    <w:name w:val="footer"/>
    <w:basedOn w:val="Normal"/>
    <w:link w:val="RodapChar"/>
    <w:uiPriority w:val="99"/>
    <w:unhideWhenUsed/>
    <w:rsid w:val="004708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0846"/>
  </w:style>
  <w:style w:type="paragraph" w:styleId="Textodebalo">
    <w:name w:val="Balloon Text"/>
    <w:basedOn w:val="Normal"/>
    <w:link w:val="TextodebaloChar"/>
    <w:uiPriority w:val="99"/>
    <w:semiHidden/>
    <w:unhideWhenUsed/>
    <w:rsid w:val="00605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504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B81DBA"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81D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upermarket-project-three/estoque-supermercado-tres-gloria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EFB34-A42B-4C89-86EB-D7223E58E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1336</Words>
  <Characters>7220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Severino Carlos</dc:creator>
  <cp:lastModifiedBy>Severino Carlos</cp:lastModifiedBy>
  <cp:revision>4</cp:revision>
  <dcterms:created xsi:type="dcterms:W3CDTF">2025-11-21T12:58:00Z</dcterms:created>
  <dcterms:modified xsi:type="dcterms:W3CDTF">2025-11-26T00:00:00Z</dcterms:modified>
</cp:coreProperties>
</file>