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</w:pPr>
      <w:bookmarkStart w:id="0" w:name="_Toc30439"/>
      <w:bookmarkStart w:id="1" w:name="_Toc13781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6742492A">
      <w:pPr>
        <w:pStyle w:val="19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5EC97E1E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_Toc23592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7B73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_Toc10003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_Toc10003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67FB9C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_Toc3214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CC7DEE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C1BF9C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_Toc9605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_Toc9605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D4E0E8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_Toc5456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B3939E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_Toc17692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41464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_Toc17371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5954AD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_Toc14887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_Toc14887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C2C4AFE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_Toc26843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_Toc26843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D711F2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_Toc11371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_Toc11371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3592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1000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2858EA34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3214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CEB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03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7985A320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9605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33020</wp:posOffset>
            </wp:positionV>
            <wp:extent cx="2835275" cy="2339340"/>
            <wp:effectExtent l="0" t="0" r="3175" b="381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A2B84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2247265</wp:posOffset>
            </wp:positionV>
            <wp:extent cx="3014345" cy="2327910"/>
            <wp:effectExtent l="0" t="0" r="14605" b="15240"/>
            <wp:wrapSquare wrapText="bothSides"/>
            <wp:docPr id="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-2952750</wp:posOffset>
            </wp:positionH>
            <wp:positionV relativeFrom="paragraph">
              <wp:posOffset>2247265</wp:posOffset>
            </wp:positionV>
            <wp:extent cx="2849880" cy="2326005"/>
            <wp:effectExtent l="0" t="0" r="7620" b="17145"/>
            <wp:wrapSquare wrapText="bothSides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-363220</wp:posOffset>
            </wp:positionV>
            <wp:extent cx="2925445" cy="2459990"/>
            <wp:effectExtent l="0" t="0" r="8255" b="16510"/>
            <wp:wrapSquare wrapText="bothSides"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5456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79BA4DC2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692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79EE9587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17371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D04F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1488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1E2AC500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26843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7155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①大家按下”Prepare for shiftchange”。</w:t>
      </w:r>
    </w:p>
    <w:p w14:paraId="6D05FDDC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②换班人更改为被换班的席位的名称和相关信息。</w:t>
      </w:r>
    </w:p>
    <w:p w14:paraId="009BF58C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④充分协调后，按下”Ready for shiftchange“，ES将会监控被换班席位何时下线。</w:t>
      </w:r>
    </w:p>
    <w:p w14:paraId="179EC604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6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条件：①需要被换班的席位在线。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①双方按下”Prepare for shiftchange“。</w:t>
      </w:r>
    </w:p>
    <w:p w14:paraId="276F012B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②双方互换登入的席位名称。</w:t>
      </w:r>
    </w:p>
    <w:p w14:paraId="78082F07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③双方按下”Ready for shiftchange“</w:t>
      </w:r>
    </w:p>
    <w:p w14:paraId="580F51B0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keepNext w:val="0"/>
        <w:keepLines w:val="0"/>
        <w:widowControl/>
        <w:suppressLineNumbers w:val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3989485C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Save profile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：保存配置文件（ASR）。</w:t>
      </w:r>
    </w:p>
    <w:p w14:paraId="360B7295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Save profile as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：另存为配置文件。</w:t>
      </w:r>
    </w:p>
    <w:p w14:paraId="582E40D0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Auto load last profile on startup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：在启动时，自动加载上一个配置文件。</w:t>
      </w:r>
    </w:p>
    <w:p w14:paraId="132E2598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Auto save profile on exit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：在关闭时，自动保存配置文件。</w:t>
      </w:r>
    </w:p>
    <w:p w14:paraId="3F555DC5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Save all settings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：保存更改的设置。</w:t>
      </w:r>
    </w:p>
    <w:p w14:paraId="1A72235F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Load all settings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：加载所有设置（不保存原先设置）。</w:t>
      </w:r>
    </w:p>
    <w:p w14:paraId="0A03D96F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Settings file setup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：设置文件保存位置。</w:t>
      </w:r>
    </w:p>
    <w:p w14:paraId="28E609D6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General settings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：通用设置。</w:t>
      </w:r>
    </w:p>
    <w:p w14:paraId="7EB1FC47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Display settings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：显示设置。</w:t>
      </w:r>
    </w:p>
    <w:p w14:paraId="0001287C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Symbology settings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：配色设置。</w:t>
      </w:r>
    </w:p>
    <w:p w14:paraId="3A123D31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Plug-ins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：插件。</w:t>
      </w:r>
    </w:p>
    <w:p w14:paraId="0DF31953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TAG editor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：标牌编辑。</w:t>
      </w:r>
    </w:p>
    <w:p w14:paraId="08739E87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Sounds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：声音设置。</w:t>
      </w:r>
    </w:p>
    <w:p w14:paraId="39E5E8E6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Voice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相同。</w:t>
      </w:r>
    </w:p>
    <w:p w14:paraId="5E98BA92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Active airports/runways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：激活机场/跑道。</w:t>
      </w:r>
    </w:p>
    <w:p w14:paraId="4F2C0C5E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System messages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：发送系统消息。</w:t>
      </w:r>
    </w:p>
    <w:p w14:paraId="7FBDAC50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Extended center</w:t>
      </w:r>
      <w:bookmarkStart w:id="16" w:name="_GoBack"/>
      <w:bookmarkEnd w:id="16"/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line setup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：跑道中心延长线设置。</w:t>
      </w:r>
    </w:p>
    <w:p w14:paraId="11BF8034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Conflict alert setup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：冲突警告配置。</w:t>
      </w:r>
    </w:p>
    <w:p w14:paraId="4E44C541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Sector ownership setup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：扇区归属配置。</w:t>
      </w:r>
    </w:p>
    <w:p w14:paraId="1BD8DD8D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Range rings around planes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：机组圆环配置。</w:t>
      </w:r>
    </w:p>
    <w:p w14:paraId="48209F9F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Scenario editor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：模拟机文本编辑器。</w:t>
      </w:r>
    </w:p>
    <w:p w14:paraId="138E5B22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Save chat to a file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：将当前选择的聊天记录保存为文件（不支持中文编码）。</w:t>
      </w:r>
    </w:p>
    <w:p w14:paraId="7EE7A950">
      <w:pPr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Save chat to the clipboard</w:t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：将当前选择的聊天记录保存到剪贴板。</w:t>
      </w:r>
    </w:p>
    <w:p w14:paraId="6A9E413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</w:p>
    <w:p w14:paraId="2F20D86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</w:p>
    <w:p w14:paraId="67DD8B6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A8677B9">
      <w:pPr>
        <w:pStyle w:val="3"/>
        <w:rPr>
          <w:rFonts w:hint="eastAsia"/>
        </w:rPr>
      </w:pPr>
      <w:bookmarkStart w:id="15" w:name="_Toc11371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15"/>
    </w:p>
    <w:p w14:paraId="128D8AF9">
      <w:pPr>
        <w:pStyle w:val="4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13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4F5397EA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68EDCC"/>
    <w:multiLevelType w:val="singleLevel"/>
    <w:tmpl w:val="AB68EDCC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abstractNum w:abstractNumId="4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6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2"/>
  </w:num>
  <w:num w:numId="5">
    <w:abstractNumId w:val="7"/>
  </w:num>
  <w:num w:numId="6">
    <w:abstractNumId w:val="3"/>
  </w:num>
  <w:num w:numId="7">
    <w:abstractNumId w:val="8"/>
  </w:num>
  <w:num w:numId="8">
    <w:abstractNumId w:val="10"/>
  </w:num>
  <w:num w:numId="9">
    <w:abstractNumId w:val="11"/>
  </w:num>
  <w:num w:numId="10">
    <w:abstractNumId w:val="4"/>
  </w:num>
  <w:num w:numId="11">
    <w:abstractNumId w:val="9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C13B21"/>
    <w:rsid w:val="05F13793"/>
    <w:rsid w:val="06E72829"/>
    <w:rsid w:val="075D792E"/>
    <w:rsid w:val="08EE0C4C"/>
    <w:rsid w:val="0915392C"/>
    <w:rsid w:val="0A4958A2"/>
    <w:rsid w:val="0DF91E0E"/>
    <w:rsid w:val="10972091"/>
    <w:rsid w:val="12AC3341"/>
    <w:rsid w:val="14437E7E"/>
    <w:rsid w:val="16C71407"/>
    <w:rsid w:val="17546308"/>
    <w:rsid w:val="179C6865"/>
    <w:rsid w:val="19524AC9"/>
    <w:rsid w:val="1B3C1444"/>
    <w:rsid w:val="1C8A0940"/>
    <w:rsid w:val="1E895D22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6DA13C8"/>
    <w:rsid w:val="36F00A63"/>
    <w:rsid w:val="399979D6"/>
    <w:rsid w:val="3B64626A"/>
    <w:rsid w:val="3B676CEC"/>
    <w:rsid w:val="3BEA40C7"/>
    <w:rsid w:val="3BFC1994"/>
    <w:rsid w:val="3DB31DA3"/>
    <w:rsid w:val="3DF51241"/>
    <w:rsid w:val="3E2244DE"/>
    <w:rsid w:val="3EA5097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75743E1"/>
    <w:rsid w:val="4806321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93B4656"/>
    <w:rsid w:val="59526E2B"/>
    <w:rsid w:val="5C20148A"/>
    <w:rsid w:val="5C712B35"/>
    <w:rsid w:val="5D5C6570"/>
    <w:rsid w:val="5D603F40"/>
    <w:rsid w:val="5ECF718B"/>
    <w:rsid w:val="5F326683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AD9782B"/>
    <w:rsid w:val="6ADC5932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80"/>
      <w:outlineLvl w:val="0"/>
    </w:pPr>
    <w:rPr>
      <w:sz w:val="52"/>
      <w:szCs w:val="5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160" w:after="80"/>
      <w:outlineLvl w:val="1"/>
    </w:pPr>
    <w:rPr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160" w:after="80"/>
      <w:outlineLvl w:val="2"/>
    </w:pPr>
    <w:rPr>
      <w:sz w:val="28"/>
      <w:szCs w:val="28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80" w:after="40"/>
      <w:outlineLvl w:val="3"/>
    </w:pPr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6"/>
    <w:qFormat/>
    <w:uiPriority w:val="10"/>
    <w:pPr>
      <w:spacing w:after="80" w:line="360" w:lineRule="auto"/>
      <w:contextualSpacing/>
      <w:jc w:val="center"/>
    </w:pPr>
    <w:rPr>
      <w:rFonts w:cstheme="majorBidi"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customStyle="1" w:styleId="27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8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29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30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character" w:customStyle="1" w:styleId="31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2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3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spacing w:val="-10"/>
      <w:kern w:val="28"/>
      <w:sz w:val="56"/>
      <w:szCs w:val="56"/>
    </w:rPr>
  </w:style>
  <w:style w:type="character" w:customStyle="1" w:styleId="37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8">
    <w:name w:val="Quote"/>
    <w:basedOn w:val="1"/>
    <w:next w:val="1"/>
    <w:link w:val="3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引用 字符"/>
    <w:basedOn w:val="22"/>
    <w:link w:val="3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character" w:customStyle="1" w:styleId="41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3">
    <w:name w:val="明显引用 字符"/>
    <w:basedOn w:val="22"/>
    <w:link w:val="42"/>
    <w:qFormat/>
    <w:uiPriority w:val="30"/>
    <w:rPr>
      <w:i/>
      <w:iCs/>
      <w:color w:val="104862" w:themeColor="accent1" w:themeShade="BF"/>
    </w:rPr>
  </w:style>
  <w:style w:type="character" w:customStyle="1" w:styleId="44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5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6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7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8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49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" Type="http://schemas.openxmlformats.org/officeDocument/2006/relationships/image" Target="media/image3.GIF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3916</Words>
  <Characters>6182</Characters>
  <Lines>1</Lines>
  <Paragraphs>1</Paragraphs>
  <TotalTime>14</TotalTime>
  <ScaleCrop>false</ScaleCrop>
  <LinksUpToDate>false</LinksUpToDate>
  <CharactersWithSpaces>6427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2025-02-09T16:12:45Z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