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EAACC4">
      <w:pPr>
        <w:pStyle w:val="19"/>
      </w:pPr>
      <w:bookmarkStart w:id="0" w:name="_Toc13781"/>
      <w:bookmarkStart w:id="1" w:name="_Toc1874"/>
      <w:bookmarkStart w:id="2" w:name="_Toc30439"/>
      <w:r>
        <w:rPr>
          <w:rFonts w:hint="eastAsia"/>
          <w:lang w:val="en-US" w:eastAsia="zh-CN"/>
        </w:rPr>
        <w:t>Flyatcsim</w:t>
      </w:r>
      <w:r>
        <w:rPr>
          <w:rFonts w:hint="eastAsia"/>
        </w:rPr>
        <w:t>扇区</w:t>
      </w:r>
      <w:r>
        <w:rPr>
          <w:rFonts w:hint="eastAsia"/>
          <w:lang w:val="en-US" w:eastAsia="zh-CN"/>
        </w:rPr>
        <w:t>使用</w:t>
      </w:r>
      <w:r>
        <w:rPr>
          <w:rFonts w:hint="eastAsia"/>
        </w:rPr>
        <w:t>教程</w:t>
      </w:r>
      <w:bookmarkEnd w:id="0"/>
      <w:bookmarkEnd w:id="1"/>
      <w:bookmarkEnd w:id="2"/>
    </w:p>
    <w:p w14:paraId="5AE0C199">
      <w:pPr>
        <w:pStyle w:val="19"/>
        <w:sectPr>
          <w:headerReference r:id="rId3" w:type="default"/>
          <w:footerReference r:id="rId4" w:type="default"/>
          <w:pgSz w:w="11906" w:h="16838"/>
          <w:pgMar w:top="1440" w:right="1797" w:bottom="1440" w:left="1797" w:header="851" w:footer="992" w:gutter="0"/>
          <w:cols w:space="425" w:num="1"/>
          <w:vAlign w:val="center"/>
          <w:docGrid w:type="lines" w:linePitch="312" w:charSpace="0"/>
        </w:sectPr>
      </w:pPr>
    </w:p>
    <w:sdt>
      <w:sdtPr>
        <w:rPr>
          <w:rFonts w:hint="eastAsia"/>
          <w:sz w:val="32"/>
          <w:szCs w:val="32"/>
        </w:rPr>
        <w:id w:val="147452548"/>
        <w15:color w:val="DBDBDB"/>
        <w:docPartObj>
          <w:docPartGallery w:val="Table of Contents"/>
          <w:docPartUnique/>
        </w:docPartObj>
      </w:sdtPr>
      <w:sdtEndPr>
        <w:rPr>
          <w:rFonts w:hint="eastAsia"/>
          <w:b/>
          <w:sz w:val="32"/>
          <w:szCs w:val="32"/>
        </w:rPr>
      </w:sdtEndPr>
      <w:sdtContent>
        <w:p w14:paraId="13496D7E">
          <w:pPr>
            <w:jc w:val="center"/>
            <w:rPr>
              <w:sz w:val="32"/>
              <w:szCs w:val="32"/>
            </w:rPr>
          </w:pPr>
          <w:r>
            <w:rPr>
              <w:rFonts w:hint="eastAsia"/>
              <w:sz w:val="32"/>
              <w:szCs w:val="32"/>
            </w:rPr>
            <w:t>【目录】</w:t>
          </w:r>
        </w:p>
        <w:p w14:paraId="5EC97E1E">
          <w:pPr>
            <w:pStyle w:val="16"/>
            <w:tabs>
              <w:tab w:val="right" w:leader="hyphen" w:pos="8312"/>
            </w:tabs>
          </w:pPr>
          <w:r>
            <w:rPr>
              <w:rFonts w:hint="eastAsia"/>
              <w:b/>
            </w:rPr>
            <w:fldChar w:fldCharType="begin"/>
          </w:r>
          <w:r>
            <w:rPr>
              <w:rFonts w:hint="eastAsia"/>
              <w:b/>
            </w:rPr>
            <w:instrText xml:space="preserve">TOC \o "1-2" \h \u </w:instrText>
          </w:r>
          <w:r>
            <w:rPr>
              <w:rFonts w:hint="eastAsia"/>
              <w:b/>
            </w:rPr>
            <w:fldChar w:fldCharType="separate"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_Toc23592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01 前言</w:t>
          </w:r>
          <w:r>
            <w:tab/>
          </w:r>
          <w:r>
            <w:fldChar w:fldCharType="begin"/>
          </w:r>
          <w:r>
            <w:instrText xml:space="preserve"> PAGEREF _Toc23592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CD7B73D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_Toc10003 </w:instrText>
          </w:r>
          <w:r>
            <w:rPr>
              <w:rFonts w:hint="eastAsia"/>
            </w:rPr>
            <w:fldChar w:fldCharType="separate"/>
          </w:r>
          <w:r>
            <w:t xml:space="preserve">02 </w:t>
          </w:r>
          <w:r>
            <w:rPr>
              <w:rFonts w:hint="eastAsia"/>
            </w:rPr>
            <w:t>选择版本</w:t>
          </w:r>
          <w:r>
            <w:tab/>
          </w:r>
          <w:r>
            <w:fldChar w:fldCharType="begin"/>
          </w:r>
          <w:r>
            <w:instrText xml:space="preserve"> PAGEREF _Toc10003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467FB9CB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_Toc3214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03 下载</w:t>
          </w:r>
          <w:r>
            <w:tab/>
          </w:r>
          <w:r>
            <w:fldChar w:fldCharType="begin"/>
          </w:r>
          <w:r>
            <w:instrText xml:space="preserve"> PAGEREF _Toc3214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7CC7DEE1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_Toc7703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04 下载运行库</w:t>
          </w:r>
          <w:r>
            <w:tab/>
          </w:r>
          <w:r>
            <w:fldChar w:fldCharType="begin"/>
          </w:r>
          <w:r>
            <w:instrText xml:space="preserve"> PAGEREF _Toc7703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C1BF9CA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_Toc9605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05 安装</w:t>
          </w:r>
          <w:r>
            <w:tab/>
          </w:r>
          <w:r>
            <w:fldChar w:fldCharType="begin"/>
          </w:r>
          <w:r>
            <w:instrText xml:space="preserve"> PAGEREF _Toc9605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7D4E0E89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_Toc5456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06 下载扇区</w:t>
          </w:r>
          <w:r>
            <w:tab/>
          </w:r>
          <w:r>
            <w:fldChar w:fldCharType="begin"/>
          </w:r>
          <w:r>
            <w:instrText xml:space="preserve"> PAGEREF _Toc5456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B3939EA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_Toc17692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07 认识扇区</w:t>
          </w:r>
          <w:r>
            <w:tab/>
          </w:r>
          <w:r>
            <w:fldChar w:fldCharType="begin"/>
          </w:r>
          <w:r>
            <w:instrText xml:space="preserve"> PAGEREF _Toc17692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6414641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_Toc17371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08 启动扇区</w:t>
          </w:r>
          <w:r>
            <w:tab/>
          </w:r>
          <w:r>
            <w:fldChar w:fldCharType="begin"/>
          </w:r>
          <w:r>
            <w:instrText xml:space="preserve"> PAGEREF _Toc17371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5954AD1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_Toc14887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09 认识界面</w:t>
          </w:r>
          <w:r>
            <w:tab/>
          </w:r>
          <w:r>
            <w:fldChar w:fldCharType="begin"/>
          </w:r>
          <w:r>
            <w:instrText xml:space="preserve"> PAGEREF _Toc14887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0C2C4AFE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_Toc26843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10 工具栏</w:t>
          </w:r>
          <w:r>
            <w:tab/>
          </w:r>
          <w:r>
            <w:fldChar w:fldCharType="begin"/>
          </w:r>
          <w:r>
            <w:instrText xml:space="preserve"> PAGEREF _Toc26843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0D711F27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_Toc11371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待定</w:t>
          </w:r>
          <w:r>
            <w:rPr>
              <w:rFonts w:hint="eastAsia"/>
            </w:rPr>
            <w:t xml:space="preserve"> 结语</w:t>
          </w:r>
          <w:r>
            <w:tab/>
          </w:r>
          <w:r>
            <w:fldChar w:fldCharType="begin"/>
          </w:r>
          <w:r>
            <w:instrText xml:space="preserve"> PAGEREF _Toc11371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D3E9E67">
          <w:pPr>
            <w:rPr>
              <w:b/>
            </w:rPr>
          </w:pPr>
          <w:r>
            <w:rPr>
              <w:rFonts w:hint="eastAsia"/>
            </w:rPr>
            <w:fldChar w:fldCharType="end"/>
          </w:r>
        </w:p>
      </w:sdtContent>
    </w:sdt>
    <w:p w14:paraId="464FABCF">
      <w:pPr>
        <w:widowControl/>
        <w:jc w:val="left"/>
        <w:rPr>
          <w:sz w:val="32"/>
          <w:szCs w:val="32"/>
        </w:rPr>
      </w:pPr>
      <w:r>
        <w:rPr>
          <w:rFonts w:hint="eastAsia"/>
        </w:rPr>
        <w:br w:type="page"/>
      </w:r>
    </w:p>
    <w:p w14:paraId="797F0E98">
      <w:pPr>
        <w:pStyle w:val="3"/>
        <w:rPr>
          <w:rFonts w:hint="eastAsia"/>
        </w:rPr>
      </w:pPr>
      <w:bookmarkStart w:id="3" w:name="_Toc23592"/>
      <w:bookmarkStart w:id="4" w:name="_01 前言"/>
      <w:r>
        <w:rPr>
          <w:rFonts w:hint="eastAsia"/>
        </w:rPr>
        <w:t>01 前言</w:t>
      </w:r>
      <w:bookmarkEnd w:id="3"/>
    </w:p>
    <w:bookmarkEnd w:id="4"/>
    <w:p w14:paraId="40048089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您仅需要了解这些文件、功能的基本用途即可，EuroScope（以下简称ES）是一款高度自定义的软件。因此，如果希望自己的扇区看起来更舒服，可以自行查询手册进行调整。</w:t>
      </w:r>
    </w:p>
    <w:p w14:paraId="42021F82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本教程使用ES v3.2.9进行制作，不同版本之间可能存在差异，请注意辨别。</w:t>
      </w:r>
    </w:p>
    <w:p w14:paraId="0D0C86E1">
      <w:pPr>
        <w:rPr>
          <w:rFonts w:hint="default"/>
          <w:lang w:val="en-US" w:eastAsia="zh-CN"/>
        </w:rPr>
      </w:pPr>
    </w:p>
    <w:p w14:paraId="7CB0E54B">
      <w:pPr>
        <w:rPr>
          <w:rFonts w:hint="default"/>
          <w:lang w:val="en-US" w:eastAsia="zh-CN"/>
        </w:rPr>
      </w:pPr>
    </w:p>
    <w:p w14:paraId="01DD8D1F">
      <w:pPr>
        <w:widowControl/>
        <w:jc w:val="left"/>
      </w:pPr>
      <w:r>
        <w:br w:type="page"/>
      </w:r>
    </w:p>
    <w:p w14:paraId="29A7E9A5">
      <w:pPr>
        <w:pStyle w:val="3"/>
        <w:rPr>
          <w:rFonts w:hint="eastAsia"/>
          <w:lang w:val="en-US" w:eastAsia="zh-CN"/>
        </w:rPr>
      </w:pPr>
      <w:bookmarkStart w:id="5" w:name="_Toc10003"/>
      <w:r>
        <w:t xml:space="preserve">02 </w:t>
      </w:r>
      <w:r>
        <w:rPr>
          <w:rFonts w:hint="eastAsia"/>
        </w:rPr>
        <w:t>选择版本</w:t>
      </w:r>
      <w:bookmarkEnd w:id="5"/>
    </w:p>
    <w:p w14:paraId="53BF5EB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目前来讲，ES有以下几种版本可在官网下载：v3.2.9、v3.2.3.2、v3.2.3.2。详见以下表格。</w:t>
      </w:r>
    </w:p>
    <w:p w14:paraId="7D5DAD6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其中，v3.2.2目前安装包以从ES官网下架。</w:t>
      </w:r>
    </w:p>
    <w:tbl>
      <w:tblPr>
        <w:tblStyle w:val="20"/>
        <w:tblW w:w="5000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0"/>
        <w:gridCol w:w="3611"/>
        <w:gridCol w:w="1852"/>
        <w:gridCol w:w="1409"/>
      </w:tblGrid>
      <w:tr w14:paraId="523854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7764772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版本号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FE786B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0526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8F2FE8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安装包地址</w:t>
            </w:r>
          </w:p>
        </w:tc>
      </w:tr>
      <w:tr w14:paraId="05AF38E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1536108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BFBA3B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开模拟机不会卡航向(指出现模拟机H007的现象)。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1DA073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无模拟机窗口。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303FBF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</w:tr>
      <w:tr w14:paraId="6CFD2B5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6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ABF74F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D5BE0A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支持Vatsim协议fsd</w:t>
            </w:r>
          </w:p>
          <w:p w14:paraId="4468D1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不含token验证的最后一个Euroscope版本。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B90C45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官网无安装包，</w:t>
            </w:r>
          </w:p>
          <w:p w14:paraId="4DE89E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只能自行搜寻。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A605B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</w:tr>
      <w:tr w14:paraId="3EF14A9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1ABC1E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BDDE4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支持模拟机窗口，</w:t>
            </w:r>
          </w:p>
          <w:p w14:paraId="7D6AC5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支持新版文字ATIS。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8D591B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偶尔会出现卡航向的情况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FC5161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</w:tr>
      <w:tr w14:paraId="6E3F1A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2C8661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其他版本(&lt;v3.2.2.3)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64A0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支持中文航路点显示(部分)。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4C3F53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文字ATIS无法正常使用。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DBED8E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</w:tbl>
    <w:p w14:paraId="681F4784">
      <w:pPr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6BAEBFF4">
      <w:pPr>
        <w:pStyle w:val="3"/>
        <w:bidi w:val="0"/>
        <w:rPr>
          <w:rFonts w:hint="eastAsia"/>
          <w:lang w:val="en-US" w:eastAsia="zh-CN"/>
        </w:rPr>
      </w:pPr>
      <w:bookmarkStart w:id="6" w:name="_Toc3214"/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3590925</wp:posOffset>
            </wp:positionH>
            <wp:positionV relativeFrom="paragraph">
              <wp:posOffset>181610</wp:posOffset>
            </wp:positionV>
            <wp:extent cx="2423795" cy="3071495"/>
            <wp:effectExtent l="0" t="0" r="14605" b="14605"/>
            <wp:wrapSquare wrapText="bothSides"/>
            <wp:docPr id="9" name="图片 8" descr="Flyatcsim扇区制作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Flyatcsim扇区制作组"/>
                    <pic:cNvPicPr>
                      <a:picLocks noChangeAspect="1"/>
                    </pic:cNvPicPr>
                  </pic:nvPicPr>
                  <pic:blipFill>
                    <a:blip r:embed="rId6"/>
                    <a:srcRect l="9532" t="15759" r="9104" b="26250"/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03 下载</w:t>
      </w:r>
      <w:bookmarkEnd w:id="6"/>
    </w:p>
    <w:p w14:paraId="48690A58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截止2025年2月1日，最新版本ES为v3.2.9，最新版ES可至ES官网，Category: Public release板块进行下载</w:t>
      </w:r>
      <w:r>
        <w:rPr>
          <w:rFonts w:hint="eastAsia"/>
          <w:lang w:val="en-US" w:eastAsia="zh-CN"/>
        </w:rPr>
        <w:t>或可至“Flyatcsim空管模拟机交流群（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"https://qm.qq.com/q/RAPxHvLpqS"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6"/>
          <w:rFonts w:hint="eastAsia"/>
          <w:lang w:val="en-US" w:eastAsia="zh-CN"/>
        </w:rPr>
        <w:t>949076443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）”群文件进行下载</w:t>
      </w:r>
      <w:r>
        <w:rPr>
          <w:rFonts w:hint="default"/>
          <w:lang w:val="en-US" w:eastAsia="zh-CN"/>
        </w:rPr>
        <w:t>。</w:t>
      </w:r>
    </w:p>
    <w:p w14:paraId="28DB25D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36265" cy="2710815"/>
            <wp:effectExtent l="0" t="0" r="6985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43EC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23FD85B8">
      <w:pPr>
        <w:pStyle w:val="3"/>
        <w:bidi w:val="0"/>
        <w:rPr>
          <w:rFonts w:hint="eastAsia"/>
          <w:lang w:val="en-US" w:eastAsia="zh-CN"/>
        </w:rPr>
      </w:pPr>
      <w:bookmarkStart w:id="7" w:name="_Toc7703"/>
      <w:r>
        <w:rPr>
          <w:rFonts w:hint="eastAsia"/>
          <w:lang w:val="en-US" w:eastAsia="zh-CN"/>
        </w:rPr>
        <w:t>04 下载运行库</w:t>
      </w:r>
      <w:bookmarkEnd w:id="7"/>
    </w:p>
    <w:p w14:paraId="36BCD1C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由于ESv3.2.4起的要求：在正式安装ES之前，必须安装运行库，否则无法正常运行。</w:t>
      </w:r>
    </w:p>
    <w:p w14:paraId="5AF865B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运行库如下：</w:t>
      </w:r>
    </w:p>
    <w:p w14:paraId="56115DD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"https://aka.ms/vs/17/release/vc_redist.x86.exe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26"/>
          <w:rFonts w:hint="default"/>
          <w:lang w:val="en-US" w:eastAsia="zh-CN"/>
        </w:rPr>
        <w:t>VC_redist.x86</w:t>
      </w:r>
      <w:r>
        <w:rPr>
          <w:rFonts w:hint="default"/>
          <w:lang w:val="en-US" w:eastAsia="zh-CN"/>
        </w:rPr>
        <w:fldChar w:fldCharType="end"/>
      </w:r>
    </w:p>
    <w:p w14:paraId="3D44D560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"https://www.microsoft.com/en-us/download/details.aspx?id=35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26"/>
          <w:rFonts w:hint="default"/>
          <w:lang w:val="en-US" w:eastAsia="zh-CN"/>
        </w:rPr>
        <w:t>DirectX Runtime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（渲染库）</w:t>
      </w:r>
    </w:p>
    <w:p w14:paraId="39A03899">
      <w:pPr>
        <w:pStyle w:val="3"/>
        <w:bidi w:val="0"/>
        <w:rPr>
          <w:rFonts w:hint="default"/>
          <w:lang w:val="en-US" w:eastAsia="zh-CN"/>
        </w:rPr>
      </w:pPr>
      <w:bookmarkStart w:id="8" w:name="_Toc9605"/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3140710</wp:posOffset>
            </wp:positionH>
            <wp:positionV relativeFrom="paragraph">
              <wp:posOffset>-332105</wp:posOffset>
            </wp:positionV>
            <wp:extent cx="2821940" cy="2202180"/>
            <wp:effectExtent l="0" t="0" r="16510" b="7620"/>
            <wp:wrapSquare wrapText="bothSides"/>
            <wp:docPr id="8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19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05 安装</w:t>
      </w:r>
      <w:bookmarkEnd w:id="8"/>
    </w:p>
    <w:p w14:paraId="1F0661DD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打开EuroScopeSetup.3.2.9.msi，跟随下图步骤安装。</w:t>
      </w:r>
      <w:r>
        <w:rPr>
          <w:rFonts w:hint="eastAsia"/>
          <w:lang w:val="en-US" w:eastAsia="zh-CN"/>
        </w:rPr>
        <w:t>（从上到下，从左到右）</w:t>
      </w:r>
    </w:p>
    <w:p w14:paraId="18A1DC52">
      <w:pPr>
        <w:bidi w:val="0"/>
      </w:pPr>
    </w:p>
    <w:p w14:paraId="7B8918DA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选择合适的安装位置，或默认位置。</w:t>
      </w:r>
    </w:p>
    <w:p w14:paraId="1C5D5856">
      <w:pPr>
        <w:bidi w:val="0"/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33020</wp:posOffset>
            </wp:positionV>
            <wp:extent cx="2835275" cy="2339340"/>
            <wp:effectExtent l="0" t="0" r="3175" b="3810"/>
            <wp:wrapSquare wrapText="bothSides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132E0E">
      <w:pPr>
        <w:bidi w:val="0"/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378460</wp:posOffset>
            </wp:positionH>
            <wp:positionV relativeFrom="paragraph">
              <wp:posOffset>2247265</wp:posOffset>
            </wp:positionV>
            <wp:extent cx="3014345" cy="2327910"/>
            <wp:effectExtent l="0" t="0" r="14605" b="15240"/>
            <wp:wrapSquare wrapText="bothSides"/>
            <wp:docPr id="1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-2952750</wp:posOffset>
            </wp:positionH>
            <wp:positionV relativeFrom="paragraph">
              <wp:posOffset>2247265</wp:posOffset>
            </wp:positionV>
            <wp:extent cx="2849880" cy="2326005"/>
            <wp:effectExtent l="0" t="0" r="7620" b="17145"/>
            <wp:wrapSquare wrapText="bothSides"/>
            <wp:docPr id="4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378460</wp:posOffset>
            </wp:positionH>
            <wp:positionV relativeFrom="paragraph">
              <wp:posOffset>-363220</wp:posOffset>
            </wp:positionV>
            <wp:extent cx="2925445" cy="2459990"/>
            <wp:effectExtent l="0" t="0" r="8255" b="16510"/>
            <wp:wrapSquare wrapText="bothSides"/>
            <wp:docPr id="3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544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037CC1">
      <w:pPr>
        <w:pStyle w:val="3"/>
        <w:bidi w:val="0"/>
        <w:rPr>
          <w:rFonts w:hint="default"/>
          <w:lang w:val="en-US" w:eastAsia="zh-CN"/>
        </w:rPr>
      </w:pPr>
      <w:bookmarkStart w:id="9" w:name="_Toc5456"/>
      <w:r>
        <w:rPr>
          <w:rFonts w:hint="eastAsia"/>
          <w:lang w:val="en-US" w:eastAsia="zh-CN"/>
        </w:rPr>
        <w:t>06 下载扇区</w:t>
      </w:r>
      <w:bookmarkEnd w:id="9"/>
    </w:p>
    <w:p w14:paraId="47BE1728"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ES的大部分国际扇区可由：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"https://gng.aero-nav.com/"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6"/>
          <w:rFonts w:hint="eastAsia"/>
          <w:lang w:val="en-US" w:eastAsia="zh-CN"/>
        </w:rPr>
        <w:t>GNG</w:t>
      </w:r>
      <w:r>
        <w:rPr>
          <w:rFonts w:hint="eastAsia"/>
          <w:lang w:val="en-US" w:eastAsia="zh-CN"/>
        </w:rPr>
        <w:fldChar w:fldCharType="end"/>
      </w:r>
      <w:r>
        <w:rPr>
          <w:rFonts w:hint="default"/>
          <w:lang w:val="en-US" w:eastAsia="zh-CN"/>
        </w:rPr>
        <w:t>进行下载。</w:t>
      </w:r>
    </w:p>
    <w:p w14:paraId="6078FF39"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ES港、澳、台地区中，香港以及澳门可由VATHK vACC Github仓库进行下载，使用时请注意“This package contains the official sector files exclusively for use by controllers and observers at VATSIM HK.”条款。台湾地区由于分部原因，扇区暂不公开。</w:t>
      </w:r>
    </w:p>
    <w:p w14:paraId="005FF4AC"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ES的中国大陆扇区目前有以下几款扇区</w:t>
      </w:r>
      <w:r>
        <w:rPr>
          <w:rFonts w:hint="eastAsia"/>
          <w:lang w:val="en-US" w:eastAsia="zh-CN"/>
        </w:rPr>
        <w:t>。</w:t>
      </w:r>
    </w:p>
    <w:tbl>
      <w:tblPr>
        <w:tblStyle w:val="20"/>
        <w:tblW w:w="4987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67"/>
        <w:gridCol w:w="2304"/>
        <w:gridCol w:w="1403"/>
        <w:gridCol w:w="2504"/>
      </w:tblGrid>
      <w:tr w14:paraId="781C94C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AA68D4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扇区名称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526C7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D75766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E705B1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下载方式</w:t>
            </w:r>
          </w:p>
        </w:tc>
      </w:tr>
      <w:tr w14:paraId="5C52511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53D77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1F44292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F3FC9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1C715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default" w:eastAsia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要啥自行车</w:t>
            </w:r>
            <w:r>
              <w:rPr>
                <w:rFonts w:hint="eastAsia" w:cs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  <w:t>:(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E237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进入“Flyatcsim空管模拟机交流群”。</w:t>
            </w:r>
          </w:p>
        </w:tc>
      </w:tr>
      <w:tr w14:paraId="3FD15B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5EF93E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0B7CD5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付费版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E80DE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功能全面、地面扇区精美、</w:t>
            </w:r>
          </w:p>
          <w:p w14:paraId="4695849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更新及时、内容全面细致。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4B8D7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28CNY/月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FA2D0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mbd.pub/o/bread/Zpqcmp9w</w:t>
            </w:r>
          </w:p>
        </w:tc>
      </w:tr>
      <w:tr w14:paraId="5EB31E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EC7E5E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CAB_ZBBB_VATPRC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E00B4B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梦开始的地方。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274B2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1FD5C9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无官方渠道。</w:t>
            </w:r>
          </w:p>
          <w:p w14:paraId="1D8EE8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但，有流传版本。</w:t>
            </w:r>
          </w:p>
        </w:tc>
      </w:tr>
      <w:tr w14:paraId="1A1ABBC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56491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VATPRC-Standard-Topsky-Sector-Pack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0BAE9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遥遥领先！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2AE0F57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E7D5E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5C86CE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F397D1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SinoSCT 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C0D103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朴素、简单、便于上手。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95B7F4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停止更新，且仅对内开放。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AF52B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6BF1CB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0CC43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SKYLINE_SECTOR_PACK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CF68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13E50E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default" w:eastAsia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CB3829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1BBB69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31BF15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Midori 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8A7347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F5B0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不公开。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56D80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2CA6693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66BC8F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AirAmaz-Sector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F7F7C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地面扇区抗锯齿。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97283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高空扇配色较深且停止更新。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AF9A1A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github.com/AirAmaz/AirAmaz-Sector</w:t>
            </w:r>
          </w:p>
        </w:tc>
      </w:tr>
    </w:tbl>
    <w:p w14:paraId="65107973">
      <w:pPr>
        <w:bidi w:val="0"/>
        <w:rPr>
          <w:rFonts w:hint="default"/>
          <w:sz w:val="16"/>
          <w:szCs w:val="16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147959A4">
      <w:pPr>
        <w:pStyle w:val="3"/>
        <w:bidi w:val="0"/>
        <w:rPr>
          <w:rFonts w:hint="default"/>
          <w:lang w:val="en-US" w:eastAsia="zh-CN"/>
        </w:rPr>
      </w:pPr>
      <w:bookmarkStart w:id="10" w:name="_Toc17692"/>
      <w:r>
        <w:rPr>
          <w:rFonts w:hint="eastAsia"/>
          <w:lang w:val="en-US" w:eastAsia="zh-CN"/>
        </w:rPr>
        <w:t>07 认识扇区</w:t>
      </w:r>
      <w:bookmarkEnd w:id="10"/>
    </w:p>
    <w:p w14:paraId="39A48BFD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选择合适的扇区下载后，解压（路径尽量不要带有中文）后。以下是扇区的目录结构：</w:t>
      </w:r>
    </w:p>
    <w:p w14:paraId="2F3CF23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“.prf”后缀的文件：Profile Files（PRF文件）用于启动扇区，存放启动项。同时，扇区也有“APP/*.prf 或“TWR/*.prf”，文件夹起便于查找作用。</w:t>
      </w:r>
    </w:p>
    <w:p w14:paraId="2CA483D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3754755</wp:posOffset>
            </wp:positionH>
            <wp:positionV relativeFrom="paragraph">
              <wp:posOffset>67310</wp:posOffset>
            </wp:positionV>
            <wp:extent cx="2550795" cy="3618865"/>
            <wp:effectExtent l="19050" t="19050" r="20955" b="19685"/>
            <wp:wrapSquare wrapText="bothSides"/>
            <wp:docPr id="18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361886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“.gitignore”：制作组留下的过滤文件，不重要。</w:t>
      </w:r>
    </w:p>
    <w:p w14:paraId="2D5178C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“Euroscope.ttf”：ES的字体文件，是扇区推荐的字体。</w:t>
      </w:r>
    </w:p>
    <w:p w14:paraId="45868D9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“LICENSE.md”：用户使用扇区前需要遵守的协议。</w:t>
      </w:r>
    </w:p>
    <w:p w14:paraId="55BC10E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“Pilot Counter.exe”：管制(v.)的机组架次。</w:t>
      </w:r>
    </w:p>
    <w:p w14:paraId="6BA36913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“README.md”：使用扇区前的须知。</w:t>
      </w:r>
    </w:p>
    <w:p w14:paraId="2A20FD22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“更新日志”：扇区更新的内容。</w:t>
      </w:r>
    </w:p>
    <w:p w14:paraId="5E1ACAC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“Data/Sector/”：真正的扇区存放的位置。</w:t>
      </w:r>
    </w:p>
    <w:p w14:paraId="2336139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“*.sct”：扇区的主体文件。</w:t>
      </w:r>
    </w:p>
    <w:p w14:paraId="5F00AF2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“*.ese”：ES的主体文件。</w:t>
      </w:r>
    </w:p>
    <w:p w14:paraId="54856229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“*.rwy”：使用过ES后，自动保存的开跑道文件。</w:t>
      </w:r>
    </w:p>
    <w:p w14:paraId="67559D07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37DD4522">
      <w:pPr>
        <w:pStyle w:val="3"/>
        <w:bidi w:val="0"/>
        <w:rPr>
          <w:rFonts w:hint="default"/>
          <w:lang w:val="en-US" w:eastAsia="zh-CN"/>
        </w:rPr>
      </w:pPr>
      <w:bookmarkStart w:id="11" w:name="_Toc17371"/>
      <w:r>
        <w:rPr>
          <w:rFonts w:hint="eastAsia"/>
          <w:lang w:val="en-US" w:eastAsia="zh-CN"/>
        </w:rPr>
        <w:t>08 启动扇区</w:t>
      </w:r>
      <w:bookmarkEnd w:id="11"/>
    </w:p>
    <w:p w14:paraId="69FF0DEE">
      <w:pPr>
        <w:spacing w:line="240" w:lineRule="auto"/>
        <w:ind w:firstLine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3672205</wp:posOffset>
            </wp:positionH>
            <wp:positionV relativeFrom="paragraph">
              <wp:posOffset>194945</wp:posOffset>
            </wp:positionV>
            <wp:extent cx="2644775" cy="1261110"/>
            <wp:effectExtent l="0" t="0" r="3175" b="15240"/>
            <wp:wrapSquare wrapText="bothSides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4"/>
                    <a:srcRect t="2012" b="40246"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1261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如果是在此台电脑上初次启动ES，找到要上席位的“.prf”文件，这里以“ZSHA.prf”为例。</w:t>
      </w:r>
    </w:p>
    <w:p w14:paraId="5B413F7C">
      <w:pPr>
        <w:spacing w:line="24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先选择这个PRF，然后右键，选择“打开方式”，“选择其他程序”，滑至最底下“在电脑上选择应用”，选择“EuroScope.exe”。</w:t>
      </w:r>
    </w:p>
    <w:p w14:paraId="424386F9"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1888490</wp:posOffset>
            </wp:positionH>
            <wp:positionV relativeFrom="paragraph">
              <wp:posOffset>104140</wp:posOffset>
            </wp:positionV>
            <wp:extent cx="4106545" cy="2311400"/>
            <wp:effectExtent l="0" t="0" r="8255" b="12700"/>
            <wp:wrapSquare wrapText="bothSides"/>
            <wp:docPr id="19" name="图片 18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图片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-150495</wp:posOffset>
                </wp:positionH>
                <wp:positionV relativeFrom="paragraph">
                  <wp:posOffset>67945</wp:posOffset>
                </wp:positionV>
                <wp:extent cx="1797685" cy="2402205"/>
                <wp:effectExtent l="0" t="0" r="0" b="0"/>
                <wp:wrapSquare wrapText="bothSides"/>
                <wp:docPr id="13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7685" cy="2402205"/>
                          <a:chOff x="11796" y="4395"/>
                          <a:chExt cx="3928" cy="4721"/>
                        </a:xfrm>
                      </wpg:grpSpPr>
                      <wps:wsp>
                        <wps:cNvPr id="12" name="矩形 11"/>
                        <wps:cNvSpPr/>
                        <wps:spPr>
                          <a:xfrm>
                            <a:off x="11796" y="4800"/>
                            <a:ext cx="392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1" name="图片 10"/>
                          <pic:cNvPicPr/>
                        </pic:nvPicPr>
                        <pic:blipFill>
                          <a:blip r:embed="rId16"/>
                          <a:srcRect l="1826" t="73864" r="2740" b="2092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7762"/>
                            <a:ext cx="3929" cy="13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图片 16"/>
                          <pic:cNvPicPr/>
                        </pic:nvPicPr>
                        <pic:blipFill>
                          <a:blip r:embed="rId16"/>
                          <a:srcRect l="1826" t="757" r="2740" b="90045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4395"/>
                            <a:ext cx="3929" cy="5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矩形 17"/>
                        <wps:cNvSpPr/>
                        <wps:spPr>
                          <a:xfrm>
                            <a:off x="14791" y="4988"/>
                            <a:ext cx="91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0" o:spid="_x0000_s1026" o:spt="203" style="position:absolute;left:0pt;margin-left:-11.85pt;margin-top:5.35pt;height:189.15pt;width:141.55pt;mso-wrap-distance-bottom:0pt;mso-wrap-distance-left:9pt;mso-wrap-distance-right:9pt;mso-wrap-distance-top:0pt;z-index:251660288;mso-width-relative:page;mso-height-relative:page;" coordorigin="11796,4395" coordsize="3928,4721" o:gfxdata="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">
                <o:lock v:ext="edit" aspectratio="f"/>
                <v:rect id="矩形 11" o:spid="_x0000_s1026" o:spt="1" style="position:absolute;left:11796;top:4800;height:3517;width:3929;v-text-anchor:middle;" fillcolor="#F0F0F0" filled="t" stroked="f" coordsize="21600,21600" o:gfxdata="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DSUzL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图片 10" o:spid="_x0000_s1026" o:spt="75" type="#_x0000_t75" style="position:absolute;left:11796;top:7762;height:1354;width:3929;" filled="f" o:preferrelative="t" stroked="f" coordsize="21600,21600" o:gfxdata="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902qi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6" cropleft="1197f" croptop="48408f" cropright="1796f" cropbottom="1371f" o:title=""/>
                  <o:lock v:ext="edit" aspectratio="f"/>
                </v:shape>
                <v:shape id="图片 16" o:spid="_x0000_s1026" o:spt="75" type="#_x0000_t75" style="position:absolute;left:11796;top:4395;height:518;width:3929;" filled="f" o:preferrelative="t" stroked="f" coordsize="21600,21600" o:gfxdata="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Xka2f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6" cropleft="1197f" croptop="496f" cropright="1796f" cropbottom="59012f" o:title=""/>
                  <o:lock v:ext="edit" aspectratio="f"/>
                </v:shape>
                <v:rect id="矩形 17" o:spid="_x0000_s1026" o:spt="1" style="position:absolute;left:14791;top:4988;height:3517;width:919;v-text-anchor:middle;" fillcolor="#F0F0F0" filled="t" stroked="f" coordsize="21600,21600" o:gfxdata="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MPfhy8AAAA&#10;2g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w10:wrap type="square"/>
              </v:group>
            </w:pict>
          </mc:Fallback>
        </mc:AlternateContent>
      </w:r>
    </w:p>
    <w:p w14:paraId="130FEC09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打开扇区时可能会出现下方的窗口，这是由于ES没有找到找到sct文件导致的，通常是由于目录导致的问题。只需要点击“是(Y)”即可</w:t>
      </w:r>
      <w:r>
        <w:rPr>
          <w:rFonts w:hint="eastAsia"/>
          <w:lang w:val="en-US" w:eastAsia="zh-CN"/>
        </w:rPr>
        <w:t>。</w:t>
      </w:r>
    </w:p>
    <w:p w14:paraId="17142277"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1351915</wp:posOffset>
            </wp:positionH>
            <wp:positionV relativeFrom="paragraph">
              <wp:posOffset>64135</wp:posOffset>
            </wp:positionV>
            <wp:extent cx="3097530" cy="1118870"/>
            <wp:effectExtent l="0" t="0" r="7620" b="5080"/>
            <wp:wrapSquare wrapText="bothSides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rcRect l="587" t="2095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4F246">
      <w:pPr>
        <w:rPr>
          <w:rFonts w:hint="default"/>
          <w:lang w:val="en-US" w:eastAsia="zh-CN"/>
        </w:rPr>
      </w:pPr>
    </w:p>
    <w:p w14:paraId="271BE062">
      <w:pPr>
        <w:rPr>
          <w:rFonts w:hint="default"/>
          <w:lang w:val="en-US" w:eastAsia="zh-CN"/>
        </w:rPr>
      </w:pPr>
    </w:p>
    <w:p w14:paraId="2ADFB1A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如果prf文件被正确打开，将可以看到如下图类似的窗口。</w:t>
      </w:r>
    </w:p>
    <w:p w14:paraId="5D46D90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354320" cy="3011170"/>
            <wp:effectExtent l="0" t="0" r="17780" b="17780"/>
            <wp:docPr id="15" name="图片 1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图片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551A">
      <w:pPr>
        <w:ind w:firstLine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28E05D90">
      <w:pPr>
        <w:pStyle w:val="3"/>
        <w:bidi w:val="0"/>
        <w:rPr>
          <w:rFonts w:hint="default"/>
          <w:lang w:val="en-US" w:eastAsia="zh-CN"/>
        </w:rPr>
      </w:pPr>
      <w:bookmarkStart w:id="12" w:name="_Toc14887"/>
      <w:r>
        <w:rPr>
          <w:rFonts w:hint="eastAsia"/>
          <w:lang w:val="en-US" w:eastAsia="zh-CN"/>
        </w:rPr>
        <w:t>09 认识界面</w:t>
      </w:r>
      <w:bookmarkEnd w:id="12"/>
    </w:p>
    <w:p w14:paraId="76F39905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这里以</w:t>
      </w:r>
      <w:r>
        <w:rPr>
          <w:rFonts w:hint="eastAsia"/>
          <w:lang w:val="en-US" w:eastAsia="zh-CN"/>
        </w:rPr>
        <w:t>刚才</w:t>
      </w:r>
      <w:r>
        <w:rPr>
          <w:rFonts w:hint="default"/>
          <w:lang w:val="en-US" w:eastAsia="zh-CN"/>
        </w:rPr>
        <w:t>的界面为例，解释这个界面包含的内容。</w:t>
      </w:r>
    </w:p>
    <w:p w14:paraId="127858A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378450" cy="3020060"/>
            <wp:effectExtent l="0" t="0" r="12700" b="8890"/>
            <wp:docPr id="16" name="图片 1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 descr="图片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03AC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以下内容这里仅需要进行初步了解即可，后面会详细讲述。</w:t>
      </w:r>
    </w:p>
    <w:p w14:paraId="2796D0B8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工具栏：含有ES很常用的功能，如：连接到服务器、开跑道。</w:t>
      </w:r>
    </w:p>
    <w:p w14:paraId="0450D406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TopSky菜单栏：开启TopSky的功能，如：Metar报文窗口、距离环等。</w:t>
      </w:r>
    </w:p>
    <w:p w14:paraId="2F3BF88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列表（List）：ES显示机组信息的表单，可以拖动到任何地方。</w:t>
      </w:r>
    </w:p>
    <w:p w14:paraId="2B167F25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CPDLC配置窗口：可以进行TopSky-CPDLC的配置。</w:t>
      </w:r>
    </w:p>
    <w:p w14:paraId="3B2162D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消息频道：可以选择收到的不同的消息频道。</w:t>
      </w:r>
    </w:p>
    <w:p w14:paraId="0515E541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消息内容：查看收到的信息。</w:t>
      </w:r>
    </w:p>
    <w:p w14:paraId="1587356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消息输入栏：可以输入命令或发送指定内容的消息到指定的消息频道。</w:t>
      </w:r>
    </w:p>
    <w:p w14:paraId="3F5D79D7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目标具体信息：显示机组、Metar等的一些信息。</w:t>
      </w:r>
    </w:p>
    <w:p w14:paraId="653CA2FD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绘制内容按钮：在屏幕上绘制一个多边形。</w:t>
      </w:r>
    </w:p>
    <w:p w14:paraId="620A77E0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雷达屏幕：雷达的主体部分。</w:t>
      </w:r>
    </w:p>
    <w:p w14:paraId="49389894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574DCEAF">
      <w:pPr>
        <w:pStyle w:val="3"/>
        <w:bidi w:val="0"/>
        <w:rPr>
          <w:rFonts w:hint="default"/>
          <w:lang w:val="en-US" w:eastAsia="zh-CN"/>
        </w:rPr>
      </w:pPr>
      <w:bookmarkStart w:id="13" w:name="_Toc26843"/>
      <w:r>
        <w:rPr>
          <w:rFonts w:hint="eastAsia"/>
          <w:lang w:val="en-US" w:eastAsia="zh-CN"/>
        </w:rPr>
        <w:t>10 工具栏</w:t>
      </w:r>
      <w:bookmarkEnd w:id="13"/>
    </w:p>
    <w:p w14:paraId="62E46B7C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-737870</wp:posOffset>
                </wp:positionH>
                <wp:positionV relativeFrom="paragraph">
                  <wp:posOffset>72390</wp:posOffset>
                </wp:positionV>
                <wp:extent cx="6857365" cy="130810"/>
                <wp:effectExtent l="0" t="0" r="635" b="2540"/>
                <wp:wrapSquare wrapText="bothSides"/>
                <wp:docPr id="20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7365" cy="130810"/>
                          <a:chOff x="-3072" y="5120"/>
                          <a:chExt cx="14646" cy="280"/>
                        </a:xfrm>
                      </wpg:grpSpPr>
                      <pic:pic xmlns:pic="http://schemas.openxmlformats.org/drawingml/2006/picture">
                        <pic:nvPicPr>
                          <pic:cNvPr id="2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r="54986"/>
                          <a:stretch>
                            <a:fillRect/>
                          </a:stretch>
                        </pic:blipFill>
                        <pic:spPr>
                          <a:xfrm>
                            <a:off x="-3072" y="5120"/>
                            <a:ext cx="13439" cy="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l="95629"/>
                          <a:stretch>
                            <a:fillRect/>
                          </a:stretch>
                        </pic:blipFill>
                        <pic:spPr>
                          <a:xfrm>
                            <a:off x="10270" y="5120"/>
                            <a:ext cx="1305" cy="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2" o:spid="_x0000_s1026" o:spt="203" style="position:absolute;left:0pt;margin-left:-58.1pt;margin-top:5.7pt;height:10.3pt;width:539.95pt;mso-wrap-distance-bottom:0pt;mso-wrap-distance-left:9pt;mso-wrap-distance-right:9pt;mso-wrap-distance-top:0pt;z-index:251671552;mso-width-relative:page;mso-height-relative:page;" coordorigin="-3072,5120" coordsize="14646,280" o:gfxdata="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CqJg6+tgAAACEBAAAZAAAA&#10;ZHJzL19yZWxzL2Uyb0RvYy54bWwucmVsc4WPQWrDMBBF94XcQcw+lp1FKMWyN6HgbUgOMEhjWcQa&#10;CUkt9e0jyCaBQJfzP/89ph///Cp+KWUXWEHXtCCIdTCOrYLr5Xv/CSIXZINrYFKwUYZx2H30Z1qx&#10;1FFeXMyiUjgrWEqJX1JmvZDH3IRIXJs5JI+lnsnKiPqGluShbY8yPTNgeGGKyShIk+lAXLZYzf+z&#10;wzw7TaegfzxxeaOQzld3BWKyVBR4Mg4fYddEtiCHXr48NtwB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">
                <o:lock v:ext="edit" aspectratio="f"/>
                <v:shape id="图片 10" o:spid="_x0000_s1026" o:spt="75" type="#_x0000_t75" style="position:absolute;left:-3072;top:5120;height:280;width:13439;" filled="f" o:preferrelative="t" stroked="f" coordsize="21600,21600" o:gfxdata="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6BJ8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cropright="36036f" o:title=""/>
                  <o:lock v:ext="edit" aspectratio="t"/>
                </v:shape>
                <v:shape id="图片 11" o:spid="_x0000_s1026" o:spt="75" type="#_x0000_t75" style="position:absolute;left:10270;top:5120;height:280;width:1305;" filled="f" o:preferrelative="t" stroked="f" coordsize="21600,21600" o:gfxdata="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OeTM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cropleft="62671f" o:title=""/>
                  <o:lock v:ext="edit" aspectratio="t"/>
                </v:shape>
                <w10:wrap type="square"/>
              </v:group>
            </w:pict>
          </mc:Fallback>
        </mc:AlternateContent>
      </w:r>
      <w:r>
        <w:rPr>
          <w:rFonts w:hint="eastAsia"/>
          <w:lang w:val="en-US" w:eastAsia="zh-CN"/>
        </w:rPr>
        <w:t>调整工具栏</w:t>
      </w:r>
      <w:r>
        <w:rPr>
          <w:rFonts w:hint="eastAsia"/>
          <w:lang w:val="en-US" w:eastAsia="zh-CN"/>
        </w:rPr>
        <w:tab/>
      </w:r>
    </w:p>
    <w:p w14:paraId="40F58698">
      <w:pPr>
        <w:numPr>
          <w:ilvl w:val="-2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点击左上角的</w:t>
      </w:r>
      <w:r>
        <w:drawing>
          <wp:inline distT="0" distB="0" distL="114300" distR="114300">
            <wp:extent cx="107950" cy="103505"/>
            <wp:effectExtent l="0" t="0" r="6350" b="1079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0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，将会出现</w:t>
      </w:r>
      <w:r>
        <w:rPr>
          <w:rFonts w:hint="eastAsia"/>
          <w:lang w:val="en-US" w:eastAsia="zh-CN"/>
        </w:rPr>
        <w:t>右</w:t>
      </w:r>
      <w:r>
        <w:rPr>
          <w:rFonts w:hint="default"/>
          <w:lang w:val="en-US" w:eastAsia="zh-CN"/>
        </w:rPr>
        <w:t>方的窗口。</w:t>
      </w:r>
    </w:p>
    <w:p w14:paraId="60E1756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controller login name：显示管制登录名。</w:t>
      </w:r>
    </w:p>
    <w:p w14:paraId="4477F431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file name：显示文件名称。</w:t>
      </w:r>
    </w:p>
    <w:p w14:paraId="73858033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3577590</wp:posOffset>
            </wp:positionH>
            <wp:positionV relativeFrom="paragraph">
              <wp:posOffset>245745</wp:posOffset>
            </wp:positionV>
            <wp:extent cx="1885950" cy="1537970"/>
            <wp:effectExtent l="0" t="0" r="0" b="5080"/>
            <wp:wrapSquare wrapText="bothSides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rcRect t="1319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Show primary frequency：显示主频率。</w:t>
      </w:r>
    </w:p>
    <w:p w14:paraId="192BF98F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ATIS frequency：显示ATIS频率。</w:t>
      </w:r>
    </w:p>
    <w:p w14:paraId="6AC09F1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selected aircraft：显示选择的机组。</w:t>
      </w:r>
    </w:p>
    <w:p w14:paraId="118FAD7D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clock：显示时钟（UTC)。</w:t>
      </w:r>
    </w:p>
    <w:p w14:paraId="69D3A25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leader data：显示矢量线。</w:t>
      </w:r>
    </w:p>
    <w:p w14:paraId="5B03ADFC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transition altitude：显示过渡高度。</w:t>
      </w:r>
    </w:p>
    <w:p w14:paraId="3DFC13B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altitude filters：显示过滤高度范围。</w:t>
      </w:r>
    </w:p>
    <w:p w14:paraId="54AF7672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METAR in title：在工具栏显示METAR。</w:t>
      </w:r>
    </w:p>
    <w:p w14:paraId="21E8C90A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</w:t>
      </w:r>
    </w:p>
    <w:p w14:paraId="7DFD7FB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点击左上角的“Connect”按钮</w:t>
      </w:r>
      <w:r>
        <w:drawing>
          <wp:inline distT="0" distB="0" distL="114300" distR="114300">
            <wp:extent cx="575945" cy="181610"/>
            <wp:effectExtent l="0" t="0" r="14605" b="889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，将会出现下方的窗口。</w:t>
      </w:r>
    </w:p>
    <w:p w14:paraId="003BF378">
      <w:r>
        <w:drawing>
          <wp:inline distT="0" distB="0" distL="114300" distR="114300">
            <wp:extent cx="4862830" cy="2035175"/>
            <wp:effectExtent l="0" t="0" r="13970" b="317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612A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default"/>
          <w:lang w:val="en-US" w:eastAsia="zh-CN"/>
        </w:rPr>
        <w:t>Select connection mode</w:t>
      </w:r>
    </w:p>
    <w:p w14:paraId="7A3610CB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选择相应的模式。</w:t>
      </w:r>
    </w:p>
    <w:p w14:paraId="29BD7916">
      <w:r>
        <w:drawing>
          <wp:inline distT="0" distB="0" distL="114300" distR="114300">
            <wp:extent cx="4181475" cy="733425"/>
            <wp:effectExtent l="0" t="0" r="9525" b="952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E425">
      <w:pPr>
        <w:numPr>
          <w:ilvl w:val="-2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这里有以下几种模式可以选择：</w:t>
      </w:r>
    </w:p>
    <w:p w14:paraId="1B5F82DB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Direct to VATSIM：连接到服务器。</w:t>
      </w:r>
    </w:p>
    <w:p w14:paraId="1B7629CB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VATSIM via proxy：通过代理连接到服务器。</w:t>
      </w:r>
    </w:p>
    <w:p w14:paraId="712E5514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Sweatbox simulator session：开模拟机会话。</w:t>
      </w:r>
    </w:p>
    <w:p w14:paraId="55885A21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Playback log file：播放回放文件。</w:t>
      </w:r>
    </w:p>
    <w:p w14:paraId="226B78DC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Server connection</w:t>
      </w:r>
    </w:p>
    <w:p w14:paraId="7C87D96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填写连接到服务器的相关信息。</w:t>
      </w:r>
    </w:p>
    <w:p w14:paraId="4D90EFF2">
      <w:r>
        <w:drawing>
          <wp:inline distT="0" distB="0" distL="114300" distR="114300">
            <wp:extent cx="4210050" cy="2619375"/>
            <wp:effectExtent l="0" t="0" r="0" b="952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F91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Callsign：席位的名称。</w:t>
      </w:r>
    </w:p>
    <w:p w14:paraId="69E6CD1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Facility：席位类型。</w:t>
      </w:r>
    </w:p>
    <w:p w14:paraId="3D7425B9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Real name：真实姓名。</w:t>
      </w:r>
    </w:p>
    <w:p w14:paraId="603948F1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Rating：账号权限。</w:t>
      </w:r>
    </w:p>
    <w:p w14:paraId="3BDBC0BA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Certificate：登录账号名。</w:t>
      </w:r>
    </w:p>
    <w:p w14:paraId="720094A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Password：登录密码。</w:t>
      </w:r>
    </w:p>
    <w:p w14:paraId="55A5338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Logoff time：下线时间（UTC时，如：0100）。</w:t>
      </w:r>
    </w:p>
    <w:p w14:paraId="525278D2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Server：服务器地址/代名（代名可在ipaddr.txt中增加）</w:t>
      </w:r>
    </w:p>
    <w:p w14:paraId="7915846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 to VATSIM：通过VATSIM协议。</w:t>
      </w:r>
    </w:p>
    <w:p w14:paraId="4344493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Profile：保存配置信息。</w:t>
      </w:r>
    </w:p>
    <w:p w14:paraId="43D650C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Profile：删除配置信息。</w:t>
      </w:r>
    </w:p>
    <w:p w14:paraId="4FF6875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INFO line 2-4：ATC的信息栏。</w:t>
      </w:r>
    </w:p>
    <w:p w14:paraId="05207F8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Range：一个视程点范围（nm）。</w:t>
      </w:r>
    </w:p>
    <w:p w14:paraId="4766A5AE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Status：状态。</w:t>
      </w:r>
    </w:p>
    <w:p w14:paraId="4D1BC179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③ </w:t>
      </w:r>
      <w:r>
        <w:rPr>
          <w:rFonts w:hint="default"/>
          <w:lang w:val="en-US" w:eastAsia="zh-CN"/>
        </w:rPr>
        <w:t>Proxy Connection</w:t>
      </w:r>
    </w:p>
    <w:p w14:paraId="1394B37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可以配置关于代理的内容。</w:t>
      </w:r>
    </w:p>
    <w:p w14:paraId="09C999AC">
      <w:r>
        <w:drawing>
          <wp:inline distT="0" distB="0" distL="114300" distR="114300">
            <wp:extent cx="4276725" cy="828675"/>
            <wp:effectExtent l="0" t="0" r="9525" b="952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7BA0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Proxy Server：开启代理服务器，使用本机的主ES作为代理，可以开启多个ES的实例，但只连接一次服务器。请注意，在该功能下，部分内容可能不可用，如：席位频道等。搭配“To VATSIM via proxy“进行使用。</w:t>
      </w:r>
    </w:p>
    <w:p w14:paraId="21233454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 Proxy Server：停止代理服务器，停止代理的连接。</w:t>
      </w:r>
    </w:p>
    <w:p w14:paraId="3C97E09F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Status：状态。</w:t>
      </w:r>
    </w:p>
    <w:p w14:paraId="7CC61079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 Simulator server</w:t>
      </w:r>
    </w:p>
    <w:p w14:paraId="3E90542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可以配置关于代理的内容。</w:t>
      </w:r>
    </w:p>
    <w:p w14:paraId="3ECEC155">
      <w:pPr>
        <w:numPr>
          <w:ilvl w:val="-2"/>
          <w:numId w:val="0"/>
        </w:numPr>
        <w:ind w:left="0" w:leftChars="0"/>
      </w:pPr>
      <w:r>
        <w:drawing>
          <wp:inline distT="0" distB="0" distL="114300" distR="114300">
            <wp:extent cx="4305300" cy="695325"/>
            <wp:effectExtent l="0" t="0" r="0" b="952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445E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Scenario：模拟机文本的位置。</w:t>
      </w:r>
    </w:p>
    <w:p w14:paraId="7ECA6EE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Publish simulation data：发送模拟数据，这主要是向客户端发送多少数据。</w:t>
      </w:r>
    </w:p>
    <w:p w14:paraId="11EA630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Never：不发送数据。</w:t>
      </w:r>
    </w:p>
    <w:p w14:paraId="7987926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pseudo pilot only：发送给飞行员。</w:t>
      </w:r>
    </w:p>
    <w:p w14:paraId="1551EFA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everyone：给所有控制器（仅在本地服务器有效）。</w:t>
      </w:r>
    </w:p>
    <w:p w14:paraId="11A0CEB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 Logging and playback</w:t>
      </w:r>
    </w:p>
    <w:p w14:paraId="14A0241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可以存放和读取回放文件。</w:t>
      </w:r>
    </w:p>
    <w:p w14:paraId="23A74548">
      <w:r>
        <w:drawing>
          <wp:inline distT="0" distB="0" distL="114300" distR="114300">
            <wp:extent cx="4286250" cy="1419225"/>
            <wp:effectExtent l="0" t="0" r="0" b="952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721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Logfile：保存回放文件的目录。</w:t>
      </w:r>
    </w:p>
    <w:p w14:paraId="6C58A33C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logging：开始记录。</w:t>
      </w:r>
    </w:p>
    <w:p w14:paraId="0C07D698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 logging：停止记录。</w:t>
      </w:r>
    </w:p>
    <w:p w14:paraId="3C036462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Playback：读取的回放文件的目录。</w:t>
      </w:r>
    </w:p>
    <w:p w14:paraId="0ED7F7AC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Play-32X：播放倍率。</w:t>
      </w:r>
    </w:p>
    <w:p w14:paraId="547C9803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+1-+120：快进指定分钟。</w:t>
      </w:r>
    </w:p>
    <w:p w14:paraId="581322C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Pause：停止。</w:t>
      </w:r>
    </w:p>
    <w:p w14:paraId="1651A8B7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Stop：停止并回到开头。</w:t>
      </w:r>
    </w:p>
    <w:p w14:paraId="4BD1EDC4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⑥ 底部按钮</w:t>
      </w:r>
    </w:p>
    <w:p w14:paraId="2C34183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可以存放和读取回放文件。</w:t>
      </w:r>
    </w:p>
    <w:p w14:paraId="10F34B3A">
      <w:r>
        <w:drawing>
          <wp:inline distT="0" distB="0" distL="114300" distR="114300">
            <wp:extent cx="5223510" cy="179705"/>
            <wp:effectExtent l="0" t="0" r="15240" b="1079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C828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Connect：根据信息连接到服务器。</w:t>
      </w:r>
    </w:p>
    <w:p w14:paraId="636AABB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Disconnect：断开连接。</w:t>
      </w:r>
    </w:p>
    <w:p w14:paraId="43CD0DB2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Reconnect：在4秒后重新连接。</w:t>
      </w:r>
    </w:p>
    <w:p w14:paraId="38C65CD5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Close：关闭窗口，如未连接信息在v3.2.4后将全部被清空。</w:t>
      </w:r>
    </w:p>
    <w:p w14:paraId="140D4BE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⑦ 图标</w:t>
      </w:r>
    </w:p>
    <w:p w14:paraId="7E9886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在不同的连接状态下，有不同的连接图标，以下为所会呈现的图标。</w:t>
      </w:r>
    </w:p>
    <w:p w14:paraId="6C25CD7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200400" cy="228600"/>
            <wp:effectExtent l="0" t="0" r="0" b="0"/>
            <wp:docPr id="4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52D37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这些图标代表的意思分别为：</w:t>
      </w:r>
    </w:p>
    <w:p w14:paraId="47EB2BB9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未连接到服务器。</w:t>
      </w:r>
    </w:p>
    <w:p w14:paraId="3D76D865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连接到VATSIM协议的服务器。</w:t>
      </w:r>
    </w:p>
    <w:p w14:paraId="553C56C6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连接到模拟机服务器。</w:t>
      </w:r>
    </w:p>
    <w:p w14:paraId="66D9551B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开始一个模拟机会话。</w:t>
      </w:r>
    </w:p>
    <w:p w14:paraId="753939C7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通过代理连接到服务器。</w:t>
      </w:r>
    </w:p>
    <w:p w14:paraId="0E79D0D0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播放回放文件。</w:t>
      </w:r>
    </w:p>
    <w:p w14:paraId="5B79CD14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连接到非VATSIM协议的服务器。</w:t>
      </w:r>
    </w:p>
    <w:p w14:paraId="5972A561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换班</w:t>
      </w:r>
    </w:p>
    <w:p w14:paraId="4E0690F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在v3.2.4及后面更新的版本中，ES有两种换班的模式，分为正常换班和热换班。</w:t>
      </w:r>
    </w:p>
    <w:p w14:paraId="005850F7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 正常换班</w:t>
      </w:r>
    </w:p>
    <w:p w14:paraId="244E093B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条件：①需要被换班的席位在线。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观察员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席位在线，协调交通。</w:t>
      </w:r>
    </w:p>
    <w:p w14:paraId="3A83C007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337E85">
      <w:pPr>
        <w:numPr>
          <w:ilvl w:val="0"/>
          <w:numId w:val="0"/>
        </w:numPr>
        <w:ind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①大家按下”Prepare for shiftchange”。</w:t>
      </w:r>
    </w:p>
    <w:p w14:paraId="6D05FDDC">
      <w:pPr>
        <w:numPr>
          <w:ilvl w:val="0"/>
          <w:numId w:val="0"/>
        </w:numPr>
        <w:ind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②换班人更改为被换班的席位的名称和相关信息。</w:t>
      </w:r>
    </w:p>
    <w:p w14:paraId="009BF58C">
      <w:pPr>
        <w:numPr>
          <w:ilvl w:val="0"/>
          <w:numId w:val="0"/>
        </w:numPr>
        <w:ind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③当前的雷达屏幕将会显示为与被换班席位的一致的信息（协调内容除外），但是依旧没有实际操作权。</w:t>
      </w:r>
    </w:p>
    <w:p w14:paraId="25F1C256">
      <w:pPr>
        <w:numPr>
          <w:ilvl w:val="0"/>
          <w:numId w:val="0"/>
        </w:numPr>
        <w:ind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④充分协调后，按下”Ready for shiftchange“，ES将会监控被换班席位何时下线。</w:t>
      </w:r>
    </w:p>
    <w:p w14:paraId="179EC604">
      <w:pPr>
        <w:numPr>
          <w:ilvl w:val="0"/>
          <w:numId w:val="0"/>
        </w:numPr>
        <w:ind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⑤一旦被换班的席位在线，客户端会保存所有信息，并且在4秒钟后重新连接到服务器，成功连接后，将会接上被换班的席位所持有的机组的标牌。</w:t>
      </w:r>
    </w:p>
    <w:p w14:paraId="654D5840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热换班</w:t>
      </w:r>
    </w:p>
    <w:p w14:paraId="1ED98805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条件：①需要被换班的席位在线。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另一个席位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在线，协调交通</w:t>
      </w:r>
    </w:p>
    <w:p w14:paraId="64376E60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2F5205">
      <w:pPr>
        <w:numPr>
          <w:ilvl w:val="0"/>
          <w:numId w:val="0"/>
        </w:numPr>
        <w:ind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①双方按下”Prepare for shiftchange“。</w:t>
      </w:r>
    </w:p>
    <w:p w14:paraId="276F012B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②双方互换登入的席位名称。</w:t>
      </w:r>
    </w:p>
    <w:p w14:paraId="78082F07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③双方按下”Ready for shiftchange“</w:t>
      </w:r>
    </w:p>
    <w:p w14:paraId="580F51B0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④其中一人按下”Reconnect“，双方都将会断开连接，并且在4秒后，重新以相应的呼号上线，后与正常换班相同。</w:t>
      </w:r>
    </w:p>
    <w:p w14:paraId="77A57EE6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管制员登录名</w:t>
      </w:r>
    </w:p>
    <w:p w14:paraId="5132DCA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在成功连接后，会出现如右图的信息</w:t>
      </w:r>
      <w:r>
        <w:drawing>
          <wp:inline distT="0" distB="0" distL="114300" distR="114300">
            <wp:extent cx="1174115" cy="171450"/>
            <wp:effectExtent l="0" t="0" r="698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7411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，你可以看到你登录的席位和实际的权限。</w:t>
      </w:r>
    </w:p>
    <w:p w14:paraId="630C2E7C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语音通信</w:t>
      </w:r>
    </w:p>
    <w:p w14:paraId="0580997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点击工具栏中的</w:t>
      </w:r>
      <w:r>
        <w:drawing>
          <wp:inline distT="0" distB="0" distL="114300" distR="114300">
            <wp:extent cx="600710" cy="154940"/>
            <wp:effectExtent l="0" t="0" r="8890" b="1651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071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，打开了下面界面。</w:t>
      </w:r>
    </w:p>
    <w:p w14:paraId="42656B03">
      <w:r>
        <w:drawing>
          <wp:inline distT="0" distB="0" distL="114300" distR="114300">
            <wp:extent cx="4559300" cy="2132330"/>
            <wp:effectExtent l="0" t="0" r="12700" b="127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EF30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default"/>
          <w:lang w:val="en-US" w:eastAsia="zh-CN"/>
        </w:rPr>
        <w:t>对话框</w:t>
      </w:r>
    </w:p>
    <w:p w14:paraId="03CE80C3">
      <w:pPr>
        <w:numPr>
          <w:ilvl w:val="0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Name：语音的名称</w:t>
      </w:r>
    </w:p>
    <w:p w14:paraId="095C6D37">
      <w:pPr>
        <w:numPr>
          <w:ilvl w:val="0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Frequency：语音的频率</w:t>
      </w:r>
    </w:p>
    <w:p w14:paraId="732D89D3">
      <w:pPr>
        <w:numPr>
          <w:ilvl w:val="0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New：新建</w:t>
      </w:r>
    </w:p>
    <w:p w14:paraId="4BC817B3">
      <w:pPr>
        <w:numPr>
          <w:ilvl w:val="0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Delete：删除</w:t>
      </w:r>
    </w:p>
    <w:p w14:paraId="6BC5E424">
      <w:pPr>
        <w:numPr>
          <w:ilvl w:val="0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Modify：修改</w:t>
      </w:r>
    </w:p>
    <w:p w14:paraId="2BB097B7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复选框</w:t>
      </w:r>
    </w:p>
    <w:p w14:paraId="2EBA2E33">
      <w:pPr>
        <w:numPr>
          <w:ilvl w:val="0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Prim：主频率，将你和这个频率绑定起来，OBS不应该勾选。</w:t>
      </w:r>
    </w:p>
    <w:p w14:paraId="17CD1103">
      <w:pPr>
        <w:numPr>
          <w:ilvl w:val="0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RCV TXT：接受消息。</w:t>
      </w:r>
    </w:p>
    <w:p w14:paraId="2989D17B">
      <w:pPr>
        <w:numPr>
          <w:ilvl w:val="0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XMT TXT：发送消息。</w:t>
      </w:r>
    </w:p>
    <w:p w14:paraId="630B00EF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当前频率</w:t>
      </w:r>
    </w:p>
    <w:p w14:paraId="7D239205">
      <w:p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在配置好语音通信后，你将可以看到你的主频率</w:t>
      </w:r>
      <w:r>
        <w:drawing>
          <wp:inline distT="0" distB="0" distL="114300" distR="114300">
            <wp:extent cx="523875" cy="190500"/>
            <wp:effectExtent l="0" t="0" r="9525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 w14:paraId="50524EEE">
      <w:pPr>
        <w:bidi w:val="0"/>
        <w:rPr>
          <w:rFonts w:hint="eastAsia" w:eastAsia="阿里巴巴普惠体 3.0 55 Regular"/>
          <w:lang w:val="en-US" w:eastAsia="zh-CN"/>
        </w:rPr>
      </w:pPr>
      <w:r>
        <w:rPr>
          <w:rFonts w:hint="eastAsia"/>
          <w:lang w:val="en-US" w:eastAsia="zh-CN"/>
        </w:rPr>
        <w:t>当你使用“.break”命令后，代表你进入繁忙模式，这将在下文提及，频率将会被成</w:t>
      </w:r>
      <w:r>
        <w:drawing>
          <wp:inline distT="0" distB="0" distL="114300" distR="114300">
            <wp:extent cx="504825" cy="180975"/>
            <wp:effectExtent l="0" t="0" r="9525" b="952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 w14:paraId="6C474FD0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ATIS配置</w:t>
      </w:r>
    </w:p>
    <w:p w14:paraId="270CBF9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点击工具栏中的</w:t>
      </w:r>
      <w:r>
        <w:drawing>
          <wp:inline distT="0" distB="0" distL="114300" distR="114300">
            <wp:extent cx="787400" cy="188595"/>
            <wp:effectExtent l="0" t="0" r="12700" b="190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，第1个图标与第4个图标为进离场混合（DEP+ARR）模式，第2个为单离场模式，第3个为单进场模式，打开了下面界面。</w:t>
      </w:r>
    </w:p>
    <w:p w14:paraId="29127125">
      <w:pPr>
        <w:rPr>
          <w:rFonts w:hint="default"/>
          <w:lang w:val="en-US" w:eastAsia="zh-CN"/>
        </w:rPr>
      </w:pPr>
      <w:r>
        <mc:AlternateContent>
          <mc:Choice Requires="wpg">
            <w:drawing>
              <wp:inline distT="0" distB="0" distL="114300" distR="114300">
                <wp:extent cx="3606800" cy="2418080"/>
                <wp:effectExtent l="0" t="0" r="0" b="0"/>
                <wp:docPr id="38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6800" cy="2418080"/>
                          <a:chOff x="6759" y="2316"/>
                          <a:chExt cx="5680" cy="3808"/>
                        </a:xfrm>
                      </wpg:grpSpPr>
                      <pic:pic xmlns:pic="http://schemas.openxmlformats.org/drawingml/2006/picture">
                        <pic:nvPicPr>
                          <pic:cNvPr id="3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b="8428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2316"/>
                            <a:ext cx="5681" cy="7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90421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5662"/>
                            <a:ext cx="5681" cy="4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28426" b="2272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306"/>
                            <a:ext cx="5681" cy="2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28426" b="6676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074"/>
                            <a:ext cx="5681" cy="2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组合 14" o:spid="_x0000_s1026" o:spt="203" style="height:190.4pt;width:284pt;" coordorigin="6759,2316" coordsize="5680,3808" o:gfxdata="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">
                <o:lock v:ext="edit" aspectratio="f"/>
                <v:shape id="图片 9" o:spid="_x0000_s1026" o:spt="75" type="#_x0000_t75" style="position:absolute;left:6759;top:2316;height:758;width:5681;" filled="f" o:preferrelative="t" stroked="f" coordsize="21600,21600" o:gfxdata="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yDul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8" cropbottom="55236f" o:title=""/>
                  <o:lock v:ext="edit" aspectratio="t"/>
                </v:shape>
                <v:shape id="图片 3" o:spid="_x0000_s1026" o:spt="75" type="#_x0000_t75" style="position:absolute;left:6759;top:5662;height:462;width:5681;" filled="f" o:preferrelative="t" stroked="f" coordsize="21600,21600" o:gfxdata="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ZX2T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8" croptop="59258f" o:title=""/>
                  <o:lock v:ext="edit" aspectratio="t"/>
                </v:shape>
                <v:shape id="图片 5" o:spid="_x0000_s1026" o:spt="75" type="#_x0000_t75" style="position:absolute;left:6759;top:3306;height:2356;width:5681;" filled="f" o:preferrelative="t" stroked="f" coordsize="21600,21600" o:gfxdata="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0kCH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8" croptop="18629f" cropbottom="14892f" o:title=""/>
                  <o:lock v:ext="edit" aspectratio="t"/>
                </v:shape>
                <v:shape id="图片 13" o:spid="_x0000_s1026" o:spt="75" type="#_x0000_t75" style="position:absolute;left:6759;top:3074;height:232;width:5681;" filled="f" o:preferrelative="t" stroked="f" coordsize="21600,21600" o:gfxdata="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BbCj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8" croptop="18629f" cropbottom="43754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7A3F4177"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callsign：ATIS的呼号。</w:t>
      </w:r>
    </w:p>
    <w:p w14:paraId="0A9D09D6"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frequency：ATIS的频率。</w:t>
      </w:r>
    </w:p>
    <w:p w14:paraId="6440133A"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METAR：获取对应机场的METAR报文。</w:t>
      </w:r>
    </w:p>
    <w:p w14:paraId="07B81665"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Current ATIS info：ATIS的字母。</w:t>
      </w:r>
    </w:p>
    <w:p w14:paraId="0D0FC85D"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maker URL：制作ATIS的URL。</w:t>
      </w:r>
    </w:p>
    <w:p w14:paraId="10E560C9"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Extracted URL：解析的URL</w:t>
      </w:r>
    </w:p>
    <w:p w14:paraId="4BB017F5"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Automatically generate new ATIS using the URL：当METAR更新时，自动生成新的通报。</w:t>
      </w:r>
    </w:p>
    <w:p w14:paraId="432BB74E"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4375150</wp:posOffset>
            </wp:positionH>
            <wp:positionV relativeFrom="paragraph">
              <wp:posOffset>259715</wp:posOffset>
            </wp:positionV>
            <wp:extent cx="1962150" cy="2693035"/>
            <wp:effectExtent l="0" t="0" r="0" b="12065"/>
            <wp:wrapSquare wrapText="bothSides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Test URL：测试通报内容。</w:t>
      </w:r>
    </w:p>
    <w:p w14:paraId="70CAFBA3"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 ATIS：使ATIS上线。</w:t>
      </w:r>
    </w:p>
    <w:p w14:paraId="417F5DB1"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Disconnect ATIS：使ATIS下线。</w:t>
      </w:r>
    </w:p>
    <w:p w14:paraId="1EA548E6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扇区文件</w:t>
      </w:r>
    </w:p>
    <w:p w14:paraId="71CFAA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左键点击</w:t>
      </w:r>
      <w:r>
        <w:drawing>
          <wp:inline distT="0" distB="0" distL="114300" distR="114300">
            <wp:extent cx="179070" cy="187960"/>
            <wp:effectExtent l="0" t="0" r="11430" b="254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将可以看见如右图的界面，接下来将会介绍该界面中的内容。</w:t>
      </w:r>
    </w:p>
    <w:p w14:paraId="2188F4F7">
      <w:pPr>
        <w:rPr>
          <w:rFonts w:hint="default"/>
          <w:lang w:val="en-US" w:eastAsia="zh-CN"/>
        </w:rPr>
      </w:pPr>
    </w:p>
    <w:p w14:paraId="6DA6C02C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Download </w:t>
      </w: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>ector</w:t>
      </w:r>
      <w:r>
        <w:rPr>
          <w:rFonts w:hint="eastAsia"/>
          <w:lang w:val="en-US" w:eastAsia="zh-CN"/>
        </w:rPr>
        <w:t xml:space="preserve"> F</w:t>
      </w:r>
      <w:r>
        <w:rPr>
          <w:rFonts w:hint="default"/>
          <w:lang w:val="en-US" w:eastAsia="zh-CN"/>
        </w:rPr>
        <w:t>iles</w:t>
      </w:r>
      <w:r>
        <w:rPr>
          <w:rFonts w:hint="eastAsia"/>
          <w:lang w:val="en-US" w:eastAsia="zh-CN"/>
        </w:rPr>
        <w:t>：下载扇区文件，不推荐从该处下载，不做介绍。</w:t>
      </w:r>
    </w:p>
    <w:p w14:paraId="13C78BB2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*.asr：打开指定的asr文件，可以切换地面扇和FIR扇。</w:t>
      </w:r>
    </w:p>
    <w:p w14:paraId="0F7561F5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Open：加载asr文件。</w:t>
      </w:r>
    </w:p>
    <w:p w14:paraId="16B7CC10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Close：关闭当前加载的asr文件。</w:t>
      </w:r>
    </w:p>
    <w:p w14:paraId="4370D07B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Save：直接保存配置到原本的asr文件。</w:t>
      </w:r>
    </w:p>
    <w:p w14:paraId="5AD37571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Save as：另存为asr文件配置。</w:t>
      </w:r>
    </w:p>
    <w:p w14:paraId="197433B7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 radar display：创建一个新的雷达界面（asr）。</w:t>
      </w:r>
    </w:p>
    <w:p w14:paraId="77AEDF22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Sector File</w:t>
      </w:r>
      <w:r>
        <w:rPr>
          <w:rFonts w:hint="eastAsia"/>
          <w:lang w:val="en-US" w:eastAsia="zh-CN"/>
        </w:rPr>
        <w:t>：加载扇区文件（*.sct）。</w:t>
      </w:r>
    </w:p>
    <w:p w14:paraId="2D37308F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Aliases</w:t>
      </w:r>
      <w:r>
        <w:rPr>
          <w:rFonts w:hint="eastAsia"/>
          <w:lang w:val="en-US" w:eastAsia="zh-CN"/>
        </w:rPr>
        <w:t>：加载Alias文件。</w:t>
      </w:r>
    </w:p>
    <w:p w14:paraId="5E497D7D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Airlines data</w:t>
      </w:r>
      <w:r>
        <w:rPr>
          <w:rFonts w:hint="eastAsia"/>
          <w:lang w:val="en-US" w:eastAsia="zh-CN"/>
        </w:rPr>
        <w:t>：加载航司数据。</w:t>
      </w:r>
    </w:p>
    <w:p w14:paraId="17112715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Airports data</w:t>
      </w:r>
      <w:r>
        <w:rPr>
          <w:rFonts w:hint="eastAsia"/>
          <w:lang w:val="en-US" w:eastAsia="zh-CN"/>
        </w:rPr>
        <w:t>：加载机场数据。</w:t>
      </w:r>
    </w:p>
    <w:p w14:paraId="2FB84EF4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Aircraft data</w:t>
      </w:r>
      <w:r>
        <w:rPr>
          <w:rFonts w:hint="eastAsia"/>
          <w:lang w:val="en-US" w:eastAsia="zh-CN"/>
        </w:rPr>
        <w:t>：加载机型数据。</w:t>
      </w:r>
    </w:p>
    <w:p w14:paraId="170DCA95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Load airport coordinates (ICAO.txt)</w:t>
      </w:r>
      <w:r>
        <w:rPr>
          <w:rFonts w:hint="eastAsia"/>
          <w:lang w:val="en-US" w:eastAsia="zh-CN"/>
        </w:rPr>
        <w:t>：加载ICAO.txt文件</w:t>
      </w:r>
    </w:p>
    <w:p w14:paraId="3585528B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FSNavigator data</w:t>
      </w:r>
      <w:r>
        <w:rPr>
          <w:rFonts w:hint="eastAsia"/>
          <w:lang w:val="en-US" w:eastAsia="zh-CN"/>
        </w:rPr>
        <w:t>：加载FSNavigator数据。</w:t>
      </w:r>
    </w:p>
    <w:p w14:paraId="078D932D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VATSIM Server IP addresses</w:t>
      </w:r>
      <w:r>
        <w:rPr>
          <w:rFonts w:hint="eastAsia"/>
          <w:lang w:val="en-US" w:eastAsia="zh-CN"/>
        </w:rPr>
        <w:t>：加载额外的IP地址。</w:t>
      </w:r>
    </w:p>
    <w:p w14:paraId="3CD873F2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additional Server IP addresses</w:t>
      </w:r>
      <w:r>
        <w:rPr>
          <w:rFonts w:hint="eastAsia"/>
          <w:lang w:val="en-US" w:eastAsia="zh-CN"/>
        </w:rPr>
        <w:t>：加载完全的IP地址。</w:t>
      </w:r>
    </w:p>
    <w:p w14:paraId="7856D604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About EuroScope</w:t>
      </w:r>
      <w:r>
        <w:rPr>
          <w:rFonts w:hint="eastAsia"/>
          <w:lang w:val="en-US" w:eastAsia="zh-CN"/>
        </w:rPr>
        <w:t>：当前ES的版本。</w:t>
      </w:r>
      <w:bookmarkStart w:id="15" w:name="_GoBack"/>
      <w:bookmarkEnd w:id="15"/>
    </w:p>
    <w:p w14:paraId="0CCE0E15">
      <w:pPr>
        <w:numPr>
          <w:ilvl w:val="0"/>
          <w:numId w:val="0"/>
        </w:num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7A8677B9">
      <w:pPr>
        <w:pStyle w:val="3"/>
        <w:rPr>
          <w:rFonts w:hint="eastAsia"/>
        </w:rPr>
      </w:pPr>
      <w:bookmarkStart w:id="14" w:name="_Toc11371"/>
      <w:r>
        <w:rPr>
          <w:rFonts w:hint="eastAsia"/>
          <w:lang w:val="en-US" w:eastAsia="zh-CN"/>
        </w:rPr>
        <w:t>待定</w:t>
      </w:r>
      <w:r>
        <w:rPr>
          <w:rFonts w:hint="eastAsia"/>
        </w:rPr>
        <w:t xml:space="preserve"> 结语</w:t>
      </w:r>
      <w:bookmarkEnd w:id="14"/>
    </w:p>
    <w:p w14:paraId="128D8AF9">
      <w:pPr>
        <w:pStyle w:val="4"/>
        <w:numPr>
          <w:ilvl w:val="0"/>
          <w:numId w:val="1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参考文献</w:t>
      </w:r>
    </w:p>
    <w:p w14:paraId="5B8A8567">
      <w:pPr>
        <w:numPr>
          <w:ilvl w:val="0"/>
          <w:numId w:val="11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EuroScope</w:t>
      </w:r>
      <w:r>
        <w:rPr>
          <w:rFonts w:hint="eastAsia"/>
          <w:lang w:val="en-US" w:eastAsia="zh-CN"/>
        </w:rPr>
        <w:t>在线文档</w:t>
      </w:r>
      <w:r>
        <w:rPr>
          <w:rFonts w:hint="default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"https://www.euroscope.hu/wp/documentation-about-euroscope/"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6"/>
          <w:rFonts w:hint="eastAsia"/>
          <w:lang w:val="en-US" w:eastAsia="zh-CN"/>
        </w:rPr>
        <w:t>Documentation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30E54BD7">
      <w:pPr>
        <w:pStyle w:val="4"/>
        <w:numPr>
          <w:ilvl w:val="0"/>
          <w:numId w:val="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寄语</w:t>
      </w:r>
    </w:p>
    <w:p w14:paraId="319F572C">
      <w:pPr>
        <w:rPr>
          <w:rFonts w:hint="eastAsia"/>
        </w:rPr>
      </w:pPr>
    </w:p>
    <w:p w14:paraId="4F5397EA">
      <w:pPr>
        <w:bidi w:val="0"/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797" w:bottom="1440" w:left="1797" w:header="851" w:footer="992" w:gutter="0"/>
      <w:cols w:space="425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阿里巴巴普惠体 3.0 55 Regular">
    <w:panose1 w:val="00020600040101010101"/>
    <w:charset w:val="86"/>
    <w:family w:val="roman"/>
    <w:pitch w:val="default"/>
    <w:sig w:usb0="A00002FF" w:usb1="7ACF7CFB" w:usb2="0000001E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ontserrat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ESRI AMFM Electric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9083682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 w14:paraId="798923FF">
            <w:pPr>
              <w:pStyle w:val="12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428355">
    <w:pPr>
      <w:pStyle w:val="13"/>
      <w:jc w:val="both"/>
      <w:rPr>
        <w:vanish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2BEFCF"/>
    <w:multiLevelType w:val="singleLevel"/>
    <w:tmpl w:val="902BEFCF"/>
    <w:lvl w:ilvl="0" w:tentative="0">
      <w:start w:val="1"/>
      <w:numFmt w:val="decimal"/>
      <w:suff w:val="space"/>
      <w:lvlText w:val="（%1）"/>
      <w:lvlJc w:val="left"/>
    </w:lvl>
  </w:abstractNum>
  <w:abstractNum w:abstractNumId="1">
    <w:nsid w:val="90DD158F"/>
    <w:multiLevelType w:val="singleLevel"/>
    <w:tmpl w:val="90DD158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A74268D5"/>
    <w:multiLevelType w:val="singleLevel"/>
    <w:tmpl w:val="A74268D5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C4BBF13C"/>
    <w:multiLevelType w:val="singleLevel"/>
    <w:tmpl w:val="C4BBF13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FAA3A93A"/>
    <w:multiLevelType w:val="singleLevel"/>
    <w:tmpl w:val="FAA3A93A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5">
    <w:nsid w:val="0474B74F"/>
    <w:multiLevelType w:val="singleLevel"/>
    <w:tmpl w:val="0474B74F"/>
    <w:lvl w:ilvl="0" w:tentative="0">
      <w:start w:val="1"/>
      <w:numFmt w:val="decimal"/>
      <w:suff w:val="space"/>
      <w:lvlText w:val="（%1）"/>
      <w:lvlJc w:val="left"/>
    </w:lvl>
  </w:abstractNum>
  <w:abstractNum w:abstractNumId="6">
    <w:nsid w:val="0CCDDB55"/>
    <w:multiLevelType w:val="singleLevel"/>
    <w:tmpl w:val="0CCDDB5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">
    <w:nsid w:val="0DA5D118"/>
    <w:multiLevelType w:val="singleLevel"/>
    <w:tmpl w:val="0DA5D11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6320A195"/>
    <w:multiLevelType w:val="multilevel"/>
    <w:tmpl w:val="6320A19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9">
    <w:nsid w:val="6B283DF1"/>
    <w:multiLevelType w:val="singleLevel"/>
    <w:tmpl w:val="6B283DF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7225B471"/>
    <w:multiLevelType w:val="singleLevel"/>
    <w:tmpl w:val="7225B47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10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3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B72"/>
    <w:rsid w:val="00053115"/>
    <w:rsid w:val="00073EA6"/>
    <w:rsid w:val="001570FF"/>
    <w:rsid w:val="00170293"/>
    <w:rsid w:val="001A225B"/>
    <w:rsid w:val="001D56CD"/>
    <w:rsid w:val="002370F0"/>
    <w:rsid w:val="002A46DA"/>
    <w:rsid w:val="00334BC6"/>
    <w:rsid w:val="003B38A6"/>
    <w:rsid w:val="003C4E9A"/>
    <w:rsid w:val="003E6056"/>
    <w:rsid w:val="00407A79"/>
    <w:rsid w:val="004812C4"/>
    <w:rsid w:val="004833BA"/>
    <w:rsid w:val="005108FF"/>
    <w:rsid w:val="00525938"/>
    <w:rsid w:val="005A4CF0"/>
    <w:rsid w:val="005F2964"/>
    <w:rsid w:val="0063447A"/>
    <w:rsid w:val="00653E95"/>
    <w:rsid w:val="00675357"/>
    <w:rsid w:val="00692206"/>
    <w:rsid w:val="006D4C8C"/>
    <w:rsid w:val="00715559"/>
    <w:rsid w:val="00737A3A"/>
    <w:rsid w:val="007E59FF"/>
    <w:rsid w:val="00865542"/>
    <w:rsid w:val="00871118"/>
    <w:rsid w:val="00892CFC"/>
    <w:rsid w:val="008C2280"/>
    <w:rsid w:val="008C7182"/>
    <w:rsid w:val="009442F2"/>
    <w:rsid w:val="009A0E47"/>
    <w:rsid w:val="009A7AA8"/>
    <w:rsid w:val="00A65B28"/>
    <w:rsid w:val="00A8770F"/>
    <w:rsid w:val="00AE4FA8"/>
    <w:rsid w:val="00B445BD"/>
    <w:rsid w:val="00B76707"/>
    <w:rsid w:val="00C34D5C"/>
    <w:rsid w:val="00C44869"/>
    <w:rsid w:val="00CC0E82"/>
    <w:rsid w:val="00CE0E21"/>
    <w:rsid w:val="00CE3ACA"/>
    <w:rsid w:val="00D336DD"/>
    <w:rsid w:val="00D82AF0"/>
    <w:rsid w:val="00E139F0"/>
    <w:rsid w:val="00EA2B72"/>
    <w:rsid w:val="00EB400A"/>
    <w:rsid w:val="00F4433A"/>
    <w:rsid w:val="00F4551B"/>
    <w:rsid w:val="00F4778D"/>
    <w:rsid w:val="00FE5770"/>
    <w:rsid w:val="02BD0F46"/>
    <w:rsid w:val="041D3159"/>
    <w:rsid w:val="05F13793"/>
    <w:rsid w:val="06E72829"/>
    <w:rsid w:val="075D792E"/>
    <w:rsid w:val="08EE0C4C"/>
    <w:rsid w:val="0915392C"/>
    <w:rsid w:val="0A4958A2"/>
    <w:rsid w:val="0DF91E0E"/>
    <w:rsid w:val="10972091"/>
    <w:rsid w:val="12AC3341"/>
    <w:rsid w:val="16C71407"/>
    <w:rsid w:val="17546308"/>
    <w:rsid w:val="179C6865"/>
    <w:rsid w:val="1B3C1444"/>
    <w:rsid w:val="1E895D22"/>
    <w:rsid w:val="29400E7C"/>
    <w:rsid w:val="2AAF3B29"/>
    <w:rsid w:val="2CEC12AF"/>
    <w:rsid w:val="2CF04554"/>
    <w:rsid w:val="2D9E587C"/>
    <w:rsid w:val="2F72420F"/>
    <w:rsid w:val="31B42851"/>
    <w:rsid w:val="32026C34"/>
    <w:rsid w:val="32A24C0B"/>
    <w:rsid w:val="32BB6B23"/>
    <w:rsid w:val="33E505BB"/>
    <w:rsid w:val="35351C33"/>
    <w:rsid w:val="355102F6"/>
    <w:rsid w:val="355377A7"/>
    <w:rsid w:val="357C36EF"/>
    <w:rsid w:val="357F6559"/>
    <w:rsid w:val="358E3F5F"/>
    <w:rsid w:val="399979D6"/>
    <w:rsid w:val="3B64626A"/>
    <w:rsid w:val="3B676CEC"/>
    <w:rsid w:val="3BFC1994"/>
    <w:rsid w:val="3DB31DA3"/>
    <w:rsid w:val="3E2244DE"/>
    <w:rsid w:val="3EA5097B"/>
    <w:rsid w:val="3F23643C"/>
    <w:rsid w:val="40756534"/>
    <w:rsid w:val="40980048"/>
    <w:rsid w:val="42BE4AED"/>
    <w:rsid w:val="43FC3972"/>
    <w:rsid w:val="44C55B5C"/>
    <w:rsid w:val="45A12163"/>
    <w:rsid w:val="475743E1"/>
    <w:rsid w:val="48063217"/>
    <w:rsid w:val="494E5725"/>
    <w:rsid w:val="4AE804D7"/>
    <w:rsid w:val="4AF33607"/>
    <w:rsid w:val="4DEC7BF8"/>
    <w:rsid w:val="4EA56E23"/>
    <w:rsid w:val="4FE54BFF"/>
    <w:rsid w:val="525E49D2"/>
    <w:rsid w:val="53DC06DE"/>
    <w:rsid w:val="54362173"/>
    <w:rsid w:val="54DC6BBB"/>
    <w:rsid w:val="54F50399"/>
    <w:rsid w:val="550B4635"/>
    <w:rsid w:val="57C937CE"/>
    <w:rsid w:val="582B7713"/>
    <w:rsid w:val="593B4656"/>
    <w:rsid w:val="5C712B35"/>
    <w:rsid w:val="5ECF718B"/>
    <w:rsid w:val="5F326683"/>
    <w:rsid w:val="607860D8"/>
    <w:rsid w:val="60B62650"/>
    <w:rsid w:val="6367429A"/>
    <w:rsid w:val="65A93001"/>
    <w:rsid w:val="65BA56EF"/>
    <w:rsid w:val="66017586"/>
    <w:rsid w:val="67287614"/>
    <w:rsid w:val="67313CD0"/>
    <w:rsid w:val="6ADC5932"/>
    <w:rsid w:val="6BCC55E2"/>
    <w:rsid w:val="6C32773C"/>
    <w:rsid w:val="6D4777F9"/>
    <w:rsid w:val="6D842CE1"/>
    <w:rsid w:val="6E930D29"/>
    <w:rsid w:val="71B52389"/>
    <w:rsid w:val="71E67F47"/>
    <w:rsid w:val="767E2D19"/>
    <w:rsid w:val="77895B5D"/>
    <w:rsid w:val="77933F2D"/>
    <w:rsid w:val="79B002F1"/>
    <w:rsid w:val="7AA865D2"/>
    <w:rsid w:val="7C164A3C"/>
    <w:rsid w:val="7DBD2B6B"/>
    <w:rsid w:val="7E060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480" w:after="80"/>
      <w:outlineLvl w:val="0"/>
    </w:pPr>
    <w:rPr>
      <w:sz w:val="52"/>
      <w:szCs w:val="52"/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160" w:after="80"/>
      <w:outlineLvl w:val="1"/>
    </w:pPr>
    <w:rPr>
      <w:sz w:val="32"/>
      <w:szCs w:val="32"/>
    </w:rPr>
  </w:style>
  <w:style w:type="paragraph" w:styleId="4">
    <w:name w:val="heading 3"/>
    <w:basedOn w:val="1"/>
    <w:next w:val="1"/>
    <w:link w:val="29"/>
    <w:unhideWhenUsed/>
    <w:qFormat/>
    <w:uiPriority w:val="9"/>
    <w:pPr>
      <w:keepNext/>
      <w:keepLines/>
      <w:spacing w:before="160" w:after="80"/>
      <w:outlineLvl w:val="2"/>
    </w:pPr>
    <w:rPr>
      <w:sz w:val="28"/>
      <w:szCs w:val="28"/>
    </w:rPr>
  </w:style>
  <w:style w:type="paragraph" w:styleId="5">
    <w:name w:val="heading 4"/>
    <w:basedOn w:val="1"/>
    <w:next w:val="1"/>
    <w:link w:val="30"/>
    <w:unhideWhenUsed/>
    <w:qFormat/>
    <w:uiPriority w:val="9"/>
    <w:pPr>
      <w:keepNext/>
      <w:keepLines/>
      <w:spacing w:before="80" w:after="40"/>
      <w:outlineLvl w:val="3"/>
    </w:pPr>
    <w:rPr>
      <w:rFonts w:ascii="阿里巴巴普惠体 3.0 55 Regular" w:hAnsi="阿里巴巴普惠体 3.0 55 Regular" w:eastAsia="阿里巴巴普惠体 3.0 55 Regular" w:cstheme="majorBidi"/>
      <w:color w:val="000000" w:themeColor="text1"/>
      <w:sz w:val="24"/>
      <w:szCs w:val="28"/>
      <w14:textFill>
        <w14:solidFill>
          <w14:schemeClr w14:val="tx1"/>
        </w14:solidFill>
      </w14:textFill>
    </w:rPr>
  </w:style>
  <w:style w:type="paragraph" w:styleId="6">
    <w:name w:val="heading 5"/>
    <w:basedOn w:val="1"/>
    <w:next w:val="1"/>
    <w:link w:val="31"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  <w:szCs w:val="24"/>
    </w:rPr>
  </w:style>
  <w:style w:type="paragraph" w:styleId="7">
    <w:name w:val="heading 6"/>
    <w:basedOn w:val="1"/>
    <w:next w:val="1"/>
    <w:link w:val="32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33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34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35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autoRedefine/>
    <w:unhideWhenUsed/>
    <w:qFormat/>
    <w:uiPriority w:val="39"/>
    <w:pPr>
      <w:ind w:left="840" w:leftChars="400"/>
    </w:pPr>
  </w:style>
  <w:style w:type="paragraph" w:styleId="12">
    <w:name w:val="footer"/>
    <w:basedOn w:val="1"/>
    <w:link w:val="4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45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semiHidden/>
    <w:unhideWhenUsed/>
    <w:qFormat/>
    <w:uiPriority w:val="39"/>
  </w:style>
  <w:style w:type="paragraph" w:styleId="15">
    <w:name w:val="Subtitle"/>
    <w:basedOn w:val="1"/>
    <w:next w:val="1"/>
    <w:link w:val="37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oc 2"/>
    <w:basedOn w:val="1"/>
    <w:next w:val="1"/>
    <w:autoRedefine/>
    <w:unhideWhenUsed/>
    <w:qFormat/>
    <w:uiPriority w:val="39"/>
    <w:pPr>
      <w:ind w:left="420" w:leftChars="200"/>
    </w:pPr>
  </w:style>
  <w:style w:type="paragraph" w:styleId="17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paragraph" w:styleId="18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9">
    <w:name w:val="Title"/>
    <w:basedOn w:val="1"/>
    <w:next w:val="1"/>
    <w:link w:val="36"/>
    <w:qFormat/>
    <w:uiPriority w:val="10"/>
    <w:pPr>
      <w:spacing w:after="80" w:line="360" w:lineRule="auto"/>
      <w:contextualSpacing/>
      <w:jc w:val="center"/>
    </w:pPr>
    <w:rPr>
      <w:rFonts w:cstheme="majorBidi"/>
      <w:spacing w:val="-10"/>
      <w:kern w:val="28"/>
      <w:sz w:val="56"/>
      <w:szCs w:val="56"/>
    </w:rPr>
  </w:style>
  <w:style w:type="table" w:styleId="21">
    <w:name w:val="Table Grid"/>
    <w:basedOn w:val="20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Strong"/>
    <w:basedOn w:val="22"/>
    <w:qFormat/>
    <w:uiPriority w:val="22"/>
    <w:rPr>
      <w:b/>
    </w:rPr>
  </w:style>
  <w:style w:type="character" w:styleId="24">
    <w:name w:val="FollowedHyperlink"/>
    <w:basedOn w:val="22"/>
    <w:semiHidden/>
    <w:unhideWhenUsed/>
    <w:qFormat/>
    <w:uiPriority w:val="99"/>
    <w:rPr>
      <w:color w:val="96607D" w:themeColor="followedHyperlink"/>
      <w:u w:val="single"/>
      <w14:textFill>
        <w14:solidFill>
          <w14:schemeClr w14:val="folHlink"/>
        </w14:solidFill>
      </w14:textFill>
    </w:rPr>
  </w:style>
  <w:style w:type="character" w:styleId="25">
    <w:name w:val="Emphasis"/>
    <w:basedOn w:val="22"/>
    <w:qFormat/>
    <w:uiPriority w:val="20"/>
    <w:rPr>
      <w:i/>
    </w:rPr>
  </w:style>
  <w:style w:type="character" w:styleId="26">
    <w:name w:val="Hyperlink"/>
    <w:basedOn w:val="22"/>
    <w:unhideWhenUsed/>
    <w:qFormat/>
    <w:uiPriority w:val="99"/>
    <w:rPr>
      <w:color w:val="467886" w:themeColor="hyperlink"/>
      <w:u w:val="single"/>
      <w14:textFill>
        <w14:solidFill>
          <w14:schemeClr w14:val="hlink"/>
        </w14:solidFill>
      </w14:textFill>
    </w:rPr>
  </w:style>
  <w:style w:type="character" w:customStyle="1" w:styleId="27">
    <w:name w:val="标题 1 字符"/>
    <w:basedOn w:val="22"/>
    <w:link w:val="2"/>
    <w:qFormat/>
    <w:uiPriority w:val="9"/>
    <w:rPr>
      <w:rFonts w:ascii="阿里巴巴普惠体 3.0 55 Regular" w:hAnsi="阿里巴巴普惠体 3.0 55 Regular" w:eastAsia="阿里巴巴普惠体 3.0 55 Regular" w:cs="阿里巴巴普惠体 3.0 55 Regular"/>
      <w:color w:val="000000" w:themeColor="text1"/>
      <w:sz w:val="52"/>
      <w:szCs w:val="52"/>
      <w14:textFill>
        <w14:solidFill>
          <w14:schemeClr w14:val="tx1"/>
        </w14:solidFill>
      </w14:textFill>
    </w:rPr>
  </w:style>
  <w:style w:type="character" w:customStyle="1" w:styleId="28">
    <w:name w:val="标题 2 字符"/>
    <w:basedOn w:val="22"/>
    <w:link w:val="3"/>
    <w:qFormat/>
    <w:uiPriority w:val="9"/>
    <w:rPr>
      <w:rFonts w:ascii="阿里巴巴普惠体 3.0 55 Regular" w:hAnsi="阿里巴巴普惠体 3.0 55 Regular" w:eastAsia="阿里巴巴普惠体 3.0 55 Regular" w:cs="阿里巴巴普惠体 3.0 55 Regular"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character" w:customStyle="1" w:styleId="29">
    <w:name w:val="标题 3 字符"/>
    <w:basedOn w:val="22"/>
    <w:link w:val="4"/>
    <w:qFormat/>
    <w:uiPriority w:val="9"/>
    <w:rPr>
      <w:rFonts w:ascii="阿里巴巴普惠体 3.0 55 Regular" w:hAnsi="阿里巴巴普惠体 3.0 55 Regular" w:eastAsia="阿里巴巴普惠体 3.0 55 Regular" w:cs="阿里巴巴普惠体 3.0 55 Regular"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character" w:customStyle="1" w:styleId="30">
    <w:name w:val="标题 4 字符"/>
    <w:basedOn w:val="22"/>
    <w:link w:val="5"/>
    <w:semiHidden/>
    <w:qFormat/>
    <w:uiPriority w:val="9"/>
    <w:rPr>
      <w:rFonts w:ascii="阿里巴巴普惠体 3.0 55 Regular" w:hAnsi="阿里巴巴普惠体 3.0 55 Regular" w:eastAsia="阿里巴巴普惠体 3.0 55 Regular" w:cstheme="majorBidi"/>
      <w:color w:val="000000" w:themeColor="text1"/>
      <w:sz w:val="24"/>
      <w:szCs w:val="28"/>
      <w14:textFill>
        <w14:solidFill>
          <w14:schemeClr w14:val="tx1"/>
        </w14:solidFill>
      </w14:textFill>
    </w:rPr>
  </w:style>
  <w:style w:type="character" w:customStyle="1" w:styleId="31">
    <w:name w:val="标题 5 字符"/>
    <w:basedOn w:val="22"/>
    <w:link w:val="6"/>
    <w:semiHidden/>
    <w:qFormat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32">
    <w:name w:val="标题 6 字符"/>
    <w:basedOn w:val="22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33">
    <w:name w:val="标题 7 字符"/>
    <w:basedOn w:val="22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4">
    <w:name w:val="标题 8 字符"/>
    <w:basedOn w:val="22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5">
    <w:name w:val="标题 9 字符"/>
    <w:basedOn w:val="22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6">
    <w:name w:val="标题 字符"/>
    <w:basedOn w:val="22"/>
    <w:link w:val="19"/>
    <w:qFormat/>
    <w:uiPriority w:val="10"/>
    <w:rPr>
      <w:rFonts w:ascii="阿里巴巴普惠体 3.0 55 Regular" w:hAnsi="阿里巴巴普惠体 3.0 55 Regular" w:eastAsia="阿里巴巴普惠体 3.0 55 Regular" w:cstheme="majorBidi"/>
      <w:spacing w:val="-10"/>
      <w:kern w:val="28"/>
      <w:sz w:val="56"/>
      <w:szCs w:val="56"/>
    </w:rPr>
  </w:style>
  <w:style w:type="character" w:customStyle="1" w:styleId="37">
    <w:name w:val="副标题 字符"/>
    <w:basedOn w:val="22"/>
    <w:link w:val="15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8">
    <w:name w:val="Quote"/>
    <w:basedOn w:val="1"/>
    <w:next w:val="1"/>
    <w:link w:val="39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9">
    <w:name w:val="引用 字符"/>
    <w:basedOn w:val="22"/>
    <w:link w:val="3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0">
    <w:name w:val="List Paragraph"/>
    <w:basedOn w:val="1"/>
    <w:qFormat/>
    <w:uiPriority w:val="34"/>
    <w:pPr>
      <w:ind w:left="720"/>
      <w:contextualSpacing/>
    </w:pPr>
  </w:style>
  <w:style w:type="character" w:customStyle="1" w:styleId="41">
    <w:name w:val="明显强调1"/>
    <w:basedOn w:val="22"/>
    <w:qFormat/>
    <w:uiPriority w:val="21"/>
    <w:rPr>
      <w:i/>
      <w:iCs/>
      <w:color w:val="104862" w:themeColor="accent1" w:themeShade="BF"/>
    </w:rPr>
  </w:style>
  <w:style w:type="paragraph" w:styleId="42">
    <w:name w:val="Intense Quote"/>
    <w:basedOn w:val="1"/>
    <w:next w:val="1"/>
    <w:link w:val="43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43">
    <w:name w:val="明显引用 字符"/>
    <w:basedOn w:val="22"/>
    <w:link w:val="42"/>
    <w:qFormat/>
    <w:uiPriority w:val="30"/>
    <w:rPr>
      <w:i/>
      <w:iCs/>
      <w:color w:val="104862" w:themeColor="accent1" w:themeShade="BF"/>
    </w:rPr>
  </w:style>
  <w:style w:type="character" w:customStyle="1" w:styleId="44">
    <w:name w:val="明显参考1"/>
    <w:basedOn w:val="22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45">
    <w:name w:val="页眉 字符"/>
    <w:basedOn w:val="22"/>
    <w:link w:val="13"/>
    <w:qFormat/>
    <w:uiPriority w:val="99"/>
    <w:rPr>
      <w:sz w:val="18"/>
      <w:szCs w:val="18"/>
    </w:rPr>
  </w:style>
  <w:style w:type="character" w:customStyle="1" w:styleId="46">
    <w:name w:val="页脚 字符"/>
    <w:basedOn w:val="22"/>
    <w:link w:val="12"/>
    <w:qFormat/>
    <w:uiPriority w:val="99"/>
    <w:rPr>
      <w:sz w:val="18"/>
      <w:szCs w:val="18"/>
    </w:rPr>
  </w:style>
  <w:style w:type="paragraph" w:customStyle="1" w:styleId="47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paragraph" w:styleId="48">
    <w:name w:val="No Spacing"/>
    <w:qFormat/>
    <w:uiPriority w:val="1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kern w:val="2"/>
      <w:sz w:val="21"/>
      <w:szCs w:val="21"/>
      <w:lang w:val="en-US" w:eastAsia="zh-CN" w:bidi="ar-SA"/>
    </w:rPr>
  </w:style>
  <w:style w:type="character" w:customStyle="1" w:styleId="49">
    <w:name w:val="未处理的提及1"/>
    <w:basedOn w:val="22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50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51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GIF"/><Relationship Id="rId8" Type="http://schemas.openxmlformats.org/officeDocument/2006/relationships/image" Target="media/image3.GIF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4" Type="http://schemas.openxmlformats.org/officeDocument/2006/relationships/fontTable" Target="fontTable.xml"/><Relationship Id="rId43" Type="http://schemas.openxmlformats.org/officeDocument/2006/relationships/customXml" Target="../customXml/item2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GIF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GIF"/><Relationship Id="rId11" Type="http://schemas.openxmlformats.org/officeDocument/2006/relationships/image" Target="media/image6.GIF"/><Relationship Id="rId10" Type="http://schemas.openxmlformats.org/officeDocument/2006/relationships/image" Target="media/image5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DE21D20-C79C-4183-9488-1085FA8479E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3038</Words>
  <Characters>4656</Characters>
  <Lines>1</Lines>
  <Paragraphs>1</Paragraphs>
  <TotalTime>18</TotalTime>
  <ScaleCrop>false</ScaleCrop>
  <LinksUpToDate>false</LinksUpToDate>
  <CharactersWithSpaces>4849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2025-01-23T07:36:00Z</dcterms:created>
  <dc:creator>师傅 桂</dc:creator>
  <cp:lastModifiedBy>Young</cp:lastModifiedBy>
  <cp:lastPrinted>2025-01-23T07:36:00Z</cp:lastPrinted>
  <dcterms:modified xsi:type="dcterms:W3CDTF">2025-02-09T05:44:18Z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eyJoZGlkIjoiMTExMWVmYTI4NmY5NDMxNzc5YzM4YTI4NDc4M2EzMjciLCJ1c2VySWQiOiI1MjI4NzM4MjEifQ==</vt:lpwstr>
  </property>
  <property fmtid="{D5CDD505-2E9C-101B-9397-08002B2CF9AE}" pid="3" name="KSOProductBuildVer">
    <vt:lpwstr>2052-12.1.0.19770</vt:lpwstr>
  </property>
  <property fmtid="{D5CDD505-2E9C-101B-9397-08002B2CF9AE}" pid="4" name="ICV">
    <vt:lpwstr>5ECC958CD0BB472EAEB1BDE741E235FB_12</vt:lpwstr>
  </property>
</Properties>
</file>