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02" w:rsidRPr="00B160A2" w:rsidRDefault="00586202" w:rsidP="005862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0A2">
        <w:rPr>
          <w:rFonts w:ascii="Times New Roman" w:eastAsia="Times New Roman" w:hAnsi="Times New Roman" w:cs="Times New Roman"/>
          <w:b/>
          <w:sz w:val="28"/>
          <w:szCs w:val="28"/>
        </w:rPr>
        <w:t>ДЕПАРТАМЕНТ ОБРАЗОВАНИЯ И НАУКИ ГОРОДА МОСКВЫ</w:t>
      </w:r>
    </w:p>
    <w:p w:rsidR="00586202" w:rsidRPr="00B160A2" w:rsidRDefault="00586202" w:rsidP="005862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0A2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 ГОРОДА МОСКВЫ</w:t>
      </w:r>
    </w:p>
    <w:p w:rsidR="00586202" w:rsidRPr="00B160A2" w:rsidRDefault="00586202" w:rsidP="00586202">
      <w:pPr>
        <w:pBdr>
          <w:bottom w:val="single" w:sz="12" w:space="17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0A2">
        <w:rPr>
          <w:rFonts w:ascii="Times New Roman" w:eastAsia="Times New Roman" w:hAnsi="Times New Roman" w:cs="Times New Roman"/>
          <w:b/>
          <w:sz w:val="28"/>
          <w:szCs w:val="28"/>
        </w:rPr>
        <w:t xml:space="preserve">«ШКОЛА № 667 ИМЕНИ  ГЕРОЯ СОВЕТСКОГО СОЮЗА </w:t>
      </w:r>
    </w:p>
    <w:p w:rsidR="00586202" w:rsidRPr="00B160A2" w:rsidRDefault="00586202" w:rsidP="00586202">
      <w:pPr>
        <w:pBdr>
          <w:bottom w:val="single" w:sz="12" w:space="17" w:color="auto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60A2">
        <w:rPr>
          <w:rFonts w:ascii="Times New Roman" w:eastAsia="Times New Roman" w:hAnsi="Times New Roman" w:cs="Times New Roman"/>
          <w:b/>
          <w:sz w:val="28"/>
          <w:szCs w:val="28"/>
        </w:rPr>
        <w:t>К.Я. САМСОНОВА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A3568" w:rsidRDefault="008A35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Default="008A3568" w:rsidP="009067A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3568" w:rsidRPr="00586202" w:rsidRDefault="00586202" w:rsidP="00586202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6202">
        <w:rPr>
          <w:rFonts w:ascii="Times New Roman" w:eastAsia="Times New Roman" w:hAnsi="Times New Roman" w:cs="Times New Roman"/>
          <w:b/>
          <w:sz w:val="32"/>
          <w:szCs w:val="32"/>
        </w:rPr>
        <w:t>ПРОЕКТНАЯ РАБОТА</w:t>
      </w:r>
    </w:p>
    <w:p w:rsidR="008A3568" w:rsidRPr="00586202" w:rsidRDefault="008A3568" w:rsidP="00586202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55F1C" w:rsidRDefault="00586202" w:rsidP="005862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6202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="009067A7" w:rsidRPr="00586202">
        <w:rPr>
          <w:rFonts w:ascii="Times New Roman" w:eastAsia="Times New Roman" w:hAnsi="Times New Roman" w:cs="Times New Roman"/>
          <w:b/>
          <w:sz w:val="32"/>
          <w:szCs w:val="32"/>
        </w:rPr>
        <w:t xml:space="preserve">ПРАКТИЧЕСКОЕ ПРИМЕНЕНИЕ </w:t>
      </w:r>
      <w:proofErr w:type="gramStart"/>
      <w:r w:rsidR="009067A7" w:rsidRPr="00586202">
        <w:rPr>
          <w:rFonts w:ascii="Times New Roman" w:eastAsia="Times New Roman" w:hAnsi="Times New Roman" w:cs="Times New Roman"/>
          <w:b/>
          <w:sz w:val="32"/>
          <w:szCs w:val="32"/>
        </w:rPr>
        <w:t>КОМПЬЮТЕРНОГО</w:t>
      </w:r>
      <w:proofErr w:type="gramEnd"/>
      <w:r w:rsidR="009067A7" w:rsidRPr="0058620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8A3568" w:rsidRPr="00586202" w:rsidRDefault="009067A7" w:rsidP="0058620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86202">
        <w:rPr>
          <w:rFonts w:ascii="Times New Roman" w:eastAsia="Times New Roman" w:hAnsi="Times New Roman" w:cs="Times New Roman"/>
          <w:b/>
          <w:sz w:val="32"/>
          <w:szCs w:val="32"/>
        </w:rPr>
        <w:t>ЗРЕНИЯ</w:t>
      </w:r>
      <w:r w:rsidR="00586202" w:rsidRPr="00586202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8A3568" w:rsidRDefault="008A3568" w:rsidP="009067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A3568" w:rsidRDefault="008A356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067A7" w:rsidRDefault="009067A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A3568" w:rsidRDefault="008A35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62"/>
      </w:tblGrid>
      <w:tr w:rsidR="00586202" w:rsidRPr="00B160A2" w:rsidTr="00740F49">
        <w:tc>
          <w:tcPr>
            <w:tcW w:w="5211" w:type="dxa"/>
          </w:tcPr>
          <w:p w:rsidR="00586202" w:rsidRPr="00B160A2" w:rsidRDefault="00586202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586202" w:rsidRPr="00B160A2" w:rsidRDefault="00586202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Учащий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ся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 xml:space="preserve"> класса</w:t>
            </w:r>
            <w:proofErr w:type="gramStart"/>
            <w:r w:rsidRPr="00B160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B160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86202" w:rsidRPr="00B160A2" w:rsidRDefault="00586202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ГБОУ «Школа №667 имени Героя С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ветского Союза К.Я. Самсонова»</w:t>
            </w:r>
          </w:p>
          <w:p w:rsidR="00586202" w:rsidRDefault="00586202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Истратенков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Михаил Игоревич,</w:t>
            </w:r>
          </w:p>
          <w:p w:rsidR="00255F1C" w:rsidRDefault="00255F1C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202" w:rsidRPr="00B160A2" w:rsidRDefault="00586202" w:rsidP="00586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Учащий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ся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 xml:space="preserve"> класса</w:t>
            </w:r>
            <w:proofErr w:type="gramStart"/>
            <w:r w:rsidRPr="00B160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B160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86202" w:rsidRPr="00B160A2" w:rsidRDefault="00586202" w:rsidP="00586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ГБОУ «Школа №667 имени Героя С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ветского Союза К.Я. Самсонова»</w:t>
            </w:r>
          </w:p>
          <w:p w:rsidR="00586202" w:rsidRPr="00B160A2" w:rsidRDefault="00740F49" w:rsidP="00740F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Рахматуллаев </w:t>
            </w:r>
            <w:proofErr w:type="spellStart"/>
            <w:r w:rsidRPr="00740F49">
              <w:rPr>
                <w:rFonts w:ascii="Times New Roman" w:hAnsi="Times New Roman" w:cs="Times New Roman"/>
                <w:bCs/>
                <w:sz w:val="28"/>
                <w:szCs w:val="28"/>
              </w:rPr>
              <w:t>Фарухджон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40F49">
              <w:rPr>
                <w:rFonts w:ascii="Times New Roman" w:hAnsi="Times New Roman" w:cs="Times New Roman"/>
                <w:bCs/>
                <w:sz w:val="28"/>
                <w:szCs w:val="28"/>
              </w:rPr>
              <w:t>Эркиндж</w:t>
            </w:r>
            <w:r w:rsidRPr="00740F49">
              <w:rPr>
                <w:rFonts w:ascii="Times New Roman" w:hAnsi="Times New Roman" w:cs="Times New Roman"/>
                <w:bCs/>
                <w:sz w:val="28"/>
                <w:szCs w:val="28"/>
              </w:rPr>
              <w:t>о</w:t>
            </w:r>
            <w:r w:rsidRPr="00740F49">
              <w:rPr>
                <w:rFonts w:ascii="Times New Roman" w:hAnsi="Times New Roman" w:cs="Times New Roman"/>
                <w:bCs/>
                <w:sz w:val="28"/>
                <w:szCs w:val="28"/>
              </w:rPr>
              <w:t>нович</w:t>
            </w:r>
            <w:proofErr w:type="spellEnd"/>
          </w:p>
        </w:tc>
      </w:tr>
      <w:tr w:rsidR="00586202" w:rsidRPr="00B160A2" w:rsidTr="00740F49">
        <w:tc>
          <w:tcPr>
            <w:tcW w:w="5211" w:type="dxa"/>
          </w:tcPr>
          <w:p w:rsidR="00586202" w:rsidRPr="00B160A2" w:rsidRDefault="00586202" w:rsidP="00ED24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740F49" w:rsidRDefault="00740F49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86202" w:rsidRPr="00B160A2" w:rsidRDefault="00586202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руководитель: </w:t>
            </w:r>
          </w:p>
          <w:p w:rsidR="00586202" w:rsidRPr="00B160A2" w:rsidRDefault="00586202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 информатики</w:t>
            </w:r>
          </w:p>
          <w:p w:rsidR="00255F1C" w:rsidRDefault="00586202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ГБОУ «Школа №667 имени Героя С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B160A2">
              <w:rPr>
                <w:rFonts w:ascii="Times New Roman" w:hAnsi="Times New Roman" w:cs="Times New Roman"/>
                <w:sz w:val="28"/>
                <w:szCs w:val="28"/>
              </w:rPr>
              <w:t xml:space="preserve">ветского Союза К.Я. Самсонова», </w:t>
            </w:r>
          </w:p>
          <w:p w:rsidR="00586202" w:rsidRPr="00B160A2" w:rsidRDefault="00586202" w:rsidP="00ED24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Еркина Татьяна Александровна</w:t>
            </w:r>
          </w:p>
        </w:tc>
      </w:tr>
    </w:tbl>
    <w:p w:rsidR="008A3568" w:rsidRDefault="008A3568">
      <w:pPr>
        <w:spacing w:line="240" w:lineRule="auto"/>
        <w:ind w:left="3968"/>
        <w:rPr>
          <w:rFonts w:ascii="Times New Roman" w:eastAsia="Times New Roman" w:hAnsi="Times New Roman" w:cs="Times New Roman"/>
          <w:sz w:val="28"/>
          <w:szCs w:val="28"/>
        </w:rPr>
      </w:pPr>
    </w:p>
    <w:p w:rsidR="008A3568" w:rsidRDefault="008A356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A3568" w:rsidRDefault="009450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</w:t>
      </w:r>
      <w:r w:rsidR="00586202">
        <w:rPr>
          <w:rFonts w:ascii="Times New Roman" w:eastAsia="Times New Roman" w:hAnsi="Times New Roman" w:cs="Times New Roman"/>
          <w:b/>
          <w:sz w:val="28"/>
          <w:szCs w:val="28"/>
        </w:rPr>
        <w:t>20</w:t>
      </w:r>
    </w:p>
    <w:p w:rsidR="008A3568" w:rsidRDefault="008A3568" w:rsidP="00255F1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3568" w:rsidRDefault="00945089" w:rsidP="00255F1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:rsidR="00255F1C" w:rsidRPr="0069728C" w:rsidRDefault="00255F1C" w:rsidP="00255F1C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543"/>
        <w:gridCol w:w="957"/>
      </w:tblGrid>
      <w:tr w:rsidR="00255F1C" w:rsidRPr="003D40F2" w:rsidTr="00255F1C">
        <w:trPr>
          <w:trHeight w:val="1932"/>
        </w:trPr>
        <w:tc>
          <w:tcPr>
            <w:tcW w:w="5070" w:type="dxa"/>
          </w:tcPr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jdgxs" w:colFirst="0" w:colLast="0"/>
            <w:bookmarkEnd w:id="0"/>
            <w:r w:rsidRPr="003D40F2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D40F2">
              <w:rPr>
                <w:rFonts w:ascii="Times New Roman" w:hAnsi="Times New Roman" w:cs="Times New Roman"/>
                <w:sz w:val="28"/>
                <w:szCs w:val="28"/>
              </w:rPr>
              <w:t>Актуальность</w:t>
            </w:r>
          </w:p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40F2">
              <w:rPr>
                <w:rFonts w:ascii="Times New Roman" w:hAnsi="Times New Roman" w:cs="Times New Roman"/>
                <w:sz w:val="28"/>
                <w:szCs w:val="28"/>
              </w:rPr>
              <w:t>Обоснование выбора темы</w:t>
            </w:r>
          </w:p>
          <w:p w:rsidR="00255F1C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D40F2">
              <w:rPr>
                <w:rFonts w:ascii="Times New Roman" w:hAnsi="Times New Roman" w:cs="Times New Roman"/>
                <w:sz w:val="28"/>
                <w:szCs w:val="28"/>
              </w:rPr>
              <w:t>Цель, задачи</w:t>
            </w:r>
          </w:p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Этапы выполнения работы</w:t>
            </w:r>
          </w:p>
        </w:tc>
        <w:tc>
          <w:tcPr>
            <w:tcW w:w="3543" w:type="dxa"/>
          </w:tcPr>
          <w:p w:rsidR="00255F1C" w:rsidRDefault="00255F1C" w:rsidP="00255F1C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5F1C" w:rsidRDefault="00255F1C" w:rsidP="00255F1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  <w:p w:rsidR="00255F1C" w:rsidRPr="003D40F2" w:rsidRDefault="00255F1C" w:rsidP="00255F1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  <w:p w:rsidR="00255F1C" w:rsidRDefault="00255F1C" w:rsidP="00255F1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  <w:p w:rsidR="00255F1C" w:rsidRPr="003D40F2" w:rsidRDefault="00255F1C" w:rsidP="00255F1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</w:tc>
        <w:tc>
          <w:tcPr>
            <w:tcW w:w="957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55F1C" w:rsidRDefault="00255F1C" w:rsidP="00255F1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255F1C" w:rsidRDefault="00255F1C" w:rsidP="00255F1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255F1C" w:rsidRDefault="00255F1C" w:rsidP="00255F1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255F1C" w:rsidRPr="003D40F2" w:rsidRDefault="00255F1C" w:rsidP="00255F1C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55F1C" w:rsidTr="00255F1C">
        <w:tc>
          <w:tcPr>
            <w:tcW w:w="5070" w:type="dxa"/>
          </w:tcPr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  <w:r w:rsidRPr="003D40F2">
              <w:rPr>
                <w:rFonts w:ascii="Times New Roman" w:hAnsi="Times New Roman" w:cs="Times New Roman"/>
                <w:sz w:val="28"/>
                <w:szCs w:val="28"/>
              </w:rPr>
              <w:t xml:space="preserve"> часть</w:t>
            </w:r>
          </w:p>
        </w:tc>
        <w:tc>
          <w:tcPr>
            <w:tcW w:w="3543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</w:tc>
        <w:tc>
          <w:tcPr>
            <w:tcW w:w="957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4"/>
                <w:sz w:val="28"/>
                <w:szCs w:val="28"/>
              </w:rPr>
              <w:t>6</w:t>
            </w:r>
          </w:p>
        </w:tc>
      </w:tr>
      <w:tr w:rsidR="00255F1C" w:rsidTr="00255F1C">
        <w:tc>
          <w:tcPr>
            <w:tcW w:w="5070" w:type="dxa"/>
          </w:tcPr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0F2">
              <w:rPr>
                <w:rFonts w:ascii="Times New Roman" w:hAnsi="Times New Roman" w:cs="Times New Roman"/>
                <w:sz w:val="28"/>
                <w:szCs w:val="28"/>
              </w:rPr>
              <w:t>Практическая часть</w:t>
            </w:r>
          </w:p>
        </w:tc>
        <w:tc>
          <w:tcPr>
            <w:tcW w:w="3543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</w:tc>
        <w:tc>
          <w:tcPr>
            <w:tcW w:w="957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4"/>
                <w:sz w:val="28"/>
                <w:szCs w:val="28"/>
              </w:rPr>
              <w:t>7</w:t>
            </w:r>
          </w:p>
        </w:tc>
      </w:tr>
      <w:tr w:rsidR="00255F1C" w:rsidTr="00255F1C">
        <w:tc>
          <w:tcPr>
            <w:tcW w:w="5070" w:type="dxa"/>
          </w:tcPr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0F2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  <w:tc>
          <w:tcPr>
            <w:tcW w:w="3543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</w:tc>
        <w:tc>
          <w:tcPr>
            <w:tcW w:w="957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4"/>
                <w:sz w:val="28"/>
                <w:szCs w:val="28"/>
              </w:rPr>
              <w:t>9</w:t>
            </w:r>
          </w:p>
        </w:tc>
      </w:tr>
      <w:tr w:rsidR="00255F1C" w:rsidTr="00255F1C">
        <w:tc>
          <w:tcPr>
            <w:tcW w:w="5070" w:type="dxa"/>
          </w:tcPr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D40F2">
              <w:rPr>
                <w:rFonts w:ascii="Times New Roman" w:hAnsi="Times New Roman" w:cs="Times New Roman"/>
                <w:sz w:val="28"/>
                <w:szCs w:val="28"/>
              </w:rPr>
              <w:t>Выводы</w:t>
            </w:r>
          </w:p>
        </w:tc>
        <w:tc>
          <w:tcPr>
            <w:tcW w:w="3543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</w:tc>
        <w:tc>
          <w:tcPr>
            <w:tcW w:w="957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4"/>
                <w:sz w:val="28"/>
                <w:szCs w:val="28"/>
              </w:rPr>
              <w:t>10</w:t>
            </w:r>
          </w:p>
        </w:tc>
      </w:tr>
      <w:tr w:rsidR="00255F1C" w:rsidTr="00255F1C">
        <w:tc>
          <w:tcPr>
            <w:tcW w:w="5070" w:type="dxa"/>
          </w:tcPr>
          <w:p w:rsidR="00255F1C" w:rsidRPr="003D40F2" w:rsidRDefault="00255F1C" w:rsidP="00255F1C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литературы</w:t>
            </w:r>
          </w:p>
        </w:tc>
        <w:tc>
          <w:tcPr>
            <w:tcW w:w="3543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……………………………..</w:t>
            </w:r>
          </w:p>
        </w:tc>
        <w:tc>
          <w:tcPr>
            <w:tcW w:w="957" w:type="dxa"/>
          </w:tcPr>
          <w:p w:rsidR="00255F1C" w:rsidRDefault="00255F1C" w:rsidP="00255F1C">
            <w:pPr>
              <w:widowControl w:val="0"/>
              <w:jc w:val="center"/>
              <w:rPr>
                <w:rFonts w:ascii="Times New Roman" w:hAnsi="Times New Roman" w:cs="Times New Roman"/>
                <w:spacing w:val="2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24"/>
                <w:sz w:val="28"/>
                <w:szCs w:val="28"/>
              </w:rPr>
              <w:t>10</w:t>
            </w:r>
          </w:p>
        </w:tc>
      </w:tr>
    </w:tbl>
    <w:p w:rsidR="008A3568" w:rsidRDefault="00F6717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A3568" w:rsidRDefault="00945089" w:rsidP="0069728C">
      <w:pPr>
        <w:pStyle w:val="12"/>
      </w:pPr>
      <w:bookmarkStart w:id="1" w:name="_Toc33964492"/>
      <w:r w:rsidRPr="0069728C">
        <w:lastRenderedPageBreak/>
        <w:t>ВВЕДЕНИЕ</w:t>
      </w:r>
      <w:bookmarkEnd w:id="1"/>
    </w:p>
    <w:p w:rsidR="008A3568" w:rsidRDefault="00945089">
      <w:pPr>
        <w:spacing w:after="24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</w:t>
      </w:r>
    </w:p>
    <w:p w:rsidR="008A3568" w:rsidRPr="00772AA6" w:rsidRDefault="00DE0D24" w:rsidP="00CC3C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67A7">
        <w:rPr>
          <w:rFonts w:ascii="Times New Roman" w:eastAsia="Times New Roman" w:hAnsi="Times New Roman" w:cs="Times New Roman"/>
          <w:sz w:val="28"/>
          <w:szCs w:val="28"/>
        </w:rPr>
        <w:t>Компьютерное зрение и распознавание объектов станов</w:t>
      </w:r>
      <w:r w:rsidR="00F67175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тся частью и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кусственного интеллекта, который базируется на высоких вычислительных способностях современных компьютеров. Идея внедрения информационных технологий в городскую среду приобретает все более широкую масштабность, так как компьютерные алгоритмы превосходят человека по параметрам эффе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тивности и безошибочности в работе. В промышленности активно использую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 xml:space="preserve">ся методы машинного зрения для систем автономного назначения. К примеру, в нынешнее время развивается отрасль производства беспилотных аппаратов, в </w:t>
      </w:r>
      <w:proofErr w:type="spellStart"/>
      <w:r w:rsidRPr="009067A7">
        <w:rPr>
          <w:rFonts w:ascii="Times New Roman" w:eastAsia="Times New Roman" w:hAnsi="Times New Roman" w:cs="Times New Roman"/>
          <w:sz w:val="28"/>
          <w:szCs w:val="28"/>
        </w:rPr>
        <w:t>т.ч</w:t>
      </w:r>
      <w:proofErr w:type="spellEnd"/>
      <w:r w:rsidRPr="009067A7">
        <w:rPr>
          <w:rFonts w:ascii="Times New Roman" w:eastAsia="Times New Roman" w:hAnsi="Times New Roman" w:cs="Times New Roman"/>
          <w:sz w:val="28"/>
          <w:szCs w:val="28"/>
        </w:rPr>
        <w:t>. и сухопутных. Автоматические системы управления транспортным сре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ством значительно упрощают вождение, сокращая до минимума количество выполняемых человеком функций и значительно уменьшая число погрешн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9067A7">
        <w:rPr>
          <w:rFonts w:ascii="Times New Roman" w:eastAsia="Times New Roman" w:hAnsi="Times New Roman" w:cs="Times New Roman"/>
          <w:sz w:val="28"/>
          <w:szCs w:val="28"/>
        </w:rPr>
        <w:t xml:space="preserve">стей на дороге. </w:t>
      </w:r>
    </w:p>
    <w:p w:rsidR="008A3568" w:rsidRDefault="00945089" w:rsidP="00CC3C8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Обоснование выбора темы</w:t>
      </w:r>
    </w:p>
    <w:p w:rsidR="00606964" w:rsidRPr="00772AA6" w:rsidRDefault="00DE0D24" w:rsidP="00CC3C88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E0D24">
        <w:rPr>
          <w:sz w:val="28"/>
        </w:rPr>
        <w:t xml:space="preserve">В </w:t>
      </w:r>
      <w:r>
        <w:rPr>
          <w:sz w:val="28"/>
        </w:rPr>
        <w:t>современном мире</w:t>
      </w:r>
      <w:r w:rsidR="00CC3C88">
        <w:rPr>
          <w:sz w:val="28"/>
        </w:rPr>
        <w:t xml:space="preserve"> </w:t>
      </w:r>
      <w:r>
        <w:rPr>
          <w:sz w:val="28"/>
        </w:rPr>
        <w:t>компьютерное зрение</w:t>
      </w:r>
      <w:r w:rsidRPr="00DE0D24">
        <w:rPr>
          <w:sz w:val="28"/>
        </w:rPr>
        <w:t xml:space="preserve"> становиться </w:t>
      </w:r>
      <w:r>
        <w:rPr>
          <w:sz w:val="28"/>
        </w:rPr>
        <w:t xml:space="preserve">неотъемлемой </w:t>
      </w:r>
      <w:r w:rsidRPr="00DE0D24">
        <w:rPr>
          <w:sz w:val="28"/>
        </w:rPr>
        <w:t>частью нашей жизни</w:t>
      </w:r>
      <w:r>
        <w:rPr>
          <w:sz w:val="28"/>
        </w:rPr>
        <w:t xml:space="preserve"> и внедряется в самые различные сферы</w:t>
      </w:r>
      <w:r w:rsidRPr="00DE0D24">
        <w:rPr>
          <w:sz w:val="28"/>
        </w:rPr>
        <w:t>.</w:t>
      </w:r>
      <w:r>
        <w:rPr>
          <w:sz w:val="28"/>
        </w:rPr>
        <w:t xml:space="preserve"> Технологии ко</w:t>
      </w:r>
      <w:r>
        <w:rPr>
          <w:sz w:val="28"/>
        </w:rPr>
        <w:t>м</w:t>
      </w:r>
      <w:r>
        <w:rPr>
          <w:sz w:val="28"/>
        </w:rPr>
        <w:t>пьютерного зрения позволяют облегчить фото- и видеозаписывающую акти</w:t>
      </w:r>
      <w:r>
        <w:rPr>
          <w:sz w:val="28"/>
        </w:rPr>
        <w:t>в</w:t>
      </w:r>
      <w:r>
        <w:rPr>
          <w:sz w:val="28"/>
        </w:rPr>
        <w:t>ность человека</w:t>
      </w:r>
      <w:r w:rsidRPr="00DE0D24">
        <w:rPr>
          <w:sz w:val="28"/>
        </w:rPr>
        <w:t xml:space="preserve">, </w:t>
      </w:r>
      <w:r w:rsidR="004F2C8C">
        <w:rPr>
          <w:sz w:val="28"/>
        </w:rPr>
        <w:t>изменяют и деформируют изображения</w:t>
      </w:r>
      <w:r w:rsidR="004F2C8C" w:rsidRPr="004F2C8C">
        <w:rPr>
          <w:sz w:val="28"/>
        </w:rPr>
        <w:t xml:space="preserve">, </w:t>
      </w:r>
      <w:r w:rsidR="004F2C8C">
        <w:rPr>
          <w:sz w:val="28"/>
        </w:rPr>
        <w:t>составляют основу с</w:t>
      </w:r>
      <w:r w:rsidR="004F2C8C">
        <w:rPr>
          <w:sz w:val="28"/>
        </w:rPr>
        <w:t>и</w:t>
      </w:r>
      <w:r w:rsidR="004F2C8C">
        <w:rPr>
          <w:sz w:val="28"/>
        </w:rPr>
        <w:t>стемы распознавания и классификации предметов. К</w:t>
      </w:r>
      <w:r w:rsidRPr="00DE0D24">
        <w:rPr>
          <w:sz w:val="28"/>
        </w:rPr>
        <w:t>омпьютерное зрение также применяется и в медицине — МРТ основано на сегментации, в данном случа</w:t>
      </w:r>
      <w:r w:rsidR="004F2C8C">
        <w:rPr>
          <w:sz w:val="28"/>
        </w:rPr>
        <w:t xml:space="preserve">е </w:t>
      </w:r>
      <w:r w:rsidR="004F2C8C" w:rsidRPr="00DE0D24">
        <w:rPr>
          <w:sz w:val="28"/>
        </w:rPr>
        <w:t>—</w:t>
      </w:r>
      <w:r w:rsidR="004F2C8C">
        <w:rPr>
          <w:sz w:val="28"/>
        </w:rPr>
        <w:t xml:space="preserve"> участков головного мозга, или же в</w:t>
      </w:r>
      <w:r w:rsidRPr="00DE0D24">
        <w:rPr>
          <w:sz w:val="28"/>
        </w:rPr>
        <w:t xml:space="preserve"> анализ</w:t>
      </w:r>
      <w:r w:rsidR="004F2C8C">
        <w:rPr>
          <w:sz w:val="28"/>
        </w:rPr>
        <w:t>е</w:t>
      </w:r>
      <w:r w:rsidRPr="00DE0D24">
        <w:rPr>
          <w:sz w:val="28"/>
        </w:rPr>
        <w:t xml:space="preserve"> ультразвуковых изображений — точное нахождение нервной структуры на ультразвуковых изображениях явл</w:t>
      </w:r>
      <w:r w:rsidRPr="00DE0D24">
        <w:rPr>
          <w:sz w:val="28"/>
        </w:rPr>
        <w:t>я</w:t>
      </w:r>
      <w:r w:rsidRPr="00DE0D24">
        <w:rPr>
          <w:sz w:val="28"/>
        </w:rPr>
        <w:t>ется важным этапом в эффективной встав</w:t>
      </w:r>
      <w:r w:rsidR="004F2C8C">
        <w:rPr>
          <w:sz w:val="28"/>
        </w:rPr>
        <w:t>ке катетера для подавления боли</w:t>
      </w:r>
      <w:r w:rsidR="004F2C8C" w:rsidRPr="004F2C8C">
        <w:rPr>
          <w:sz w:val="28"/>
        </w:rPr>
        <w:t xml:space="preserve">. </w:t>
      </w:r>
      <w:r w:rsidR="004F2C8C">
        <w:rPr>
          <w:sz w:val="28"/>
        </w:rPr>
        <w:t>И</w:t>
      </w:r>
      <w:r w:rsidR="004F2C8C">
        <w:rPr>
          <w:sz w:val="28"/>
        </w:rPr>
        <w:t>с</w:t>
      </w:r>
      <w:r w:rsidR="004F2C8C">
        <w:rPr>
          <w:sz w:val="28"/>
        </w:rPr>
        <w:t>пользование компьютерного зрения в промышленности является машинным зрением</w:t>
      </w:r>
      <w:r w:rsidR="00F67175" w:rsidRPr="00F67175">
        <w:rPr>
          <w:sz w:val="28"/>
        </w:rPr>
        <w:t xml:space="preserve">, которое </w:t>
      </w:r>
      <w:r w:rsidR="00F67175">
        <w:rPr>
          <w:sz w:val="28"/>
        </w:rPr>
        <w:t>находит практическое применение в сегментации проезжей части</w:t>
      </w:r>
      <w:r w:rsidR="00F67175" w:rsidRPr="00F67175">
        <w:rPr>
          <w:sz w:val="28"/>
        </w:rPr>
        <w:t xml:space="preserve">. </w:t>
      </w:r>
      <w:r w:rsidR="00606964">
        <w:rPr>
          <w:sz w:val="28"/>
          <w:szCs w:val="28"/>
        </w:rPr>
        <w:t>Данные технологии распространяются как на полноценные автомобили</w:t>
      </w:r>
      <w:r w:rsidR="00606964" w:rsidRPr="00606964">
        <w:rPr>
          <w:sz w:val="28"/>
          <w:szCs w:val="28"/>
        </w:rPr>
        <w:t xml:space="preserve">, </w:t>
      </w:r>
      <w:r w:rsidR="00606964">
        <w:rPr>
          <w:sz w:val="28"/>
          <w:szCs w:val="28"/>
        </w:rPr>
        <w:t xml:space="preserve">так и на </w:t>
      </w:r>
      <w:proofErr w:type="spellStart"/>
      <w:r w:rsidR="00606964">
        <w:rPr>
          <w:sz w:val="28"/>
          <w:szCs w:val="28"/>
        </w:rPr>
        <w:t>низкопроизводительные</w:t>
      </w:r>
      <w:proofErr w:type="spellEnd"/>
      <w:r w:rsidR="00606964">
        <w:rPr>
          <w:sz w:val="28"/>
          <w:szCs w:val="28"/>
        </w:rPr>
        <w:t xml:space="preserve"> малогабаритные аппараты</w:t>
      </w:r>
      <w:r w:rsidR="00606964" w:rsidRPr="00606964">
        <w:rPr>
          <w:sz w:val="28"/>
          <w:szCs w:val="28"/>
        </w:rPr>
        <w:t xml:space="preserve">. </w:t>
      </w:r>
    </w:p>
    <w:p w:rsidR="00606964" w:rsidRPr="00606964" w:rsidRDefault="00606964" w:rsidP="00606964">
      <w:pPr>
        <w:pStyle w:val="a7"/>
        <w:spacing w:line="360" w:lineRule="auto"/>
        <w:ind w:firstLine="708"/>
        <w:jc w:val="both"/>
        <w:rPr>
          <w:sz w:val="28"/>
          <w:szCs w:val="28"/>
        </w:rPr>
      </w:pPr>
      <w:r w:rsidRPr="00606964">
        <w:rPr>
          <w:sz w:val="28"/>
          <w:szCs w:val="28"/>
        </w:rPr>
        <w:lastRenderedPageBreak/>
        <w:t>В настоящий момент существует множество реализаций систем автоно</w:t>
      </w:r>
      <w:r w:rsidRPr="00606964">
        <w:rPr>
          <w:sz w:val="28"/>
          <w:szCs w:val="28"/>
        </w:rPr>
        <w:t>м</w:t>
      </w:r>
      <w:r w:rsidRPr="00606964">
        <w:rPr>
          <w:sz w:val="28"/>
          <w:szCs w:val="28"/>
        </w:rPr>
        <w:t>ного управления транспортным средством. Друг от друга их отличает алгоритм обработки поступающих сигналов, что влечет за собой большую разницу в ск</w:t>
      </w:r>
      <w:r w:rsidRPr="00606964">
        <w:rPr>
          <w:sz w:val="28"/>
          <w:szCs w:val="28"/>
        </w:rPr>
        <w:t>о</w:t>
      </w:r>
      <w:r w:rsidRPr="00606964">
        <w:rPr>
          <w:sz w:val="28"/>
          <w:szCs w:val="28"/>
        </w:rPr>
        <w:t>рости преобразований, точности выходных данных и стоимости технологич</w:t>
      </w:r>
      <w:r w:rsidRPr="00606964">
        <w:rPr>
          <w:sz w:val="28"/>
          <w:szCs w:val="28"/>
        </w:rPr>
        <w:t>е</w:t>
      </w:r>
      <w:r w:rsidRPr="00606964">
        <w:rPr>
          <w:sz w:val="28"/>
          <w:szCs w:val="28"/>
        </w:rPr>
        <w:t xml:space="preserve">ских разработок. </w:t>
      </w:r>
    </w:p>
    <w:p w:rsidR="008A3568" w:rsidRPr="00606964" w:rsidRDefault="00606964" w:rsidP="00606964">
      <w:pPr>
        <w:pStyle w:val="a7"/>
        <w:spacing w:line="360" w:lineRule="auto"/>
        <w:ind w:firstLine="708"/>
        <w:jc w:val="both"/>
        <w:rPr>
          <w:sz w:val="28"/>
        </w:rPr>
      </w:pPr>
      <w:r w:rsidRPr="00606964">
        <w:rPr>
          <w:sz w:val="28"/>
          <w:szCs w:val="28"/>
        </w:rPr>
        <w:t>Авторам данного проекта стала интересна идея разработки собственного алгоритма, решающего методами машинного зрения реальные задачи по расп</w:t>
      </w:r>
      <w:r w:rsidRPr="00606964">
        <w:rPr>
          <w:sz w:val="28"/>
          <w:szCs w:val="28"/>
        </w:rPr>
        <w:t>о</w:t>
      </w:r>
      <w:r w:rsidRPr="00606964">
        <w:rPr>
          <w:sz w:val="28"/>
          <w:szCs w:val="28"/>
        </w:rPr>
        <w:t xml:space="preserve">знаванию дорожной разметки на дорожном полотне, который стал бы наиболее оптимальным по совокупности перечисленных параметров. Это позволило бы улучшить качество системы </w:t>
      </w:r>
      <w:proofErr w:type="gramStart"/>
      <w:r w:rsidRPr="00606964">
        <w:rPr>
          <w:sz w:val="28"/>
          <w:szCs w:val="28"/>
        </w:rPr>
        <w:t>управления</w:t>
      </w:r>
      <w:proofErr w:type="gramEnd"/>
      <w:r w:rsidRPr="00606964">
        <w:rPr>
          <w:sz w:val="28"/>
          <w:szCs w:val="28"/>
        </w:rPr>
        <w:t xml:space="preserve"> как беспилотным автомобилем, так и роботизированными аппаратами, сделать ее надежнее и безопаснее</w:t>
      </w:r>
    </w:p>
    <w:p w:rsidR="008A3568" w:rsidRPr="00CC3C88" w:rsidRDefault="00945089" w:rsidP="0069728C">
      <w:pPr>
        <w:spacing w:before="240" w:line="360" w:lineRule="auto"/>
        <w:ind w:firstLine="709"/>
        <w:jc w:val="both"/>
        <w:rPr>
          <w:sz w:val="28"/>
          <w:szCs w:val="28"/>
        </w:rPr>
      </w:pPr>
      <w:bookmarkStart w:id="2" w:name="_Toc33964493"/>
      <w:r w:rsidRPr="0069728C">
        <w:rPr>
          <w:rStyle w:val="13"/>
          <w:rFonts w:eastAsia="Arial"/>
        </w:rPr>
        <w:t>Цель работы</w:t>
      </w:r>
      <w:bookmarkEnd w:id="2"/>
      <w:r w:rsidR="00CC3C88">
        <w:rPr>
          <w:rStyle w:val="13"/>
          <w:rFonts w:eastAsia="Arial"/>
        </w:rPr>
        <w:t xml:space="preserve"> </w:t>
      </w:r>
      <w:r>
        <w:t>—</w:t>
      </w:r>
      <w:r w:rsidR="00CC3C88">
        <w:t xml:space="preserve"> </w:t>
      </w:r>
      <w:r w:rsidR="00606964" w:rsidRPr="00606964">
        <w:rPr>
          <w:rFonts w:ascii="Times New Roman" w:eastAsia="Times New Roman" w:hAnsi="Times New Roman" w:cs="Times New Roman"/>
          <w:sz w:val="28"/>
          <w:szCs w:val="28"/>
        </w:rPr>
        <w:t>разработать алгоритм движения беспилотного аппарата согласно правилам дорожного движения, с последующим внедрением в реал</w:t>
      </w:r>
      <w:r w:rsidR="00606964" w:rsidRPr="00606964">
        <w:rPr>
          <w:rFonts w:ascii="Times New Roman" w:eastAsia="Times New Roman" w:hAnsi="Times New Roman" w:cs="Times New Roman"/>
          <w:sz w:val="28"/>
          <w:szCs w:val="28"/>
        </w:rPr>
        <w:t>ь</w:t>
      </w:r>
      <w:r w:rsidR="00606964" w:rsidRPr="00606964">
        <w:rPr>
          <w:rFonts w:ascii="Times New Roman" w:eastAsia="Times New Roman" w:hAnsi="Times New Roman" w:cs="Times New Roman"/>
          <w:sz w:val="28"/>
          <w:szCs w:val="28"/>
        </w:rPr>
        <w:t xml:space="preserve">ный роботизированный прототип на </w:t>
      </w:r>
      <w:proofErr w:type="spellStart"/>
      <w:r w:rsidR="00606964" w:rsidRPr="00606964">
        <w:rPr>
          <w:rFonts w:ascii="Times New Roman" w:eastAsia="Times New Roman" w:hAnsi="Times New Roman" w:cs="Times New Roman"/>
          <w:sz w:val="28"/>
          <w:szCs w:val="28"/>
          <w:lang w:val="en-US"/>
        </w:rPr>
        <w:t>RaspberryPi</w:t>
      </w:r>
      <w:proofErr w:type="spellEnd"/>
      <w:r w:rsidR="00CC3C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3568" w:rsidRPr="001A5A98" w:rsidRDefault="00945089" w:rsidP="00CC3C88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1A5A9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785178" w:rsidRPr="00606964" w:rsidRDefault="00945089" w:rsidP="006069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технологии компьютерного зрения</w:t>
      </w:r>
      <w:r w:rsidR="00CC3C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5178" w:rsidRPr="00606964" w:rsidRDefault="00945089" w:rsidP="006069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Ознакомиться с возможностями платформы </w:t>
      </w:r>
      <w:proofErr w:type="spellStart"/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RaspberryPi</w:t>
      </w:r>
      <w:proofErr w:type="spellEnd"/>
      <w:r w:rsidR="00CC3C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5178" w:rsidRPr="00606964" w:rsidRDefault="00945089" w:rsidP="006069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средства обработки изображений в режиме реального вр</w:t>
      </w: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мени</w:t>
      </w:r>
      <w:r w:rsidR="00CC3C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5178" w:rsidRPr="00606964" w:rsidRDefault="00945089" w:rsidP="006069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алгоритм обнаружения линий дорожной разметки</w:t>
      </w:r>
      <w:r w:rsidR="00CC3C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5178" w:rsidRPr="00606964" w:rsidRDefault="00945089" w:rsidP="006069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Спроектировать демонстрационное колесное устройство</w:t>
      </w:r>
      <w:r w:rsidR="00CC3C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5178" w:rsidRDefault="00945089" w:rsidP="0060696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готовый продукт на самодельном дорожном п</w:t>
      </w: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606964">
        <w:rPr>
          <w:rFonts w:ascii="Times New Roman" w:eastAsia="Times New Roman" w:hAnsi="Times New Roman" w:cs="Times New Roman"/>
          <w:color w:val="000000"/>
          <w:sz w:val="28"/>
          <w:szCs w:val="28"/>
        </w:rPr>
        <w:t>лотне</w:t>
      </w:r>
      <w:r w:rsidR="00CC3C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E4148" w:rsidRPr="004E4148" w:rsidRDefault="004E4148" w:rsidP="004E41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E414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выполнения работы.</w:t>
      </w:r>
    </w:p>
    <w:tbl>
      <w:tblPr>
        <w:tblStyle w:val="ac"/>
        <w:tblW w:w="0" w:type="auto"/>
        <w:tblInd w:w="1101" w:type="dxa"/>
        <w:tblLook w:val="04A0" w:firstRow="1" w:lastRow="0" w:firstColumn="1" w:lastColumn="0" w:noHBand="0" w:noVBand="1"/>
      </w:tblPr>
      <w:tblGrid>
        <w:gridCol w:w="594"/>
        <w:gridCol w:w="5791"/>
        <w:gridCol w:w="2371"/>
      </w:tblGrid>
      <w:tr w:rsidR="0061703A" w:rsidTr="0061703A">
        <w:tc>
          <w:tcPr>
            <w:tcW w:w="567" w:type="dxa"/>
          </w:tcPr>
          <w:p w:rsidR="0061703A" w:rsidRDefault="006170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/п</w:t>
            </w:r>
          </w:p>
        </w:tc>
        <w:tc>
          <w:tcPr>
            <w:tcW w:w="5811" w:type="dxa"/>
          </w:tcPr>
          <w:p w:rsidR="0061703A" w:rsidRDefault="0061703A" w:rsidP="006170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 этапа</w:t>
            </w:r>
          </w:p>
        </w:tc>
        <w:tc>
          <w:tcPr>
            <w:tcW w:w="2378" w:type="dxa"/>
          </w:tcPr>
          <w:p w:rsidR="0061703A" w:rsidRDefault="0061703A" w:rsidP="0061703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</w:t>
            </w:r>
          </w:p>
        </w:tc>
      </w:tr>
      <w:tr w:rsidR="0061703A" w:rsidTr="0061703A">
        <w:tc>
          <w:tcPr>
            <w:tcW w:w="567" w:type="dxa"/>
          </w:tcPr>
          <w:p w:rsidR="0061703A" w:rsidRPr="0061703A" w:rsidRDefault="0061703A" w:rsidP="0061703A">
            <w:pPr>
              <w:pStyle w:val="a8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</w:tcPr>
          <w:p w:rsidR="0061703A" w:rsidRDefault="0061703A" w:rsidP="00617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Постановка цели проекта. Анализ значения применения разработки и постановка задач.</w:t>
            </w:r>
          </w:p>
        </w:tc>
        <w:tc>
          <w:tcPr>
            <w:tcW w:w="2378" w:type="dxa"/>
          </w:tcPr>
          <w:p w:rsidR="0061703A" w:rsidRDefault="006170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Октябрь 2019 г.</w:t>
            </w:r>
          </w:p>
        </w:tc>
      </w:tr>
      <w:tr w:rsidR="0061703A" w:rsidTr="0061703A">
        <w:tc>
          <w:tcPr>
            <w:tcW w:w="567" w:type="dxa"/>
          </w:tcPr>
          <w:p w:rsidR="0061703A" w:rsidRPr="0061703A" w:rsidRDefault="0061703A" w:rsidP="0061703A">
            <w:pPr>
              <w:pStyle w:val="a8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</w:tcPr>
          <w:p w:rsidR="0061703A" w:rsidRDefault="006170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Поиск проектного решения: требуемая 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формация, программное обеспечение (ПО), требуемый уровень компетенций.</w:t>
            </w:r>
          </w:p>
        </w:tc>
        <w:tc>
          <w:tcPr>
            <w:tcW w:w="2378" w:type="dxa"/>
          </w:tcPr>
          <w:p w:rsidR="0061703A" w:rsidRDefault="006170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Октябрь – ноябрь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2019 г.</w:t>
            </w:r>
          </w:p>
        </w:tc>
      </w:tr>
      <w:tr w:rsidR="0061703A" w:rsidTr="0061703A">
        <w:tc>
          <w:tcPr>
            <w:tcW w:w="567" w:type="dxa"/>
          </w:tcPr>
          <w:p w:rsidR="0061703A" w:rsidRPr="0061703A" w:rsidRDefault="0061703A" w:rsidP="0061703A">
            <w:pPr>
              <w:pStyle w:val="a8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</w:tcPr>
          <w:p w:rsidR="0061703A" w:rsidRDefault="0061703A" w:rsidP="00617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теоретических вопросов, сравнение доступных материалов для решения задач.</w:t>
            </w:r>
          </w:p>
        </w:tc>
        <w:tc>
          <w:tcPr>
            <w:tcW w:w="2378" w:type="dxa"/>
          </w:tcPr>
          <w:p w:rsidR="0061703A" w:rsidRDefault="006170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Ноябрь 2019 г.</w:t>
            </w:r>
          </w:p>
        </w:tc>
      </w:tr>
      <w:tr w:rsidR="0061703A" w:rsidTr="0061703A">
        <w:tc>
          <w:tcPr>
            <w:tcW w:w="567" w:type="dxa"/>
          </w:tcPr>
          <w:p w:rsidR="0061703A" w:rsidRPr="0061703A" w:rsidRDefault="0061703A" w:rsidP="0061703A">
            <w:pPr>
              <w:pStyle w:val="a8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</w:tcPr>
          <w:p w:rsidR="0061703A" w:rsidRDefault="006170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запланированного решения.</w:t>
            </w:r>
          </w:p>
        </w:tc>
        <w:tc>
          <w:tcPr>
            <w:tcW w:w="2378" w:type="dxa"/>
          </w:tcPr>
          <w:p w:rsidR="0061703A" w:rsidRDefault="006170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Ноябрь-декабрь 2019 г.</w:t>
            </w:r>
          </w:p>
        </w:tc>
      </w:tr>
      <w:tr w:rsidR="0061703A" w:rsidTr="0061703A">
        <w:tc>
          <w:tcPr>
            <w:tcW w:w="567" w:type="dxa"/>
          </w:tcPr>
          <w:p w:rsidR="0061703A" w:rsidRPr="0061703A" w:rsidRDefault="0061703A" w:rsidP="0061703A">
            <w:pPr>
              <w:pStyle w:val="a8"/>
              <w:numPr>
                <w:ilvl w:val="0"/>
                <w:numId w:val="17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</w:tcPr>
          <w:p w:rsidR="0061703A" w:rsidRDefault="0061703A" w:rsidP="00617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Анализ результатов, сравнение с находящ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мися в открытом доступе готовыми ресурс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ми. Подведение итогов.</w:t>
            </w:r>
          </w:p>
        </w:tc>
        <w:tc>
          <w:tcPr>
            <w:tcW w:w="2378" w:type="dxa"/>
          </w:tcPr>
          <w:p w:rsidR="0061703A" w:rsidRDefault="0061703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Декабрь 2019 г.</w:t>
            </w:r>
          </w:p>
        </w:tc>
      </w:tr>
    </w:tbl>
    <w:p w:rsidR="008A3568" w:rsidRDefault="008A35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67175" w:rsidRPr="00DD2758" w:rsidRDefault="00DD2758" w:rsidP="00DD275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8A3568" w:rsidRDefault="00945089" w:rsidP="00380F03">
      <w:pPr>
        <w:pStyle w:val="1"/>
        <w:numPr>
          <w:ilvl w:val="3"/>
          <w:numId w:val="1"/>
        </w:numPr>
      </w:pPr>
      <w:bookmarkStart w:id="3" w:name="_Toc33964494"/>
      <w:r>
        <w:lastRenderedPageBreak/>
        <w:t>ОСНОВНАЯ ЧАСТЬ</w:t>
      </w:r>
      <w:bookmarkEnd w:id="3"/>
    </w:p>
    <w:p w:rsidR="00DD2758" w:rsidRPr="00C42499" w:rsidRDefault="00DD2758" w:rsidP="00CF5F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Компьютерное зрение — </w:t>
      </w:r>
      <w:r w:rsidR="00CC3C88" w:rsidRPr="00CF5F64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теория и технология создания машин, кот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рые могут производить обнаружение, отслеживание и классификацию объе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тов. Применение компьютерного зрения в промышленных целях является м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шинным зрением</w:t>
      </w:r>
      <w:r w:rsidR="00CC3C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служит базовым навыком в сегментации проезжей части и последующей обработки входного изображения для определения дальнейших действий беспилотного аппарата</w:t>
      </w:r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B1935" w:rsidRPr="000B1935">
        <w:rPr>
          <w:rFonts w:ascii="Times New Roman" w:eastAsia="Times New Roman" w:hAnsi="Times New Roman" w:cs="Times New Roman"/>
          <w:sz w:val="28"/>
          <w:szCs w:val="28"/>
        </w:rPr>
        <w:t>Сегментация изображения — это процесс разделения цифрового изображения на несколько сегментов (множество пикс</w:t>
      </w:r>
      <w:r w:rsidR="000B1935" w:rsidRPr="000B1935">
        <w:rPr>
          <w:rFonts w:ascii="Times New Roman" w:eastAsia="Times New Roman" w:hAnsi="Times New Roman" w:cs="Times New Roman"/>
          <w:sz w:val="28"/>
          <w:szCs w:val="28"/>
        </w:rPr>
        <w:t>е</w:t>
      </w:r>
      <w:r w:rsidR="000B1935" w:rsidRPr="000B1935">
        <w:rPr>
          <w:rFonts w:ascii="Times New Roman" w:eastAsia="Times New Roman" w:hAnsi="Times New Roman" w:cs="Times New Roman"/>
          <w:sz w:val="28"/>
          <w:szCs w:val="28"/>
        </w:rPr>
        <w:t xml:space="preserve">лей, также называемых </w:t>
      </w:r>
      <w:proofErr w:type="spellStart"/>
      <w:r w:rsidR="000B1935" w:rsidRPr="000B1935">
        <w:rPr>
          <w:rFonts w:ascii="Times New Roman" w:eastAsia="Times New Roman" w:hAnsi="Times New Roman" w:cs="Times New Roman"/>
          <w:sz w:val="28"/>
          <w:szCs w:val="28"/>
        </w:rPr>
        <w:t>суперпикселями</w:t>
      </w:r>
      <w:proofErr w:type="spellEnd"/>
      <w:r w:rsidR="000B1935" w:rsidRPr="000B1935">
        <w:rPr>
          <w:rFonts w:ascii="Times New Roman" w:eastAsia="Times New Roman" w:hAnsi="Times New Roman" w:cs="Times New Roman"/>
          <w:sz w:val="28"/>
          <w:szCs w:val="28"/>
        </w:rPr>
        <w:t>). Цель сегментации заключается в упрощении и/или изме</w:t>
      </w:r>
      <w:r w:rsidR="0018763E">
        <w:rPr>
          <w:rFonts w:ascii="Times New Roman" w:eastAsia="Times New Roman" w:hAnsi="Times New Roman" w:cs="Times New Roman"/>
          <w:sz w:val="28"/>
          <w:szCs w:val="28"/>
        </w:rPr>
        <w:t>нении представления изображения</w:t>
      </w:r>
      <w:r w:rsidR="00CC3C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763E">
        <w:rPr>
          <w:rFonts w:ascii="Times New Roman" w:eastAsia="Times New Roman" w:hAnsi="Times New Roman" w:cs="Times New Roman"/>
          <w:sz w:val="28"/>
          <w:szCs w:val="28"/>
        </w:rPr>
        <w:t>для облегчения его анализа</w:t>
      </w:r>
      <w:r w:rsidR="000B1935" w:rsidRPr="000B19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D5261" w:rsidRPr="00BD5261" w:rsidRDefault="00C42499" w:rsidP="00BD526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сегментации изображения реализуе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 xml:space="preserve">тся с помощью </w:t>
      </w:r>
      <w:proofErr w:type="spellStart"/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нейросетей</w:t>
      </w:r>
      <w:proofErr w:type="spellEnd"/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, С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о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временные нейронные сети в области семантической сегментации достаточно точны, но производят слишком много операций с плавающей точкой и дли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н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 xml:space="preserve">ными дробными числами. Самая скоростная архитектура </w:t>
      </w:r>
      <w:proofErr w:type="spellStart"/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нейросетей</w:t>
      </w:r>
      <w:proofErr w:type="spellEnd"/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 xml:space="preserve"> глубокого обучения </w:t>
      </w:r>
      <w:proofErr w:type="spellStart"/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Enet</w:t>
      </w:r>
      <w:proofErr w:type="spellEnd"/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 xml:space="preserve"> выигрывает в производительности в 18 раз по сравнению с ан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логами, но по-прежнему не подходит для решения задач в автономных порт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>тивных аппаратах (на распознание проезжей части уходит до 6 секунд на кадр</w:t>
      </w:r>
      <w:r w:rsidR="0061703A">
        <w:rPr>
          <w:rFonts w:ascii="Times New Roman" w:eastAsia="Times New Roman" w:hAnsi="Times New Roman" w:cs="Times New Roman"/>
          <w:sz w:val="28"/>
          <w:szCs w:val="28"/>
        </w:rPr>
        <w:t>).</w:t>
      </w:r>
      <w:r w:rsidR="00DD2758" w:rsidRPr="00DD2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D5261" w:rsidRPr="00BD5261" w:rsidRDefault="00BD5261" w:rsidP="00BD5261">
      <w:pPr>
        <w:spacing w:before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261">
        <w:rPr>
          <w:rFonts w:ascii="Times New Roman" w:eastAsia="Times New Roman" w:hAnsi="Times New Roman" w:cs="Times New Roman"/>
          <w:sz w:val="28"/>
          <w:szCs w:val="28"/>
        </w:rPr>
        <w:t>Разработка алгоритма поиска линий разметки началась с исследования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языков программирования. Ключевую роль в в</w:t>
      </w:r>
      <w:bookmarkStart w:id="4" w:name="_GoBack"/>
      <w:bookmarkEnd w:id="4"/>
      <w:r w:rsidRPr="00CF5F64">
        <w:rPr>
          <w:rFonts w:ascii="Times New Roman" w:eastAsia="Times New Roman" w:hAnsi="Times New Roman" w:cs="Times New Roman"/>
          <w:sz w:val="28"/>
          <w:szCs w:val="28"/>
        </w:rPr>
        <w:t>ыборе сыграли опыт программ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рования авторов работы на языке </w:t>
      </w:r>
      <w:r w:rsidRPr="00CF5F64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и его поддержка платформой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, который задумывался разработчиками платформы как основной. </w:t>
      </w:r>
    </w:p>
    <w:p w:rsidR="00DD2758" w:rsidRPr="00DD2758" w:rsidRDefault="00DD2758" w:rsidP="001A5A98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Требуется придумать способ, с которым аппарат на </w:t>
      </w:r>
      <w:proofErr w:type="spellStart"/>
      <w:r w:rsidRPr="00DD2758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 способен передвигаться в режиме реального времени. К примеру, можно обрабатывать кадры напрямую.  Для этого целесообразно использовать возможности библи</w:t>
      </w:r>
      <w:r w:rsidRPr="00DD2758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теки для работы с числами </w:t>
      </w:r>
      <w:proofErr w:type="spellStart"/>
      <w:r w:rsidRPr="00DD275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D2758">
        <w:rPr>
          <w:rFonts w:ascii="Times New Roman" w:eastAsia="Times New Roman" w:hAnsi="Times New Roman" w:cs="Times New Roman"/>
          <w:sz w:val="28"/>
          <w:szCs w:val="28"/>
        </w:rPr>
        <w:t>, которая интегрирована в</w:t>
      </w:r>
      <w:r w:rsidR="00827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27A86">
        <w:rPr>
          <w:rFonts w:ascii="Times New Roman" w:eastAsia="Times New Roman" w:hAnsi="Times New Roman" w:cs="Times New Roman"/>
          <w:sz w:val="28"/>
          <w:szCs w:val="28"/>
        </w:rPr>
        <w:t>популярный</w:t>
      </w:r>
      <w:proofErr w:type="gramEnd"/>
      <w:r w:rsidR="00827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27A86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 w:rsidR="00827A86">
        <w:rPr>
          <w:rFonts w:ascii="Times New Roman" w:eastAsia="Times New Roman" w:hAnsi="Times New Roman" w:cs="Times New Roman"/>
          <w:sz w:val="28"/>
          <w:szCs w:val="28"/>
        </w:rPr>
        <w:t xml:space="preserve"> алгоритмов компьютерного зрения</w:t>
      </w:r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2758">
        <w:rPr>
          <w:rFonts w:ascii="Times New Roman" w:eastAsia="Times New Roman" w:hAnsi="Times New Roman" w:cs="Times New Roman"/>
          <w:sz w:val="28"/>
          <w:szCs w:val="28"/>
        </w:rPr>
        <w:t>OpenCV</w:t>
      </w:r>
      <w:proofErr w:type="spellEnd"/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D2758" w:rsidRDefault="00DD2758" w:rsidP="001A5A98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275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Ориентиром машины на дороге должны служить белые полосы разметки, т.е. появляется необходимость в бинаризации изображения с выявлением белых участков. После этого для наглядности в представлении и </w:t>
      </w:r>
      <w:r w:rsidR="00CC3C8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DD2758">
        <w:rPr>
          <w:rFonts w:ascii="Times New Roman" w:eastAsia="Times New Roman" w:hAnsi="Times New Roman" w:cs="Times New Roman"/>
          <w:sz w:val="28"/>
          <w:szCs w:val="28"/>
        </w:rPr>
        <w:t>избежани</w:t>
      </w:r>
      <w:r w:rsidR="00CC3C88">
        <w:rPr>
          <w:rFonts w:ascii="Times New Roman" w:eastAsia="Times New Roman" w:hAnsi="Times New Roman" w:cs="Times New Roman"/>
          <w:sz w:val="28"/>
          <w:szCs w:val="28"/>
        </w:rPr>
        <w:t>я</w:t>
      </w:r>
      <w:proofErr w:type="spellEnd"/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 ош</w:t>
      </w:r>
      <w:r w:rsidRPr="00DD2758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D2758">
        <w:rPr>
          <w:rFonts w:ascii="Times New Roman" w:eastAsia="Times New Roman" w:hAnsi="Times New Roman" w:cs="Times New Roman"/>
          <w:sz w:val="28"/>
          <w:szCs w:val="28"/>
        </w:rPr>
        <w:t>бок создаются прямоугольники, целью которых является захват пикселей, о</w:t>
      </w:r>
      <w:r w:rsidRPr="00DD2758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носящихся к разметке. Их количество влияет на скорость обработки кадра и точность захвата белых линий. Методами </w:t>
      </w:r>
      <w:proofErr w:type="spellStart"/>
      <w:r w:rsidRPr="00DD2758">
        <w:rPr>
          <w:rFonts w:ascii="Times New Roman" w:eastAsia="Times New Roman" w:hAnsi="Times New Roman" w:cs="Times New Roman"/>
          <w:sz w:val="28"/>
          <w:szCs w:val="28"/>
        </w:rPr>
        <w:t>фрэймворка</w:t>
      </w:r>
      <w:proofErr w:type="spellEnd"/>
      <w:r w:rsidRPr="00DD2758">
        <w:rPr>
          <w:rFonts w:ascii="Times New Roman" w:eastAsia="Times New Roman" w:hAnsi="Times New Roman" w:cs="Times New Roman"/>
          <w:sz w:val="28"/>
          <w:szCs w:val="28"/>
        </w:rPr>
        <w:t xml:space="preserve"> компьютерного зрения строится средняя линия, служаща</w:t>
      </w:r>
      <w:r w:rsidR="00C42499">
        <w:rPr>
          <w:rFonts w:ascii="Times New Roman" w:eastAsia="Times New Roman" w:hAnsi="Times New Roman" w:cs="Times New Roman"/>
          <w:sz w:val="28"/>
          <w:szCs w:val="28"/>
        </w:rPr>
        <w:t>я траекторией движения аппарата</w:t>
      </w:r>
      <w:r w:rsidR="00C42499" w:rsidRPr="00C424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42499">
        <w:rPr>
          <w:rFonts w:ascii="Times New Roman" w:eastAsia="Times New Roman" w:hAnsi="Times New Roman" w:cs="Times New Roman"/>
          <w:sz w:val="28"/>
          <w:szCs w:val="28"/>
        </w:rPr>
        <w:t>а ее откл</w:t>
      </w:r>
      <w:r w:rsidR="00C42499">
        <w:rPr>
          <w:rFonts w:ascii="Times New Roman" w:eastAsia="Times New Roman" w:hAnsi="Times New Roman" w:cs="Times New Roman"/>
          <w:sz w:val="28"/>
          <w:szCs w:val="28"/>
        </w:rPr>
        <w:t>о</w:t>
      </w:r>
      <w:r w:rsidR="00C42499">
        <w:rPr>
          <w:rFonts w:ascii="Times New Roman" w:eastAsia="Times New Roman" w:hAnsi="Times New Roman" w:cs="Times New Roman"/>
          <w:sz w:val="28"/>
          <w:szCs w:val="28"/>
        </w:rPr>
        <w:t>нение является фактором</w:t>
      </w:r>
      <w:r w:rsidR="00C42499" w:rsidRPr="00C4249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42499">
        <w:rPr>
          <w:rFonts w:ascii="Times New Roman" w:eastAsia="Times New Roman" w:hAnsi="Times New Roman" w:cs="Times New Roman"/>
          <w:sz w:val="28"/>
          <w:szCs w:val="28"/>
        </w:rPr>
        <w:t>определяющим его дальнейшее действие</w:t>
      </w:r>
      <w:r w:rsidR="00C42499" w:rsidRPr="00C424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3C88" w:rsidRPr="00CF5F64" w:rsidRDefault="00CC3C88" w:rsidP="001A5A98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5F64">
        <w:rPr>
          <w:rFonts w:ascii="Times New Roman" w:eastAsia="Times New Roman" w:hAnsi="Times New Roman" w:cs="Times New Roman"/>
          <w:b/>
          <w:sz w:val="28"/>
          <w:szCs w:val="28"/>
        </w:rPr>
        <w:t>2. ПРАКТИЧЕСКАЯ ЧАСТЬ.</w:t>
      </w:r>
    </w:p>
    <w:p w:rsidR="00380F03" w:rsidRPr="00CF5F64" w:rsidRDefault="00380F03" w:rsidP="000B59E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проектной работы выбор пал на платформу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- микрокомпьютер, предназначенный для изучения устройства компьютера и с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здания обучающих проектов с конечным продуктом. Среди моделей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был выбран Pi4 по причине существенных отличий по сравнению с пред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дущими моделями: используется более быстрый и современный процессор с ядрами Cortex-A72 и частотой 1.4 МГц и оперативная память поколения LPDDR4. Платформа имеет ряд преимуществ по сравнению с остальными о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ноплатными компьютерами: дешевизна, распространённость, компактность и показательность концепции компьютерного зрения.</w:t>
      </w:r>
    </w:p>
    <w:p w:rsidR="00DD2758" w:rsidRPr="00CF5F64" w:rsidRDefault="00DD2758" w:rsidP="000B59E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F64">
        <w:rPr>
          <w:rFonts w:ascii="Times New Roman" w:eastAsia="Times New Roman" w:hAnsi="Times New Roman" w:cs="Times New Roman"/>
          <w:sz w:val="28"/>
          <w:szCs w:val="28"/>
        </w:rPr>
        <w:t>На двух пластинах из акрилового стекла были спроектированы крепления для корпуса микрокомпьютера, батарейного отсека, драйвера двигателей. При помощи конструктора была установлена камера, которая благодаря широкой вариативности LEGO может изменять свое положение в любых плоскостях и легко настраиваться по высоте. Получившийся аппар</w:t>
      </w:r>
      <w:r w:rsidR="003456BB" w:rsidRPr="00CF5F64">
        <w:rPr>
          <w:rFonts w:ascii="Times New Roman" w:eastAsia="Times New Roman" w:hAnsi="Times New Roman" w:cs="Times New Roman"/>
          <w:sz w:val="28"/>
          <w:szCs w:val="28"/>
        </w:rPr>
        <w:t xml:space="preserve">ат компактен, размеры 15.5x18.5 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см. Автономное питание обеспечивают 4 аккумулятора для двигат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лей суммарным напряжением в 4.8</w:t>
      </w:r>
      <w:proofErr w:type="gramStart"/>
      <w:r w:rsidRPr="00CF5F64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, а также портативный аккумулятор для 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B68A2" w:rsidRPr="00CF5F64">
        <w:rPr>
          <w:rFonts w:ascii="Times New Roman" w:eastAsia="Times New Roman" w:hAnsi="Times New Roman" w:cs="Times New Roman"/>
          <w:sz w:val="28"/>
          <w:szCs w:val="28"/>
        </w:rPr>
        <w:t xml:space="preserve">Визуализация процесса идет при помощи технологии </w:t>
      </w:r>
      <w:r w:rsidR="00FB68A2" w:rsidRPr="00CF5F64">
        <w:rPr>
          <w:rFonts w:ascii="Times New Roman" w:eastAsia="Times New Roman" w:hAnsi="Times New Roman" w:cs="Times New Roman"/>
          <w:sz w:val="28"/>
          <w:szCs w:val="28"/>
          <w:lang w:val="en-US"/>
        </w:rPr>
        <w:t>VNC</w:t>
      </w:r>
      <w:r w:rsidR="00FB68A2" w:rsidRPr="00CF5F64">
        <w:rPr>
          <w:rFonts w:ascii="Times New Roman" w:eastAsia="Times New Roman" w:hAnsi="Times New Roman" w:cs="Times New Roman"/>
          <w:sz w:val="28"/>
          <w:szCs w:val="28"/>
        </w:rPr>
        <w:t xml:space="preserve"> (уд</w:t>
      </w:r>
      <w:r w:rsidR="00FB68A2" w:rsidRPr="00CF5F64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B68A2" w:rsidRPr="00CF5F64">
        <w:rPr>
          <w:rFonts w:ascii="Times New Roman" w:eastAsia="Times New Roman" w:hAnsi="Times New Roman" w:cs="Times New Roman"/>
          <w:sz w:val="28"/>
          <w:szCs w:val="28"/>
        </w:rPr>
        <w:t>ленный рабочий стол) с монитора персонального компьютера.</w:t>
      </w:r>
    </w:p>
    <w:p w:rsidR="008A3568" w:rsidRPr="00CF5F64" w:rsidRDefault="00DD2758" w:rsidP="000B59E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Готовый аппарат способен определять белые сплошные и прерывистые линии на темной дороге, совершать повороты под углом и в случае схода с 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трассы переходить в режим ручного управления, осуществляемого удаленно посредством локального соединения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с персональным компьютером (реализуется библиотекой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socket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>). Смена направления двигателей постоянного тока происходит за счет применения H-мостов в драйвере L293D, который ч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рез плату расширения задействует цифровые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пины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GPIO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Raspberry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F64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00CF5F64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9"/>
      </w:tblGrid>
      <w:tr w:rsidR="00CF5F64" w:rsidRPr="00CF5F64" w:rsidTr="00B53EAD">
        <w:tc>
          <w:tcPr>
            <w:tcW w:w="4928" w:type="dxa"/>
          </w:tcPr>
          <w:p w:rsidR="00B53EAD" w:rsidRPr="00CF5F64" w:rsidRDefault="00B53EAD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F64">
              <w:rPr>
                <w:noProof/>
              </w:rPr>
              <w:drawing>
                <wp:inline distT="0" distB="0" distL="0" distR="0" wp14:anchorId="6DAD6247" wp14:editId="2FA0312F">
                  <wp:extent cx="3216766" cy="4176464"/>
                  <wp:effectExtent l="0" t="0" r="3175" b="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766" cy="417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</w:tcPr>
          <w:p w:rsidR="00B53EAD" w:rsidRPr="00CF5F64" w:rsidRDefault="00B53EAD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F64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F8BA76D" wp14:editId="1BA2C1CA">
                  <wp:extent cx="3216766" cy="4176464"/>
                  <wp:effectExtent l="0" t="0" r="3175" b="0"/>
                  <wp:docPr id="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766" cy="417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3568" w:rsidRPr="00CF5F64" w:rsidRDefault="008A3568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9"/>
      </w:tblGrid>
      <w:tr w:rsidR="00CF5F64" w:rsidRPr="00CF5F64" w:rsidTr="00B53EAD">
        <w:tc>
          <w:tcPr>
            <w:tcW w:w="4928" w:type="dxa"/>
          </w:tcPr>
          <w:p w:rsidR="00B53EAD" w:rsidRPr="00CF5F64" w:rsidRDefault="00B53EAD" w:rsidP="00B53EA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F64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F116E8" wp14:editId="3508A8C9">
                  <wp:extent cx="2560320" cy="1920240"/>
                  <wp:effectExtent l="0" t="0" r="0" b="0"/>
                  <wp:docPr id="2" name="Объект 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Объект 5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381" cy="192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</w:tcPr>
          <w:p w:rsidR="00B53EAD" w:rsidRPr="00CF5F64" w:rsidRDefault="00B53EAD" w:rsidP="00B53EA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F64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3FED14" wp14:editId="3776EBBD">
                  <wp:extent cx="2558863" cy="1919147"/>
                  <wp:effectExtent l="0" t="0" r="0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490" cy="193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F64" w:rsidRPr="00CF5F64" w:rsidTr="00B53EAD">
        <w:tc>
          <w:tcPr>
            <w:tcW w:w="4928" w:type="dxa"/>
          </w:tcPr>
          <w:p w:rsidR="00B53EAD" w:rsidRPr="00CF5F64" w:rsidRDefault="00B53EAD" w:rsidP="00B53EA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F64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83E7279" wp14:editId="3EBA6A5E">
                  <wp:extent cx="2563495" cy="1922621"/>
                  <wp:effectExtent l="0" t="0" r="0" b="0"/>
                  <wp:docPr id="1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055" cy="1927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</w:tcPr>
          <w:p w:rsidR="00B53EAD" w:rsidRPr="00CF5F64" w:rsidRDefault="00B53EAD" w:rsidP="00B53EAD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5F64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08F6CE5" wp14:editId="69515160">
                  <wp:extent cx="2570716" cy="1928037"/>
                  <wp:effectExtent l="0" t="0" r="0" b="0"/>
                  <wp:docPr id="1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24" cy="19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3568" w:rsidRPr="00CF5F64" w:rsidRDefault="00945089" w:rsidP="00380F03">
      <w:pPr>
        <w:pStyle w:val="1"/>
        <w:spacing w:line="360" w:lineRule="auto"/>
      </w:pPr>
      <w:bookmarkStart w:id="5" w:name="_Toc33964495"/>
      <w:r w:rsidRPr="00CF5F64">
        <w:t>Использованное оборудование:</w:t>
      </w:r>
      <w:bookmarkEnd w:id="5"/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 xml:space="preserve">Персональный компьютер </w:t>
      </w:r>
      <w:proofErr w:type="gramStart"/>
      <w:r w:rsidRPr="00CF5F6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F5F64">
        <w:rPr>
          <w:rFonts w:ascii="Times New Roman" w:hAnsi="Times New Roman" w:cs="Times New Roman"/>
          <w:sz w:val="28"/>
          <w:szCs w:val="28"/>
        </w:rPr>
        <w:t xml:space="preserve"> установленными ПО и IDE 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5F64">
        <w:rPr>
          <w:rFonts w:ascii="Times New Roman" w:hAnsi="Times New Roman" w:cs="Times New Roman"/>
          <w:sz w:val="28"/>
          <w:szCs w:val="28"/>
        </w:rPr>
        <w:t>Микрокомпьютер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 xml:space="preserve"> Raspberry Pi 4</w:t>
      </w:r>
      <w:r w:rsidR="003456BB" w:rsidRPr="00CF5F64">
        <w:rPr>
          <w:rFonts w:ascii="Times New Roman" w:hAnsi="Times New Roman" w:cs="Times New Roman"/>
          <w:sz w:val="28"/>
          <w:szCs w:val="28"/>
          <w:lang w:val="en-US"/>
        </w:rPr>
        <w:t xml:space="preserve"> Model B 1GB RAM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 xml:space="preserve">Фото- и видеокамера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v2.1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 xml:space="preserve">Карта памяти SDHC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Transcend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16Гб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4-х моторное шасси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Драйвер для двигателей ЛМ2-130 на базе L293D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Закрытый батарейный отсек 4xAA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 xml:space="preserve">Аккумуляторы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Camelion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2700мАч, 1.2</w:t>
      </w:r>
      <w:proofErr w:type="gramStart"/>
      <w:r w:rsidRPr="00CF5F6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456BB" w:rsidRPr="00CF5F64">
        <w:rPr>
          <w:rFonts w:ascii="Times New Roman" w:hAnsi="Times New Roman" w:cs="Times New Roman"/>
          <w:sz w:val="28"/>
          <w:szCs w:val="28"/>
        </w:rPr>
        <w:t xml:space="preserve"> (4шт.)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Конструктор LEGO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 xml:space="preserve">Портативный аккумулятор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Xiaomi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10000мАч</w:t>
      </w:r>
    </w:p>
    <w:p w:rsidR="00C73182" w:rsidRPr="00CF5F64" w:rsidRDefault="00C73182" w:rsidP="00380F03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Мебельные крепежи, винты, гайки, провода</w:t>
      </w:r>
    </w:p>
    <w:p w:rsidR="00C73182" w:rsidRPr="00CF5F64" w:rsidRDefault="00C73182" w:rsidP="00C73182"/>
    <w:p w:rsidR="008A3568" w:rsidRPr="00CF5F64" w:rsidRDefault="00DC02DF" w:rsidP="00CF5F64">
      <w:pPr>
        <w:pStyle w:val="1"/>
      </w:pPr>
      <w:bookmarkStart w:id="6" w:name="_Toc33964496"/>
      <w:r w:rsidRPr="00CF5F64">
        <w:t>РЕЗУЛЬТАТЫ</w:t>
      </w:r>
      <w:bookmarkEnd w:id="6"/>
    </w:p>
    <w:p w:rsidR="00DC02DF" w:rsidRPr="00CF5F64" w:rsidRDefault="00DC02DF" w:rsidP="00DC02D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В ходе выполнения проектной работы были достигнуты следующие р</w:t>
      </w:r>
      <w:r w:rsidRPr="00CF5F64">
        <w:rPr>
          <w:rFonts w:ascii="Times New Roman" w:hAnsi="Times New Roman" w:cs="Times New Roman"/>
          <w:sz w:val="28"/>
          <w:szCs w:val="28"/>
        </w:rPr>
        <w:t>е</w:t>
      </w:r>
      <w:r w:rsidRPr="00CF5F64">
        <w:rPr>
          <w:rFonts w:ascii="Times New Roman" w:hAnsi="Times New Roman" w:cs="Times New Roman"/>
          <w:sz w:val="28"/>
          <w:szCs w:val="28"/>
        </w:rPr>
        <w:t>зультаты:</w:t>
      </w:r>
    </w:p>
    <w:p w:rsidR="006113A8" w:rsidRPr="00CF5F64" w:rsidRDefault="008A41A4" w:rsidP="00DC02DF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ab/>
      </w:r>
      <w:r w:rsidR="00DC02DF" w:rsidRPr="00CF5F64">
        <w:rPr>
          <w:rFonts w:ascii="Times New Roman" w:hAnsi="Times New Roman" w:cs="Times New Roman"/>
          <w:sz w:val="28"/>
          <w:szCs w:val="28"/>
        </w:rPr>
        <w:t>Получен комплекс сведений о компьютерном и машинном зрении, о реализациях данных технологий и их использовании в современном мире;</w:t>
      </w:r>
    </w:p>
    <w:p w:rsidR="006113A8" w:rsidRPr="00CF5F64" w:rsidRDefault="00DC02DF" w:rsidP="00DC02DF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 xml:space="preserve">Приобретен опыт работы с платформой 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CF5F64">
        <w:rPr>
          <w:rFonts w:ascii="Times New Roman" w:hAnsi="Times New Roman" w:cs="Times New Roman"/>
          <w:sz w:val="28"/>
          <w:szCs w:val="28"/>
        </w:rPr>
        <w:t xml:space="preserve"> 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CF5F64">
        <w:rPr>
          <w:rFonts w:ascii="Times New Roman" w:hAnsi="Times New Roman" w:cs="Times New Roman"/>
          <w:sz w:val="28"/>
          <w:szCs w:val="28"/>
        </w:rPr>
        <w:t xml:space="preserve"> и выпуска</w:t>
      </w:r>
      <w:r w:rsidRPr="00CF5F64">
        <w:rPr>
          <w:rFonts w:ascii="Times New Roman" w:hAnsi="Times New Roman" w:cs="Times New Roman"/>
          <w:sz w:val="28"/>
          <w:szCs w:val="28"/>
        </w:rPr>
        <w:t>е</w:t>
      </w:r>
      <w:r w:rsidRPr="00CF5F64">
        <w:rPr>
          <w:rFonts w:ascii="Times New Roman" w:hAnsi="Times New Roman" w:cs="Times New Roman"/>
          <w:sz w:val="28"/>
          <w:szCs w:val="28"/>
        </w:rPr>
        <w:t>мыми ее сообществом компонентами;</w:t>
      </w:r>
    </w:p>
    <w:p w:rsidR="006113A8" w:rsidRPr="00CF5F64" w:rsidRDefault="00DC02DF" w:rsidP="00DC02DF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 xml:space="preserve">Разработан алгоритм обнаружения линий дорожной разметки на языке программирования 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F5F64">
        <w:rPr>
          <w:rFonts w:ascii="Times New Roman" w:hAnsi="Times New Roman" w:cs="Times New Roman"/>
          <w:sz w:val="28"/>
          <w:szCs w:val="28"/>
        </w:rPr>
        <w:t>;</w:t>
      </w:r>
    </w:p>
    <w:p w:rsidR="006113A8" w:rsidRPr="00CF5F64" w:rsidRDefault="00DC02DF" w:rsidP="00DC02DF">
      <w:pPr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lastRenderedPageBreak/>
        <w:t>Произведено тестирование программы на автономно работающем 4-х колесном аппарате.</w:t>
      </w:r>
    </w:p>
    <w:p w:rsidR="00D46A1F" w:rsidRPr="00CF5F64" w:rsidRDefault="00D46A1F" w:rsidP="00D46A1F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Результат работы полностью соответствует поставленным целям и зад</w:t>
      </w:r>
      <w:r w:rsidRPr="00CF5F64">
        <w:rPr>
          <w:rFonts w:ascii="Times New Roman" w:hAnsi="Times New Roman" w:cs="Times New Roman"/>
          <w:sz w:val="28"/>
          <w:szCs w:val="28"/>
        </w:rPr>
        <w:t>а</w:t>
      </w:r>
      <w:r w:rsidRPr="00CF5F64">
        <w:rPr>
          <w:rFonts w:ascii="Times New Roman" w:hAnsi="Times New Roman" w:cs="Times New Roman"/>
          <w:sz w:val="28"/>
          <w:szCs w:val="28"/>
        </w:rPr>
        <w:t>чам проекта.</w:t>
      </w:r>
    </w:p>
    <w:p w:rsidR="008A41A4" w:rsidRPr="00CF5F64" w:rsidRDefault="008A41A4" w:rsidP="00C731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182" w:rsidRPr="00CF5F64" w:rsidRDefault="00DC02DF" w:rsidP="00CF5F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F5F64">
        <w:rPr>
          <w:rFonts w:ascii="Times New Roman" w:hAnsi="Times New Roman" w:cs="Times New Roman"/>
          <w:b/>
          <w:sz w:val="28"/>
          <w:szCs w:val="28"/>
        </w:rPr>
        <w:t>ВЫВОДЫ</w:t>
      </w:r>
      <w:r w:rsidR="00B00E15" w:rsidRPr="00CF5F64">
        <w:rPr>
          <w:rFonts w:ascii="Times New Roman" w:hAnsi="Times New Roman" w:cs="Times New Roman"/>
          <w:b/>
          <w:sz w:val="28"/>
          <w:szCs w:val="28"/>
        </w:rPr>
        <w:t>:</w:t>
      </w:r>
    </w:p>
    <w:p w:rsidR="00DC02DF" w:rsidRPr="00CF5F64" w:rsidRDefault="00DC02DF" w:rsidP="001E4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В ходе выполнения проекта был разработан и оптимизирован под мал</w:t>
      </w:r>
      <w:r w:rsidRPr="00CF5F64">
        <w:rPr>
          <w:rFonts w:ascii="Times New Roman" w:hAnsi="Times New Roman" w:cs="Times New Roman"/>
          <w:sz w:val="28"/>
          <w:szCs w:val="28"/>
        </w:rPr>
        <w:t>о</w:t>
      </w:r>
      <w:r w:rsidRPr="00CF5F64">
        <w:rPr>
          <w:rFonts w:ascii="Times New Roman" w:hAnsi="Times New Roman" w:cs="Times New Roman"/>
          <w:sz w:val="28"/>
          <w:szCs w:val="28"/>
        </w:rPr>
        <w:t xml:space="preserve">мощные системы алгоритм распознавания белых линий дорожной разметки на темном полотне. С использованием платформы 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CF5F64">
        <w:rPr>
          <w:rFonts w:ascii="Times New Roman" w:hAnsi="Times New Roman" w:cs="Times New Roman"/>
          <w:sz w:val="28"/>
          <w:szCs w:val="28"/>
        </w:rPr>
        <w:t xml:space="preserve"> был спроектирован демонстрационный колесный аппарат, способный перемещаться по дорожному полотну  по выделенной полосе, ограниченной линиями разметки, а также ре</w:t>
      </w:r>
      <w:r w:rsidRPr="00CF5F64">
        <w:rPr>
          <w:rFonts w:ascii="Times New Roman" w:hAnsi="Times New Roman" w:cs="Times New Roman"/>
          <w:sz w:val="28"/>
          <w:szCs w:val="28"/>
        </w:rPr>
        <w:t>а</w:t>
      </w:r>
      <w:r w:rsidRPr="00CF5F64">
        <w:rPr>
          <w:rFonts w:ascii="Times New Roman" w:hAnsi="Times New Roman" w:cs="Times New Roman"/>
          <w:sz w:val="28"/>
          <w:szCs w:val="28"/>
        </w:rPr>
        <w:t xml:space="preserve">лизован метод ручного удаленного управления устройством. </w:t>
      </w:r>
    </w:p>
    <w:p w:rsidR="00DC02DF" w:rsidRPr="00CF5F64" w:rsidRDefault="00DC02DF" w:rsidP="001E4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>Стоит отметить, что аппарат по скоростным, относительно обработки кадра, характеристикам обходит существующие аналоги. Он может послужить учебным примером при исследовании темы компьютерного зрения.</w:t>
      </w:r>
    </w:p>
    <w:p w:rsidR="001E463C" w:rsidRPr="00CF5F64" w:rsidRDefault="001E463C" w:rsidP="001E463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F64">
        <w:rPr>
          <w:rFonts w:ascii="Times New Roman" w:eastAsia="Times New Roman" w:hAnsi="Times New Roman" w:cs="Times New Roman"/>
          <w:b/>
          <w:sz w:val="28"/>
          <w:szCs w:val="28"/>
        </w:rPr>
        <w:t>Перспективы развития проекта: у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совершенствование и оптимизация алгоритма для достижения наилучшей точности, расширение числа поддерж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F5F64">
        <w:rPr>
          <w:rFonts w:ascii="Times New Roman" w:eastAsia="Times New Roman" w:hAnsi="Times New Roman" w:cs="Times New Roman"/>
          <w:sz w:val="28"/>
          <w:szCs w:val="28"/>
        </w:rPr>
        <w:t>ваемых машиной моделей поведения в различных дорожных ситуациях.</w:t>
      </w:r>
    </w:p>
    <w:p w:rsidR="001E463C" w:rsidRPr="00CF5F64" w:rsidRDefault="001E463C" w:rsidP="001E46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3568" w:rsidRPr="00CF5F64" w:rsidRDefault="00D162BF" w:rsidP="00CF5F64">
      <w:pPr>
        <w:pStyle w:val="1"/>
        <w:ind w:firstLine="0"/>
      </w:pPr>
      <w:bookmarkStart w:id="7" w:name="_Toc33964497"/>
      <w:r w:rsidRPr="00CF5F64">
        <w:t>СПИСОК ЛИТЕРАТУРЫ:</w:t>
      </w:r>
      <w:bookmarkEnd w:id="7"/>
    </w:p>
    <w:p w:rsidR="00154633" w:rsidRPr="00CF5F64" w:rsidRDefault="00154633" w:rsidP="001E463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F64">
        <w:rPr>
          <w:rFonts w:ascii="Times New Roman" w:hAnsi="Times New Roman" w:cs="Times New Roman"/>
          <w:bCs/>
          <w:sz w:val="28"/>
          <w:szCs w:val="28"/>
        </w:rPr>
        <w:t>Клетте</w:t>
      </w:r>
      <w:proofErr w:type="spellEnd"/>
      <w:r w:rsidRPr="00CF5F64">
        <w:rPr>
          <w:rFonts w:ascii="Times New Roman" w:hAnsi="Times New Roman" w:cs="Times New Roman"/>
          <w:bCs/>
          <w:sz w:val="28"/>
          <w:szCs w:val="28"/>
        </w:rPr>
        <w:t> </w:t>
      </w:r>
      <w:proofErr w:type="spellStart"/>
      <w:r w:rsidRPr="00CF5F64">
        <w:rPr>
          <w:rFonts w:ascii="Times New Roman" w:hAnsi="Times New Roman" w:cs="Times New Roman"/>
          <w:bCs/>
          <w:sz w:val="28"/>
          <w:szCs w:val="28"/>
        </w:rPr>
        <w:t>Рейнхард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 Компьютерное зрение. Теория и алгори</w:t>
      </w:r>
      <w:r w:rsidRPr="00CF5F64">
        <w:rPr>
          <w:rFonts w:ascii="Times New Roman" w:hAnsi="Times New Roman" w:cs="Times New Roman"/>
          <w:sz w:val="28"/>
          <w:szCs w:val="28"/>
        </w:rPr>
        <w:t>т</w:t>
      </w:r>
      <w:r w:rsidRPr="00CF5F64">
        <w:rPr>
          <w:rFonts w:ascii="Times New Roman" w:hAnsi="Times New Roman" w:cs="Times New Roman"/>
          <w:sz w:val="28"/>
          <w:szCs w:val="28"/>
        </w:rPr>
        <w:t xml:space="preserve">мы/Редактор: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Мовчан</w:t>
      </w:r>
      <w:proofErr w:type="gramStart"/>
      <w:r w:rsidRPr="00CF5F64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CF5F64">
        <w:rPr>
          <w:rFonts w:ascii="Times New Roman" w:hAnsi="Times New Roman" w:cs="Times New Roman"/>
          <w:sz w:val="28"/>
          <w:szCs w:val="28"/>
        </w:rPr>
        <w:t>.А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, Переводчик: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Силинкин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 А.А. / ДМК-Пресс, 2019 – 508 с.</w:t>
      </w:r>
    </w:p>
    <w:p w:rsidR="00154633" w:rsidRPr="00CF5F64" w:rsidRDefault="00154633" w:rsidP="001E463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bCs/>
          <w:sz w:val="28"/>
          <w:szCs w:val="28"/>
        </w:rPr>
        <w:t xml:space="preserve">Марк </w:t>
      </w:r>
      <w:proofErr w:type="spellStart"/>
      <w:r w:rsidRPr="00CF5F64">
        <w:rPr>
          <w:rFonts w:ascii="Times New Roman" w:hAnsi="Times New Roman" w:cs="Times New Roman"/>
          <w:bCs/>
          <w:sz w:val="28"/>
          <w:szCs w:val="28"/>
        </w:rPr>
        <w:t>Лутц</w:t>
      </w:r>
      <w:proofErr w:type="spellEnd"/>
      <w:proofErr w:type="gramStart"/>
      <w:r w:rsidRPr="00CF5F64">
        <w:rPr>
          <w:rFonts w:ascii="Times New Roman" w:hAnsi="Times New Roman" w:cs="Times New Roman"/>
          <w:bCs/>
          <w:sz w:val="28"/>
          <w:szCs w:val="28"/>
        </w:rPr>
        <w:t> </w:t>
      </w:r>
      <w:r w:rsidRPr="00CF5F64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F5F64">
        <w:rPr>
          <w:rFonts w:ascii="Times New Roman" w:hAnsi="Times New Roman" w:cs="Times New Roman"/>
          <w:sz w:val="28"/>
          <w:szCs w:val="28"/>
        </w:rPr>
        <w:t xml:space="preserve">зучаем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/ Переводчик: Артеменко Ю. Н./Вильямс, 2019 – 832 с.</w:t>
      </w:r>
    </w:p>
    <w:p w:rsidR="00154633" w:rsidRPr="00CF5F64" w:rsidRDefault="00154633" w:rsidP="001E463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CF5F6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F5F64">
        <w:rPr>
          <w:rFonts w:ascii="Times New Roman" w:hAnsi="Times New Roman" w:cs="Times New Roman"/>
          <w:sz w:val="28"/>
          <w:szCs w:val="28"/>
        </w:rPr>
        <w:t xml:space="preserve"> (электронный формат) / 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F5F64">
        <w:rPr>
          <w:rFonts w:ascii="Times New Roman" w:hAnsi="Times New Roman" w:cs="Times New Roman"/>
          <w:sz w:val="28"/>
          <w:szCs w:val="28"/>
        </w:rPr>
        <w:t>: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F5F64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F5F64"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-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F5F6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F5F64">
        <w:rPr>
          <w:rFonts w:ascii="Times New Roman" w:hAnsi="Times New Roman" w:cs="Times New Roman"/>
          <w:sz w:val="28"/>
          <w:szCs w:val="28"/>
          <w:lang w:val="en-US"/>
        </w:rPr>
        <w:t>tutroals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5F64">
        <w:rPr>
          <w:rFonts w:ascii="Times New Roman" w:hAnsi="Times New Roman" w:cs="Times New Roman"/>
          <w:sz w:val="28"/>
          <w:szCs w:val="28"/>
          <w:lang w:val="en-US"/>
        </w:rPr>
        <w:t>readthedocs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5F64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5F64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/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latest</w:t>
      </w:r>
      <w:r w:rsidRPr="00CF5F6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5F6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_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CF5F6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5F6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_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Pr="00CF5F64">
        <w:rPr>
          <w:rFonts w:ascii="Times New Roman" w:hAnsi="Times New Roman" w:cs="Times New Roman"/>
          <w:sz w:val="28"/>
          <w:szCs w:val="28"/>
        </w:rPr>
        <w:t>.</w:t>
      </w:r>
      <w:r w:rsidRPr="00CF5F64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154633" w:rsidRPr="00CF5F64" w:rsidRDefault="00154633" w:rsidP="001E463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5F6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Ян Эрик </w:t>
      </w:r>
      <w:proofErr w:type="spellStart"/>
      <w:r w:rsidRPr="00CF5F64">
        <w:rPr>
          <w:rFonts w:ascii="Times New Roman" w:hAnsi="Times New Roman" w:cs="Times New Roman"/>
          <w:bCs/>
          <w:sz w:val="28"/>
          <w:szCs w:val="28"/>
        </w:rPr>
        <w:t>Солем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 xml:space="preserve"> Программирование компьютерного зрения на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/Редактор:</w:t>
      </w:r>
      <w:r w:rsidR="00920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Мовчан</w:t>
      </w:r>
      <w:proofErr w:type="gramStart"/>
      <w:r w:rsidRPr="00CF5F64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CF5F64">
        <w:rPr>
          <w:rFonts w:ascii="Times New Roman" w:hAnsi="Times New Roman" w:cs="Times New Roman"/>
          <w:sz w:val="28"/>
          <w:szCs w:val="28"/>
        </w:rPr>
        <w:t>.А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F5F64">
        <w:rPr>
          <w:rFonts w:ascii="Times New Roman" w:hAnsi="Times New Roman" w:cs="Times New Roman"/>
          <w:sz w:val="28"/>
          <w:szCs w:val="28"/>
        </w:rPr>
        <w:t>Переводчик:Силинкин</w:t>
      </w:r>
      <w:proofErr w:type="spellEnd"/>
      <w:r w:rsidRPr="00CF5F64">
        <w:rPr>
          <w:rFonts w:ascii="Times New Roman" w:hAnsi="Times New Roman" w:cs="Times New Roman"/>
          <w:sz w:val="28"/>
          <w:szCs w:val="28"/>
        </w:rPr>
        <w:t> А.А. / ДМК-Пресс, 2016 – 312 с.</w:t>
      </w:r>
    </w:p>
    <w:p w:rsidR="008A3568" w:rsidRPr="00154633" w:rsidRDefault="008A3568">
      <w:pPr>
        <w:rPr>
          <w:color w:val="FF0000"/>
        </w:rPr>
      </w:pPr>
    </w:p>
    <w:p w:rsidR="008A3568" w:rsidRDefault="008A3568"/>
    <w:sectPr w:rsidR="008A3568" w:rsidSect="00586202">
      <w:footerReference w:type="default" r:id="rId14"/>
      <w:pgSz w:w="11909" w:h="16834"/>
      <w:pgMar w:top="1134" w:right="1134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A45" w:rsidRDefault="006F4A45">
      <w:pPr>
        <w:spacing w:line="240" w:lineRule="auto"/>
      </w:pPr>
      <w:r>
        <w:separator/>
      </w:r>
    </w:p>
  </w:endnote>
  <w:endnote w:type="continuationSeparator" w:id="0">
    <w:p w:rsidR="006F4A45" w:rsidRDefault="006F4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568" w:rsidRDefault="00182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noProof/>
        <w:color w:val="000000"/>
      </w:rPr>
      <w:t>11</w:t>
    </w:r>
  </w:p>
  <w:p w:rsidR="008A3568" w:rsidRDefault="008A35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A45" w:rsidRDefault="006F4A45">
      <w:pPr>
        <w:spacing w:line="240" w:lineRule="auto"/>
      </w:pPr>
      <w:r>
        <w:separator/>
      </w:r>
    </w:p>
  </w:footnote>
  <w:footnote w:type="continuationSeparator" w:id="0">
    <w:p w:rsidR="006F4A45" w:rsidRDefault="006F4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0F66"/>
    <w:multiLevelType w:val="multilevel"/>
    <w:tmpl w:val="6450CA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0558DB"/>
    <w:multiLevelType w:val="hybridMultilevel"/>
    <w:tmpl w:val="3F60DA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74102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970E9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80663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4E7A1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5782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425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2DD0E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94A2726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2">
    <w:nsid w:val="16FC0994"/>
    <w:multiLevelType w:val="hybridMultilevel"/>
    <w:tmpl w:val="4ED24788"/>
    <w:lvl w:ilvl="0" w:tplc="C2DE5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C8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B0C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4BC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2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CC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E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4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09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CE82C67"/>
    <w:multiLevelType w:val="multilevel"/>
    <w:tmpl w:val="488EFFC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AC1746"/>
    <w:multiLevelType w:val="hybridMultilevel"/>
    <w:tmpl w:val="00D68AB8"/>
    <w:lvl w:ilvl="0" w:tplc="40402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102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0E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63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1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782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25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0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A2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74F0D48"/>
    <w:multiLevelType w:val="multilevel"/>
    <w:tmpl w:val="6450CA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7766F9B"/>
    <w:multiLevelType w:val="hybridMultilevel"/>
    <w:tmpl w:val="B6D24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6A2044"/>
    <w:multiLevelType w:val="hybridMultilevel"/>
    <w:tmpl w:val="1842F35E"/>
    <w:lvl w:ilvl="0" w:tplc="1E784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48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A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4A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F43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CF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C2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E4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27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B402D3E"/>
    <w:multiLevelType w:val="multilevel"/>
    <w:tmpl w:val="6450CA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E2D63C2"/>
    <w:multiLevelType w:val="hybridMultilevel"/>
    <w:tmpl w:val="8572FD6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6476F3"/>
    <w:multiLevelType w:val="multilevel"/>
    <w:tmpl w:val="50BE0F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56CC1394"/>
    <w:multiLevelType w:val="hybridMultilevel"/>
    <w:tmpl w:val="87705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B2589"/>
    <w:multiLevelType w:val="hybridMultilevel"/>
    <w:tmpl w:val="4AB8D698"/>
    <w:lvl w:ilvl="0" w:tplc="1E0C2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CE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A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802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E7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6C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63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AE2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E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CE4732E"/>
    <w:multiLevelType w:val="hybridMultilevel"/>
    <w:tmpl w:val="F38CFC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3CA0F86"/>
    <w:multiLevelType w:val="multilevel"/>
    <w:tmpl w:val="76F4FF7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6E267B50"/>
    <w:multiLevelType w:val="hybridMultilevel"/>
    <w:tmpl w:val="EB0CE500"/>
    <w:lvl w:ilvl="0" w:tplc="E2207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059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1A5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CA7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AC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205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7C1A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A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6076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C730E0"/>
    <w:multiLevelType w:val="multilevel"/>
    <w:tmpl w:val="9C1A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2654C4E"/>
    <w:multiLevelType w:val="hybridMultilevel"/>
    <w:tmpl w:val="28EC3D80"/>
    <w:lvl w:ilvl="0" w:tplc="BB4A8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E9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549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AA6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C2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AEB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02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A1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3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0"/>
  </w:num>
  <w:num w:numId="3">
    <w:abstractNumId w:val="16"/>
  </w:num>
  <w:num w:numId="4">
    <w:abstractNumId w:val="3"/>
  </w:num>
  <w:num w:numId="5">
    <w:abstractNumId w:val="4"/>
  </w:num>
  <w:num w:numId="6">
    <w:abstractNumId w:val="1"/>
  </w:num>
  <w:num w:numId="7">
    <w:abstractNumId w:val="9"/>
  </w:num>
  <w:num w:numId="8">
    <w:abstractNumId w:val="11"/>
  </w:num>
  <w:num w:numId="9">
    <w:abstractNumId w:val="6"/>
  </w:num>
  <w:num w:numId="10">
    <w:abstractNumId w:val="13"/>
  </w:num>
  <w:num w:numId="11">
    <w:abstractNumId w:val="17"/>
  </w:num>
  <w:num w:numId="12">
    <w:abstractNumId w:val="12"/>
  </w:num>
  <w:num w:numId="13">
    <w:abstractNumId w:val="2"/>
  </w:num>
  <w:num w:numId="14">
    <w:abstractNumId w:val="7"/>
  </w:num>
  <w:num w:numId="15">
    <w:abstractNumId w:val="15"/>
  </w:num>
  <w:num w:numId="16">
    <w:abstractNumId w:val="8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68"/>
    <w:rsid w:val="000B1935"/>
    <w:rsid w:val="000B59E9"/>
    <w:rsid w:val="00154633"/>
    <w:rsid w:val="0018291E"/>
    <w:rsid w:val="0018763E"/>
    <w:rsid w:val="001A5A98"/>
    <w:rsid w:val="001E463C"/>
    <w:rsid w:val="00255F1C"/>
    <w:rsid w:val="00281192"/>
    <w:rsid w:val="002A5F37"/>
    <w:rsid w:val="003456BB"/>
    <w:rsid w:val="00380F03"/>
    <w:rsid w:val="004E4148"/>
    <w:rsid w:val="004F2C8C"/>
    <w:rsid w:val="00586202"/>
    <w:rsid w:val="00606964"/>
    <w:rsid w:val="006113A8"/>
    <w:rsid w:val="0061703A"/>
    <w:rsid w:val="0069728C"/>
    <w:rsid w:val="006E7D4B"/>
    <w:rsid w:val="006F4A45"/>
    <w:rsid w:val="00740F49"/>
    <w:rsid w:val="00772AA6"/>
    <w:rsid w:val="00785178"/>
    <w:rsid w:val="00827A86"/>
    <w:rsid w:val="008A3568"/>
    <w:rsid w:val="008A41A4"/>
    <w:rsid w:val="009067A7"/>
    <w:rsid w:val="0092004C"/>
    <w:rsid w:val="00945089"/>
    <w:rsid w:val="00AA116D"/>
    <w:rsid w:val="00B00E15"/>
    <w:rsid w:val="00B53EAD"/>
    <w:rsid w:val="00BD5261"/>
    <w:rsid w:val="00C14388"/>
    <w:rsid w:val="00C42499"/>
    <w:rsid w:val="00C73182"/>
    <w:rsid w:val="00CC3C88"/>
    <w:rsid w:val="00CF5F64"/>
    <w:rsid w:val="00D162BF"/>
    <w:rsid w:val="00D46A1F"/>
    <w:rsid w:val="00DC02DF"/>
    <w:rsid w:val="00DD2758"/>
    <w:rsid w:val="00DE0D24"/>
    <w:rsid w:val="00E22A08"/>
    <w:rsid w:val="00E8125C"/>
    <w:rsid w:val="00F67175"/>
    <w:rsid w:val="00FB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22A08"/>
  </w:style>
  <w:style w:type="paragraph" w:styleId="1">
    <w:name w:val="heading 1"/>
    <w:basedOn w:val="a"/>
    <w:next w:val="a"/>
    <w:link w:val="10"/>
    <w:rsid w:val="0069728C"/>
    <w:pPr>
      <w:keepNext/>
      <w:keepLines/>
      <w:spacing w:after="240" w:line="240" w:lineRule="auto"/>
      <w:ind w:firstLine="708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rsid w:val="00E22A0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E22A0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E22A0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E22A0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E22A0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69728C"/>
    <w:pPr>
      <w:spacing w:before="240" w:line="360" w:lineRule="auto"/>
      <w:ind w:firstLine="709"/>
      <w:jc w:val="both"/>
      <w:outlineLvl w:val="6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22A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22A08"/>
    <w:pPr>
      <w:keepNext/>
      <w:keepLines/>
      <w:spacing w:after="24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rsid w:val="00E22A08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06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67A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DE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318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9728C"/>
    <w:pPr>
      <w:spacing w:after="100"/>
    </w:pPr>
  </w:style>
  <w:style w:type="character" w:styleId="a9">
    <w:name w:val="Hyperlink"/>
    <w:basedOn w:val="a0"/>
    <w:uiPriority w:val="99"/>
    <w:unhideWhenUsed/>
    <w:rsid w:val="0069728C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9728C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character" w:customStyle="1" w:styleId="70">
    <w:name w:val="Заголовок 7 Знак"/>
    <w:basedOn w:val="a0"/>
    <w:link w:val="7"/>
    <w:uiPriority w:val="9"/>
    <w:rsid w:val="0069728C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Стиль1"/>
    <w:basedOn w:val="1"/>
    <w:link w:val="13"/>
    <w:qFormat/>
    <w:rsid w:val="0069728C"/>
  </w:style>
  <w:style w:type="paragraph" w:styleId="ab">
    <w:name w:val="No Spacing"/>
    <w:uiPriority w:val="1"/>
    <w:qFormat/>
    <w:rsid w:val="0069728C"/>
    <w:pPr>
      <w:spacing w:line="240" w:lineRule="auto"/>
    </w:pPr>
  </w:style>
  <w:style w:type="character" w:customStyle="1" w:styleId="10">
    <w:name w:val="Заголовок 1 Знак"/>
    <w:basedOn w:val="a0"/>
    <w:link w:val="1"/>
    <w:rsid w:val="0069728C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3">
    <w:name w:val="Стиль1 Знак"/>
    <w:basedOn w:val="10"/>
    <w:link w:val="12"/>
    <w:rsid w:val="0069728C"/>
    <w:rPr>
      <w:rFonts w:ascii="Times New Roman" w:eastAsia="Times New Roman" w:hAnsi="Times New Roman" w:cs="Times New Roman"/>
      <w:b/>
      <w:sz w:val="28"/>
      <w:szCs w:val="28"/>
    </w:rPr>
  </w:style>
  <w:style w:type="table" w:styleId="ac">
    <w:name w:val="Table Grid"/>
    <w:basedOn w:val="a1"/>
    <w:uiPriority w:val="59"/>
    <w:rsid w:val="0058620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22A08"/>
  </w:style>
  <w:style w:type="paragraph" w:styleId="1">
    <w:name w:val="heading 1"/>
    <w:basedOn w:val="a"/>
    <w:next w:val="a"/>
    <w:link w:val="10"/>
    <w:rsid w:val="0069728C"/>
    <w:pPr>
      <w:keepNext/>
      <w:keepLines/>
      <w:spacing w:after="240" w:line="240" w:lineRule="auto"/>
      <w:ind w:firstLine="708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rsid w:val="00E22A0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E22A0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E22A0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E22A0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E22A08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69728C"/>
    <w:pPr>
      <w:spacing w:before="240" w:line="360" w:lineRule="auto"/>
      <w:ind w:firstLine="709"/>
      <w:jc w:val="both"/>
      <w:outlineLvl w:val="6"/>
    </w:pPr>
    <w:rPr>
      <w:rFonts w:ascii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22A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22A08"/>
    <w:pPr>
      <w:keepNext/>
      <w:keepLines/>
      <w:spacing w:after="24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Subtitle"/>
    <w:basedOn w:val="a"/>
    <w:next w:val="a"/>
    <w:rsid w:val="00E22A08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906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67A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DE0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318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9728C"/>
    <w:pPr>
      <w:spacing w:after="100"/>
    </w:pPr>
  </w:style>
  <w:style w:type="character" w:styleId="a9">
    <w:name w:val="Hyperlink"/>
    <w:basedOn w:val="a0"/>
    <w:uiPriority w:val="99"/>
    <w:unhideWhenUsed/>
    <w:rsid w:val="0069728C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9728C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character" w:customStyle="1" w:styleId="70">
    <w:name w:val="Заголовок 7 Знак"/>
    <w:basedOn w:val="a0"/>
    <w:link w:val="7"/>
    <w:uiPriority w:val="9"/>
    <w:rsid w:val="0069728C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Стиль1"/>
    <w:basedOn w:val="1"/>
    <w:link w:val="13"/>
    <w:qFormat/>
    <w:rsid w:val="0069728C"/>
  </w:style>
  <w:style w:type="paragraph" w:styleId="ab">
    <w:name w:val="No Spacing"/>
    <w:uiPriority w:val="1"/>
    <w:qFormat/>
    <w:rsid w:val="0069728C"/>
    <w:pPr>
      <w:spacing w:line="240" w:lineRule="auto"/>
    </w:pPr>
  </w:style>
  <w:style w:type="character" w:customStyle="1" w:styleId="10">
    <w:name w:val="Заголовок 1 Знак"/>
    <w:basedOn w:val="a0"/>
    <w:link w:val="1"/>
    <w:rsid w:val="0069728C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3">
    <w:name w:val="Стиль1 Знак"/>
    <w:basedOn w:val="10"/>
    <w:link w:val="12"/>
    <w:rsid w:val="0069728C"/>
    <w:rPr>
      <w:rFonts w:ascii="Times New Roman" w:eastAsia="Times New Roman" w:hAnsi="Times New Roman" w:cs="Times New Roman"/>
      <w:b/>
      <w:sz w:val="28"/>
      <w:szCs w:val="28"/>
    </w:rPr>
  </w:style>
  <w:style w:type="table" w:styleId="ac">
    <w:name w:val="Table Grid"/>
    <w:basedOn w:val="a1"/>
    <w:uiPriority w:val="59"/>
    <w:rsid w:val="0058620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9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1131B-9000-4F4F-A446-C900D9C9D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Misha</cp:lastModifiedBy>
  <cp:revision>3</cp:revision>
  <dcterms:created xsi:type="dcterms:W3CDTF">2020-03-01T11:23:00Z</dcterms:created>
  <dcterms:modified xsi:type="dcterms:W3CDTF">2020-03-01T17:26:00Z</dcterms:modified>
</cp:coreProperties>
</file>