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683D6AEB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2544F63C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標楷體" w:hAnsi="Times New Roman" w:cs="Times New Roman"/>
                              </w:rPr>
                              <w:t>R</w:t>
                            </w:r>
                            <w:r w:rsidR="003B0264">
                              <w:rPr>
                                <w:rFonts w:ascii="Times New Roman" w:eastAsia="標楷體" w:hAnsi="Times New Roman" w:cs="Times New Roman"/>
                              </w:rPr>
                              <w:t>10522815</w:t>
                            </w:r>
                          </w:p>
                          <w:p w14:paraId="1FEFA4D1" w14:textId="1CD1AFB1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F82340">
                              <w:rPr>
                                <w:rFonts w:ascii="Times New Roman" w:eastAsia="標楷體" w:hAnsi="Times New Roman" w:cs="Times New Roman" w:hint="eastAsia"/>
                              </w:rPr>
                              <w:t>黃柏維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8UDgIAAB8EAAAOAAAAZHJzL2Uyb0RvYy54bWysU9uO2jAQfa/Uf7D8XgIIWIgIqy1bqkrb&#10;i7TtBxjHIVYdjzs2JPTrO3ayLL29VM2DNZMZn5k5c7y+7RrDTgq9BlvwyWjMmbISSm0PBf/yefdq&#10;yZkPwpbCgFUFPyvPbzcvX6xbl6sp1GBKhYxArM9bV/A6BJdnmZe1aoQfgVOWghVgIwK5eMhKFC2h&#10;NyabjseLrAUsHYJU3tPf+z7INwm/qpQMH6vKq8BMwam3kE5M5z6e2WYt8gMKV2s5tCH+oYtGaEtF&#10;L1D3Igh2RP0bVKMlgocqjCQ0GVSVlirNQNNMxr9M81gLp9IsRI53F5r8/4OVH06P7hOy0L2GjhaY&#10;hvDuAeRXzyxsa2EP6g4R2lqJkgpPImVZ63w+XI1U+9xHkH37HkpasjgGSEBdhU1kheZkhE4LOF9I&#10;V11gMpZcLBbLmzlnkmLzxWRFdiwh8qfbDn14q6Bh0Sg40lITujg9+NCnPqXEYh6MLnfamOTgYb81&#10;yE6CBLBL34D+U5qxrC34aj6d9wT8FWKcvj9BNDqQko1uCr68JIk80vbGlklnQWjT2zSdsQOPkbqe&#10;xNDtO0qMfO6hPBOjCL1i6YWRUQN+56wltRbcfzsKVJyZd5a2sprMZlHeyZnNb6bk4HVkfx0RVhJU&#10;wQNnvbkN6UlEwizc0fYqnYh97mTolVSYVjO8mCjzaz9lPb/rzQ8AAAD//wMAUEsDBBQABgAIAAAA&#10;IQCGmeXa4AAAAAoBAAAPAAAAZHJzL2Rvd25yZXYueG1sTI/LTsMwEEX3SPyDNUhsUOsE2iSEOBVC&#10;AtEdtBVs3XiaRPgRbDcNf890BcvRHJ17b7WajGYj+tA7KyCdJ8DQNk71thWw2z7PCmAhSqukdhYF&#10;/GCAVX15UclSuZN9x3ETW0YSG0opoItxKDkPTYdGhrkb0NLv4LyRkU7fcuXlieRG89skybiRvaWE&#10;Tg741GHztTkaAcXidfwM67u3jyY76Pt4k48v316I66vp8QFYxCn+wXCuT9Whpk57d7QqMC0gL5Yp&#10;oQJmKW06A8kiz4DtSZ8vgdcV/z+h/gUAAP//AwBQSwECLQAUAAYACAAAACEAtoM4kv4AAADhAQAA&#10;EwAAAAAAAAAAAAAAAAAAAAAAW0NvbnRlbnRfVHlwZXNdLnhtbFBLAQItABQABgAIAAAAIQA4/SH/&#10;1gAAAJQBAAALAAAAAAAAAAAAAAAAAC8BAABfcmVscy8ucmVsc1BLAQItABQABgAIAAAAIQB7kK8U&#10;DgIAAB8EAAAOAAAAAAAAAAAAAAAAAC4CAABkcnMvZTJvRG9jLnhtbFBLAQItABQABgAIAAAAIQCG&#10;meXa4AAAAAoBAAAPAAAAAAAAAAAAAAAAAGgEAABkcnMvZG93bnJldi54bWxQSwUGAAAAAAQABADz&#10;AAAAdQUAAAAA&#10;">
                <v:textbox>
                  <w:txbxContent>
                    <w:p w14:paraId="4471947C" w14:textId="2544F63C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標楷體" w:hAnsi="Times New Roman" w:cs="Times New Roman"/>
                        </w:rPr>
                        <w:t>R</w:t>
                      </w:r>
                      <w:r w:rsidR="003B0264">
                        <w:rPr>
                          <w:rFonts w:ascii="Times New Roman" w:eastAsia="標楷體" w:hAnsi="Times New Roman" w:cs="Times New Roman"/>
                        </w:rPr>
                        <w:t>10522815</w:t>
                      </w:r>
                    </w:p>
                    <w:p w14:paraId="1FEFA4D1" w14:textId="1CD1AFB1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F82340">
                        <w:rPr>
                          <w:rFonts w:ascii="Times New Roman" w:eastAsia="標楷體" w:hAnsi="Times New Roman" w:cs="Times New Roman" w:hint="eastAsia"/>
                        </w:rPr>
                        <w:t>黃柏維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Pr="0071381E">
        <w:rPr>
          <w:rFonts w:ascii="Times New Roman" w:eastAsia="標楷體" w:hAnsi="Times New Roman" w:cs="Times New Roman"/>
          <w:b/>
          <w:sz w:val="36"/>
        </w:rPr>
        <w:t>1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1.</w:t>
      </w:r>
    </w:p>
    <w:p w14:paraId="6E58CDD3" w14:textId="2A4F9EE6" w:rsidR="00C9280A" w:rsidRPr="005918FC" w:rsidRDefault="00C9280A" w:rsidP="00C9280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 xml:space="preserve">Visualize the </w:t>
      </w:r>
      <w:proofErr w:type="spellStart"/>
      <w:r w:rsidR="003355F8">
        <w:rPr>
          <w:rFonts w:ascii="Times New Roman" w:eastAsia="標楷體" w:hAnsi="Times New Roman" w:cs="Times New Roman"/>
          <w:b/>
          <w:szCs w:val="28"/>
        </w:rPr>
        <w:t>DoG</w:t>
      </w:r>
      <w:proofErr w:type="spellEnd"/>
      <w:r w:rsidR="003355F8">
        <w:rPr>
          <w:rFonts w:ascii="Times New Roman" w:eastAsia="標楷體" w:hAnsi="Times New Roman" w:cs="Times New Roman"/>
          <w:b/>
          <w:szCs w:val="28"/>
        </w:rPr>
        <w:t xml:space="preserve"> images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for 1.png</w:t>
      </w:r>
      <w:r w:rsid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1559"/>
        <w:gridCol w:w="3940"/>
      </w:tblGrid>
      <w:tr w:rsidR="00B965E6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6363944B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>
              <w:rPr>
                <w:rFonts w:ascii="Times New Roman" w:eastAsia="標楷體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7E3CF8C1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>
              <w:rPr>
                <w:rFonts w:ascii="Times New Roman" w:eastAsia="標楷體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</w:tr>
      <w:tr w:rsidR="00B965E6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37C434E9" w:rsidR="00652CEC" w:rsidRPr="0071381E" w:rsidRDefault="00B965E6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5C8D4C" wp14:editId="32E726A4">
                  <wp:extent cx="1979527" cy="1915886"/>
                  <wp:effectExtent l="0" t="0" r="1905" b="825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877" cy="1976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548DE429" w:rsidR="00652CEC" w:rsidRPr="0071381E" w:rsidRDefault="00B965E6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866BD0" wp14:editId="053CEB39">
                  <wp:extent cx="1965525" cy="1899285"/>
                  <wp:effectExtent l="0" t="0" r="0" b="571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888" cy="19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5E6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4012D96D" w:rsidR="00652CEC" w:rsidRPr="0071381E" w:rsidRDefault="00B965E6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4911BD" wp14:editId="59427E55">
                  <wp:extent cx="1986643" cy="1922773"/>
                  <wp:effectExtent l="0" t="0" r="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691" cy="1944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6CE44AAC" w:rsidR="00652CEC" w:rsidRPr="0071381E" w:rsidRDefault="00B965E6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0BAAD3" wp14:editId="5FD853AD">
                  <wp:extent cx="1932011" cy="18669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253" cy="1893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5E6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56F7EFF8" w:rsidR="00652CEC" w:rsidRPr="0071381E" w:rsidRDefault="00B965E6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D33F3B" wp14:editId="76EFD43A">
                  <wp:extent cx="1997528" cy="1933307"/>
                  <wp:effectExtent l="0" t="0" r="317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146" cy="196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21F34B38" w:rsidR="00652CEC" w:rsidRPr="0071381E" w:rsidRDefault="00B965E6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678225" wp14:editId="1E8D1080">
                  <wp:extent cx="1992086" cy="1924950"/>
                  <wp:effectExtent l="0" t="0" r="825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4041" cy="1955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5E6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27AB8D6E" w:rsidR="00652CEC" w:rsidRPr="0071381E" w:rsidRDefault="00B965E6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D3CDFB" wp14:editId="714FE541">
                  <wp:extent cx="2007645" cy="19431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416" cy="1960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4AA13BDE" w:rsidR="00652CEC" w:rsidRPr="0071381E" w:rsidRDefault="00B965E6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ADDD0A" wp14:editId="5A0F097E">
                  <wp:extent cx="2019300" cy="1951247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773" cy="1994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0959CE3D" w14:textId="0B73F13A" w:rsidR="00C9280A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lastRenderedPageBreak/>
        <w:t>Use three thresholds (</w:t>
      </w:r>
      <w:r w:rsidR="003355F8">
        <w:rPr>
          <w:rFonts w:ascii="Times New Roman" w:eastAsia="標楷體" w:hAnsi="Times New Roman" w:cs="Times New Roman"/>
          <w:b/>
          <w:szCs w:val="28"/>
        </w:rPr>
        <w:t>2</w:t>
      </w:r>
      <w:r w:rsidR="00652CEC" w:rsidRPr="005918FC">
        <w:rPr>
          <w:rFonts w:ascii="Times New Roman" w:eastAsia="標楷體" w:hAnsi="Times New Roman" w:cs="Times New Roman"/>
          <w:b/>
          <w:szCs w:val="28"/>
        </w:rPr>
        <w:t xml:space="preserve">, </w:t>
      </w:r>
      <w:r w:rsidR="003355F8">
        <w:rPr>
          <w:rFonts w:ascii="Times New Roman" w:eastAsia="標楷體" w:hAnsi="Times New Roman" w:cs="Times New Roman"/>
          <w:b/>
          <w:szCs w:val="28"/>
        </w:rPr>
        <w:t>5</w:t>
      </w:r>
      <w:r w:rsidR="00652CEC" w:rsidRPr="005918FC">
        <w:rPr>
          <w:rFonts w:ascii="Times New Roman" w:eastAsia="標楷體" w:hAnsi="Times New Roman" w:cs="Times New Roman"/>
          <w:b/>
          <w:szCs w:val="28"/>
        </w:rPr>
        <w:t>,</w:t>
      </w:r>
      <w:r w:rsidR="00A84A48">
        <w:rPr>
          <w:rFonts w:ascii="Times New Roman" w:eastAsia="標楷體" w:hAnsi="Times New Roman" w:cs="Times New Roman"/>
          <w:b/>
          <w:szCs w:val="28"/>
        </w:rPr>
        <w:t xml:space="preserve"> </w:t>
      </w:r>
      <w:r w:rsidR="003355F8">
        <w:rPr>
          <w:rFonts w:ascii="Times New Roman" w:eastAsia="標楷體" w:hAnsi="Times New Roman" w:cs="Times New Roman"/>
          <w:b/>
          <w:szCs w:val="28"/>
        </w:rPr>
        <w:t>7</w:t>
      </w:r>
      <w:r w:rsidRPr="005918FC">
        <w:rPr>
          <w:rFonts w:ascii="Times New Roman" w:eastAsia="標楷體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with detected </w:t>
            </w:r>
            <w:proofErr w:type="spellStart"/>
            <w:r w:rsidR="007E257B">
              <w:rPr>
                <w:rFonts w:ascii="Times New Roman" w:eastAsia="標楷體" w:hAnsi="Times New Roman" w:cs="Times New Roman"/>
                <w:szCs w:val="28"/>
              </w:rPr>
              <w:t>keypoints</w:t>
            </w:r>
            <w:proofErr w:type="spellEnd"/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7538B6B2" w:rsidR="0025111A" w:rsidRPr="0071381E" w:rsidRDefault="00BE3465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2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358799F2" w:rsidR="0025111A" w:rsidRPr="0071381E" w:rsidRDefault="00333444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39EDD6" wp14:editId="722EFFCF">
                  <wp:extent cx="2002971" cy="1899885"/>
                  <wp:effectExtent l="0" t="0" r="0" b="571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815" cy="1931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1AF3B5B3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5</w:t>
            </w:r>
          </w:p>
        </w:tc>
        <w:tc>
          <w:tcPr>
            <w:tcW w:w="9185" w:type="dxa"/>
            <w:vAlign w:val="center"/>
          </w:tcPr>
          <w:p w14:paraId="198D8A3A" w14:textId="6C23171D" w:rsidR="0025111A" w:rsidRPr="0071381E" w:rsidRDefault="00333444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D07371B" wp14:editId="401C64B6">
                  <wp:extent cx="2019300" cy="1915374"/>
                  <wp:effectExtent l="0" t="0" r="0" b="889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4054" cy="1929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1BC5B630" w:rsidR="0025111A" w:rsidRPr="0071381E" w:rsidRDefault="00BE3465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7</w:t>
            </w:r>
          </w:p>
        </w:tc>
        <w:tc>
          <w:tcPr>
            <w:tcW w:w="9185" w:type="dxa"/>
            <w:vAlign w:val="center"/>
          </w:tcPr>
          <w:p w14:paraId="7A53FD99" w14:textId="16957EA1" w:rsidR="0025111A" w:rsidRPr="0071381E" w:rsidRDefault="00333444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F38F09" wp14:editId="08A09646">
                  <wp:extent cx="2068286" cy="1961838"/>
                  <wp:effectExtent l="0" t="0" r="8255" b="63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708" cy="2005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300A82" w14:textId="6BD3111B" w:rsidR="00394497" w:rsidRDefault="00652CEC" w:rsidP="00F37E68">
      <w:pPr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(</w:t>
      </w:r>
      <w:proofErr w:type="gramStart"/>
      <w:r w:rsidRPr="0071381E">
        <w:rPr>
          <w:rFonts w:ascii="Times New Roman" w:eastAsia="標楷體" w:hAnsi="Times New Roman" w:cs="Times New Roman"/>
          <w:szCs w:val="28"/>
        </w:rPr>
        <w:t>describe</w:t>
      </w:r>
      <w:proofErr w:type="gramEnd"/>
      <w:r w:rsidRPr="0071381E">
        <w:rPr>
          <w:rFonts w:ascii="Times New Roman" w:eastAsia="標楷體" w:hAnsi="Times New Roman" w:cs="Times New Roman"/>
          <w:szCs w:val="28"/>
        </w:rPr>
        <w:t xml:space="preserve"> the difference</w:t>
      </w:r>
      <w:r>
        <w:rPr>
          <w:rFonts w:ascii="Times New Roman" w:eastAsia="標楷體" w:hAnsi="Times New Roman" w:cs="Times New Roman"/>
          <w:szCs w:val="28"/>
        </w:rPr>
        <w:t>)</w:t>
      </w:r>
    </w:p>
    <w:p w14:paraId="763D7D38" w14:textId="77777777" w:rsidR="003973AF" w:rsidRDefault="003973AF" w:rsidP="00F37E68">
      <w:pPr>
        <w:rPr>
          <w:rFonts w:ascii="Times New Roman" w:eastAsia="標楷體" w:hAnsi="Times New Roman" w:cs="Times New Roman"/>
          <w:szCs w:val="28"/>
        </w:rPr>
      </w:pPr>
    </w:p>
    <w:p w14:paraId="52074981" w14:textId="0AEEA107" w:rsidR="00A05298" w:rsidRDefault="003973AF" w:rsidP="004B29EE">
      <w:pPr>
        <w:ind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在</w:t>
      </w:r>
      <w:r w:rsidR="00233401">
        <w:rPr>
          <w:rFonts w:ascii="Times New Roman" w:eastAsia="標楷體" w:hAnsi="Times New Roman" w:cs="Times New Roman" w:hint="eastAsia"/>
          <w:szCs w:val="28"/>
        </w:rPr>
        <w:t>t</w:t>
      </w:r>
      <w:r w:rsidR="00233401">
        <w:rPr>
          <w:rFonts w:ascii="Times New Roman" w:eastAsia="標楷體" w:hAnsi="Times New Roman" w:cs="Times New Roman"/>
          <w:szCs w:val="28"/>
        </w:rPr>
        <w:t>hreshold</w:t>
      </w:r>
      <w:r w:rsidR="00233401">
        <w:rPr>
          <w:rFonts w:ascii="Times New Roman" w:eastAsia="標楷體" w:hAnsi="Times New Roman" w:cs="Times New Roman" w:hint="eastAsia"/>
          <w:szCs w:val="28"/>
        </w:rPr>
        <w:t>為</w:t>
      </w:r>
      <w:r w:rsidR="00233401">
        <w:rPr>
          <w:rFonts w:ascii="Times New Roman" w:eastAsia="標楷體" w:hAnsi="Times New Roman" w:cs="Times New Roman" w:hint="eastAsia"/>
          <w:szCs w:val="28"/>
        </w:rPr>
        <w:t>2</w:t>
      </w:r>
      <w:r w:rsidR="00233401">
        <w:rPr>
          <w:rFonts w:ascii="Times New Roman" w:eastAsia="標楷體" w:hAnsi="Times New Roman" w:cs="Times New Roman" w:hint="eastAsia"/>
          <w:szCs w:val="28"/>
        </w:rPr>
        <w:t>的時候，</w:t>
      </w:r>
      <w:r w:rsidR="009B3C0C">
        <w:rPr>
          <w:rFonts w:ascii="Times New Roman" w:eastAsia="標楷體" w:hAnsi="Times New Roman" w:cs="Times New Roman" w:hint="eastAsia"/>
          <w:szCs w:val="28"/>
        </w:rPr>
        <w:t>透過</w:t>
      </w:r>
      <w:r w:rsidR="009B3C0C">
        <w:rPr>
          <w:rFonts w:ascii="Times New Roman" w:eastAsia="標楷體" w:hAnsi="Times New Roman" w:cs="Times New Roman" w:hint="eastAsia"/>
          <w:szCs w:val="28"/>
        </w:rPr>
        <w:t>D</w:t>
      </w:r>
      <w:r w:rsidR="009B3C0C">
        <w:rPr>
          <w:rFonts w:ascii="Times New Roman" w:eastAsia="標楷體" w:hAnsi="Times New Roman" w:cs="Times New Roman"/>
          <w:szCs w:val="28"/>
        </w:rPr>
        <w:t>ifference of Gaussian</w:t>
      </w:r>
      <w:r w:rsidR="009B3C0C">
        <w:rPr>
          <w:rFonts w:ascii="Times New Roman" w:eastAsia="標楷體" w:hAnsi="Times New Roman" w:cs="Times New Roman" w:hint="eastAsia"/>
          <w:szCs w:val="28"/>
        </w:rPr>
        <w:t>所計算出的</w:t>
      </w:r>
      <w:r w:rsidR="009B3C0C">
        <w:rPr>
          <w:rFonts w:ascii="Times New Roman" w:eastAsia="標楷體" w:hAnsi="Times New Roman" w:cs="Times New Roman" w:hint="eastAsia"/>
          <w:szCs w:val="28"/>
        </w:rPr>
        <w:t>k</w:t>
      </w:r>
      <w:r w:rsidR="009B3C0C">
        <w:rPr>
          <w:rFonts w:ascii="Times New Roman" w:eastAsia="標楷體" w:hAnsi="Times New Roman" w:cs="Times New Roman"/>
          <w:szCs w:val="28"/>
        </w:rPr>
        <w:t>ey</w:t>
      </w:r>
      <w:r w:rsidR="00A57BDD">
        <w:rPr>
          <w:rFonts w:ascii="Times New Roman" w:eastAsia="標楷體" w:hAnsi="Times New Roman" w:cs="Times New Roman" w:hint="eastAsia"/>
          <w:szCs w:val="28"/>
        </w:rPr>
        <w:t xml:space="preserve"> </w:t>
      </w:r>
      <w:r w:rsidR="009B3C0C">
        <w:rPr>
          <w:rFonts w:ascii="Times New Roman" w:eastAsia="標楷體" w:hAnsi="Times New Roman" w:cs="Times New Roman"/>
          <w:szCs w:val="28"/>
        </w:rPr>
        <w:t>points</w:t>
      </w:r>
      <w:r w:rsidR="009B3C0C">
        <w:rPr>
          <w:rFonts w:ascii="Times New Roman" w:eastAsia="標楷體" w:hAnsi="Times New Roman" w:cs="Times New Roman" w:hint="eastAsia"/>
          <w:szCs w:val="28"/>
        </w:rPr>
        <w:t>有抓到圖片的字、眼睛、嘴巴、布丁</w:t>
      </w:r>
      <w:r w:rsidR="005141E3">
        <w:rPr>
          <w:rFonts w:ascii="Times New Roman" w:eastAsia="標楷體" w:hAnsi="Times New Roman" w:cs="Times New Roman" w:hint="eastAsia"/>
          <w:szCs w:val="28"/>
        </w:rPr>
        <w:t>及盤子</w:t>
      </w:r>
      <w:r w:rsidR="009B3C0C">
        <w:rPr>
          <w:rFonts w:ascii="Times New Roman" w:eastAsia="標楷體" w:hAnsi="Times New Roman" w:cs="Times New Roman" w:hint="eastAsia"/>
          <w:szCs w:val="28"/>
        </w:rPr>
        <w:t>的輪廓</w:t>
      </w:r>
      <w:r w:rsidR="00075577">
        <w:rPr>
          <w:rFonts w:ascii="Times New Roman" w:eastAsia="標楷體" w:hAnsi="Times New Roman" w:cs="Times New Roman" w:hint="eastAsia"/>
          <w:szCs w:val="28"/>
        </w:rPr>
        <w:t>、與焦糖的交界處</w:t>
      </w:r>
      <w:r w:rsidR="009B3C0C">
        <w:rPr>
          <w:rFonts w:ascii="Times New Roman" w:eastAsia="標楷體" w:hAnsi="Times New Roman" w:cs="Times New Roman" w:hint="eastAsia"/>
          <w:szCs w:val="28"/>
        </w:rPr>
        <w:t>等等</w:t>
      </w:r>
      <w:r w:rsidR="009B3C0C">
        <w:rPr>
          <w:rFonts w:ascii="Times New Roman" w:eastAsia="標楷體" w:hAnsi="Times New Roman" w:cs="Times New Roman" w:hint="eastAsia"/>
          <w:szCs w:val="28"/>
        </w:rPr>
        <w:t>f</w:t>
      </w:r>
      <w:r w:rsidR="009B3C0C">
        <w:rPr>
          <w:rFonts w:ascii="Times New Roman" w:eastAsia="標楷體" w:hAnsi="Times New Roman" w:cs="Times New Roman"/>
          <w:szCs w:val="28"/>
        </w:rPr>
        <w:t>eatures</w:t>
      </w:r>
      <w:r w:rsidR="00A05298">
        <w:rPr>
          <w:rFonts w:ascii="Times New Roman" w:eastAsia="標楷體" w:hAnsi="Times New Roman" w:cs="Times New Roman" w:hint="eastAsia"/>
          <w:szCs w:val="28"/>
        </w:rPr>
        <w:t>。在</w:t>
      </w:r>
      <w:r w:rsidR="00A05298">
        <w:rPr>
          <w:rFonts w:ascii="Times New Roman" w:eastAsia="標楷體" w:hAnsi="Times New Roman" w:cs="Times New Roman" w:hint="eastAsia"/>
          <w:szCs w:val="28"/>
        </w:rPr>
        <w:t>t</w:t>
      </w:r>
      <w:r w:rsidR="00A05298">
        <w:rPr>
          <w:rFonts w:ascii="Times New Roman" w:eastAsia="標楷體" w:hAnsi="Times New Roman" w:cs="Times New Roman"/>
          <w:szCs w:val="28"/>
        </w:rPr>
        <w:t>hreshold</w:t>
      </w:r>
      <w:r w:rsidR="00A05298">
        <w:rPr>
          <w:rFonts w:ascii="Times New Roman" w:eastAsia="標楷體" w:hAnsi="Times New Roman" w:cs="Times New Roman" w:hint="eastAsia"/>
          <w:szCs w:val="28"/>
        </w:rPr>
        <w:t>為</w:t>
      </w:r>
      <w:r w:rsidR="00A05298">
        <w:rPr>
          <w:rFonts w:ascii="Times New Roman" w:eastAsia="標楷體" w:hAnsi="Times New Roman" w:cs="Times New Roman" w:hint="eastAsia"/>
          <w:szCs w:val="28"/>
        </w:rPr>
        <w:t>5</w:t>
      </w:r>
      <w:r w:rsidR="00A05298">
        <w:rPr>
          <w:rFonts w:ascii="Times New Roman" w:eastAsia="標楷體" w:hAnsi="Times New Roman" w:cs="Times New Roman" w:hint="eastAsia"/>
          <w:szCs w:val="28"/>
        </w:rPr>
        <w:t>的時候，</w:t>
      </w:r>
      <w:r w:rsidR="00045764">
        <w:rPr>
          <w:rFonts w:ascii="Times New Roman" w:eastAsia="標楷體" w:hAnsi="Times New Roman" w:cs="Times New Roman" w:hint="eastAsia"/>
          <w:szCs w:val="28"/>
        </w:rPr>
        <w:t>相對於</w:t>
      </w:r>
      <w:r w:rsidR="00045764">
        <w:rPr>
          <w:rFonts w:ascii="Times New Roman" w:eastAsia="標楷體" w:hAnsi="Times New Roman" w:cs="Times New Roman" w:hint="eastAsia"/>
          <w:szCs w:val="28"/>
        </w:rPr>
        <w:t>t</w:t>
      </w:r>
      <w:r w:rsidR="00045764">
        <w:rPr>
          <w:rFonts w:ascii="Times New Roman" w:eastAsia="標楷體" w:hAnsi="Times New Roman" w:cs="Times New Roman"/>
          <w:szCs w:val="28"/>
        </w:rPr>
        <w:t>hreshold</w:t>
      </w:r>
      <w:r w:rsidR="00045764">
        <w:rPr>
          <w:rFonts w:ascii="Times New Roman" w:eastAsia="標楷體" w:hAnsi="Times New Roman" w:cs="Times New Roman" w:hint="eastAsia"/>
          <w:szCs w:val="28"/>
        </w:rPr>
        <w:t>為</w:t>
      </w:r>
      <w:r w:rsidR="00045764">
        <w:rPr>
          <w:rFonts w:ascii="Times New Roman" w:eastAsia="標楷體" w:hAnsi="Times New Roman" w:cs="Times New Roman" w:hint="eastAsia"/>
          <w:szCs w:val="28"/>
        </w:rPr>
        <w:t>2</w:t>
      </w:r>
      <w:r w:rsidR="00045764">
        <w:rPr>
          <w:rFonts w:ascii="Times New Roman" w:eastAsia="標楷體" w:hAnsi="Times New Roman" w:cs="Times New Roman" w:hint="eastAsia"/>
          <w:szCs w:val="28"/>
        </w:rPr>
        <w:t>的圖片，</w:t>
      </w:r>
      <w:r w:rsidR="005141E3">
        <w:rPr>
          <w:rFonts w:ascii="Times New Roman" w:eastAsia="標楷體" w:hAnsi="Times New Roman" w:cs="Times New Roman" w:hint="eastAsia"/>
          <w:szCs w:val="28"/>
        </w:rPr>
        <w:t>布丁</w:t>
      </w:r>
      <w:r w:rsidR="00AF794A">
        <w:rPr>
          <w:rFonts w:ascii="Times New Roman" w:eastAsia="標楷體" w:hAnsi="Times New Roman" w:cs="Times New Roman" w:hint="eastAsia"/>
          <w:szCs w:val="28"/>
        </w:rPr>
        <w:t>及盤子</w:t>
      </w:r>
      <w:r w:rsidR="005141E3">
        <w:rPr>
          <w:rFonts w:ascii="Times New Roman" w:eastAsia="標楷體" w:hAnsi="Times New Roman" w:cs="Times New Roman" w:hint="eastAsia"/>
          <w:szCs w:val="28"/>
        </w:rPr>
        <w:t>的輪廓</w:t>
      </w:r>
      <w:r w:rsidR="004C151E">
        <w:rPr>
          <w:rFonts w:ascii="Times New Roman" w:eastAsia="標楷體" w:hAnsi="Times New Roman" w:cs="Times New Roman" w:hint="eastAsia"/>
          <w:szCs w:val="28"/>
        </w:rPr>
        <w:t>的</w:t>
      </w:r>
      <w:r w:rsidR="004C151E">
        <w:rPr>
          <w:rFonts w:ascii="Times New Roman" w:eastAsia="標楷體" w:hAnsi="Times New Roman" w:cs="Times New Roman" w:hint="eastAsia"/>
          <w:szCs w:val="28"/>
        </w:rPr>
        <w:t>f</w:t>
      </w:r>
      <w:r w:rsidR="004C151E">
        <w:rPr>
          <w:rFonts w:ascii="Times New Roman" w:eastAsia="標楷體" w:hAnsi="Times New Roman" w:cs="Times New Roman"/>
          <w:szCs w:val="28"/>
        </w:rPr>
        <w:t>eature</w:t>
      </w:r>
      <w:r w:rsidR="004C151E">
        <w:rPr>
          <w:rFonts w:ascii="Times New Roman" w:eastAsia="標楷體" w:hAnsi="Times New Roman" w:cs="Times New Roman" w:hint="eastAsia"/>
          <w:szCs w:val="28"/>
        </w:rPr>
        <w:t>就沒被抓出來</w:t>
      </w:r>
      <w:r w:rsidR="004B29EE">
        <w:rPr>
          <w:rFonts w:ascii="Times New Roman" w:eastAsia="標楷體" w:hAnsi="Times New Roman" w:cs="Times New Roman" w:hint="eastAsia"/>
          <w:szCs w:val="28"/>
        </w:rPr>
        <w:t>。在</w:t>
      </w:r>
      <w:r w:rsidR="004B29EE">
        <w:rPr>
          <w:rFonts w:ascii="Times New Roman" w:eastAsia="標楷體" w:hAnsi="Times New Roman" w:cs="Times New Roman" w:hint="eastAsia"/>
          <w:szCs w:val="28"/>
        </w:rPr>
        <w:t>t</w:t>
      </w:r>
      <w:r w:rsidR="004B29EE">
        <w:rPr>
          <w:rFonts w:ascii="Times New Roman" w:eastAsia="標楷體" w:hAnsi="Times New Roman" w:cs="Times New Roman"/>
          <w:szCs w:val="28"/>
        </w:rPr>
        <w:t>hreshold</w:t>
      </w:r>
      <w:r w:rsidR="004B29EE">
        <w:rPr>
          <w:rFonts w:ascii="Times New Roman" w:eastAsia="標楷體" w:hAnsi="Times New Roman" w:cs="Times New Roman" w:hint="eastAsia"/>
          <w:szCs w:val="28"/>
        </w:rPr>
        <w:t>為</w:t>
      </w:r>
      <w:r w:rsidR="004B29EE">
        <w:rPr>
          <w:rFonts w:ascii="Times New Roman" w:eastAsia="標楷體" w:hAnsi="Times New Roman" w:cs="Times New Roman" w:hint="eastAsia"/>
          <w:szCs w:val="28"/>
        </w:rPr>
        <w:t>7</w:t>
      </w:r>
      <w:r w:rsidR="004B29EE">
        <w:rPr>
          <w:rFonts w:ascii="Times New Roman" w:eastAsia="標楷體" w:hAnsi="Times New Roman" w:cs="Times New Roman" w:hint="eastAsia"/>
          <w:szCs w:val="28"/>
        </w:rPr>
        <w:t>的時候，可以發現</w:t>
      </w:r>
      <w:r w:rsidR="004B29EE">
        <w:rPr>
          <w:rFonts w:ascii="Times New Roman" w:eastAsia="標楷體" w:hAnsi="Times New Roman" w:cs="Times New Roman" w:hint="eastAsia"/>
          <w:szCs w:val="28"/>
        </w:rPr>
        <w:t>k</w:t>
      </w:r>
      <w:r w:rsidR="004B29EE">
        <w:rPr>
          <w:rFonts w:ascii="Times New Roman" w:eastAsia="標楷體" w:hAnsi="Times New Roman" w:cs="Times New Roman"/>
          <w:szCs w:val="28"/>
        </w:rPr>
        <w:t>ey points</w:t>
      </w:r>
      <w:r w:rsidR="004B29EE">
        <w:rPr>
          <w:rFonts w:ascii="Times New Roman" w:eastAsia="標楷體" w:hAnsi="Times New Roman" w:cs="Times New Roman" w:hint="eastAsia"/>
          <w:szCs w:val="28"/>
        </w:rPr>
        <w:t>的數量</w:t>
      </w:r>
      <w:r w:rsidR="00C00901">
        <w:rPr>
          <w:rFonts w:ascii="Times New Roman" w:eastAsia="標楷體" w:hAnsi="Times New Roman" w:cs="Times New Roman" w:hint="eastAsia"/>
          <w:szCs w:val="28"/>
        </w:rPr>
        <w:t>開始越來越少</w:t>
      </w:r>
      <w:r w:rsidR="00CC41C3">
        <w:rPr>
          <w:rFonts w:ascii="Times New Roman" w:eastAsia="標楷體" w:hAnsi="Times New Roman" w:cs="Times New Roman" w:hint="eastAsia"/>
          <w:szCs w:val="28"/>
        </w:rPr>
        <w:t>，並且相對</w:t>
      </w:r>
      <w:r w:rsidR="00CC41C3">
        <w:rPr>
          <w:rFonts w:ascii="Times New Roman" w:eastAsia="標楷體" w:hAnsi="Times New Roman" w:cs="Times New Roman" w:hint="eastAsia"/>
          <w:szCs w:val="28"/>
        </w:rPr>
        <w:t>t</w:t>
      </w:r>
      <w:r w:rsidR="00CC41C3">
        <w:rPr>
          <w:rFonts w:ascii="Times New Roman" w:eastAsia="標楷體" w:hAnsi="Times New Roman" w:cs="Times New Roman"/>
          <w:szCs w:val="28"/>
        </w:rPr>
        <w:t>hreshold</w:t>
      </w:r>
      <w:r w:rsidR="00CC41C3">
        <w:rPr>
          <w:rFonts w:ascii="Times New Roman" w:eastAsia="標楷體" w:hAnsi="Times New Roman" w:cs="Times New Roman" w:hint="eastAsia"/>
          <w:szCs w:val="28"/>
        </w:rPr>
        <w:t>為</w:t>
      </w:r>
      <w:r w:rsidR="00CC41C3">
        <w:rPr>
          <w:rFonts w:ascii="Times New Roman" w:eastAsia="標楷體" w:hAnsi="Times New Roman" w:cs="Times New Roman" w:hint="eastAsia"/>
          <w:szCs w:val="28"/>
        </w:rPr>
        <w:t>5</w:t>
      </w:r>
      <w:r w:rsidR="00CC41C3">
        <w:rPr>
          <w:rFonts w:ascii="Times New Roman" w:eastAsia="標楷體" w:hAnsi="Times New Roman" w:cs="Times New Roman" w:hint="eastAsia"/>
          <w:szCs w:val="28"/>
        </w:rPr>
        <w:t>的圖片，</w:t>
      </w:r>
      <w:r w:rsidR="00526C31">
        <w:rPr>
          <w:rFonts w:ascii="Times New Roman" w:eastAsia="標楷體" w:hAnsi="Times New Roman" w:cs="Times New Roman" w:hint="eastAsia"/>
          <w:szCs w:val="28"/>
        </w:rPr>
        <w:t>字的部分就完全沒被抓到了，</w:t>
      </w:r>
      <w:r w:rsidR="002E6654">
        <w:rPr>
          <w:rFonts w:ascii="Times New Roman" w:eastAsia="標楷體" w:hAnsi="Times New Roman" w:cs="Times New Roman" w:hint="eastAsia"/>
          <w:szCs w:val="28"/>
        </w:rPr>
        <w:t>抓到的</w:t>
      </w:r>
      <w:r w:rsidR="00526C31">
        <w:rPr>
          <w:rFonts w:ascii="Times New Roman" w:eastAsia="標楷體" w:hAnsi="Times New Roman" w:cs="Times New Roman" w:hint="eastAsia"/>
          <w:szCs w:val="28"/>
        </w:rPr>
        <w:t>f</w:t>
      </w:r>
      <w:r w:rsidR="00526C31">
        <w:rPr>
          <w:rFonts w:ascii="Times New Roman" w:eastAsia="標楷體" w:hAnsi="Times New Roman" w:cs="Times New Roman"/>
          <w:szCs w:val="28"/>
        </w:rPr>
        <w:t>eature</w:t>
      </w:r>
      <w:r w:rsidR="00526C31">
        <w:rPr>
          <w:rFonts w:ascii="Times New Roman" w:eastAsia="標楷體" w:hAnsi="Times New Roman" w:cs="Times New Roman" w:hint="eastAsia"/>
          <w:szCs w:val="28"/>
        </w:rPr>
        <w:t>只剩下眼睛、嘴巴、及焦糖交界處等地方</w:t>
      </w:r>
      <w:r w:rsidR="00CA6A7C">
        <w:rPr>
          <w:rFonts w:ascii="Times New Roman" w:eastAsia="標楷體" w:hAnsi="Times New Roman" w:cs="Times New Roman" w:hint="eastAsia"/>
          <w:szCs w:val="28"/>
        </w:rPr>
        <w:t>。</w:t>
      </w:r>
    </w:p>
    <w:p w14:paraId="3F50D08F" w14:textId="621E31C1" w:rsidR="000C5CF1" w:rsidRDefault="000C5CF1" w:rsidP="004B29EE">
      <w:pPr>
        <w:ind w:firstLine="480"/>
        <w:jc w:val="both"/>
        <w:rPr>
          <w:rFonts w:ascii="Times New Roman" w:eastAsia="標楷體" w:hAnsi="Times New Roman" w:cs="Times New Roman" w:hint="eastAsia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綜合以上的觀察，發現在調高</w:t>
      </w:r>
      <w:r>
        <w:rPr>
          <w:rFonts w:ascii="Times New Roman" w:eastAsia="標楷體" w:hAnsi="Times New Roman" w:cs="Times New Roman" w:hint="eastAsia"/>
          <w:szCs w:val="28"/>
        </w:rPr>
        <w:t>t</w:t>
      </w:r>
      <w:r>
        <w:rPr>
          <w:rFonts w:ascii="Times New Roman" w:eastAsia="標楷體" w:hAnsi="Times New Roman" w:cs="Times New Roman"/>
          <w:szCs w:val="28"/>
        </w:rPr>
        <w:t>hreshold</w:t>
      </w:r>
      <w:r>
        <w:rPr>
          <w:rFonts w:ascii="Times New Roman" w:eastAsia="標楷體" w:hAnsi="Times New Roman" w:cs="Times New Roman" w:hint="eastAsia"/>
          <w:szCs w:val="28"/>
        </w:rPr>
        <w:t>時，</w:t>
      </w:r>
      <w:r w:rsidR="002A3243">
        <w:rPr>
          <w:rFonts w:ascii="Times New Roman" w:eastAsia="標楷體" w:hAnsi="Times New Roman" w:cs="Times New Roman" w:hint="eastAsia"/>
          <w:szCs w:val="28"/>
        </w:rPr>
        <w:t>會有部分</w:t>
      </w:r>
      <w:r w:rsidR="002A3243">
        <w:rPr>
          <w:rFonts w:ascii="Times New Roman" w:eastAsia="標楷體" w:hAnsi="Times New Roman" w:cs="Times New Roman" w:hint="eastAsia"/>
          <w:szCs w:val="28"/>
        </w:rPr>
        <w:t>f</w:t>
      </w:r>
      <w:r w:rsidR="002A3243">
        <w:rPr>
          <w:rFonts w:ascii="Times New Roman" w:eastAsia="標楷體" w:hAnsi="Times New Roman" w:cs="Times New Roman"/>
          <w:szCs w:val="28"/>
        </w:rPr>
        <w:t>eature</w:t>
      </w:r>
      <w:r w:rsidR="002A3243">
        <w:rPr>
          <w:rFonts w:ascii="Times New Roman" w:eastAsia="標楷體" w:hAnsi="Times New Roman" w:cs="Times New Roman" w:hint="eastAsia"/>
          <w:szCs w:val="28"/>
        </w:rPr>
        <w:t>慢慢地被捨棄掉，</w:t>
      </w:r>
      <w:r w:rsidR="00E43746">
        <w:rPr>
          <w:rFonts w:ascii="Times New Roman" w:eastAsia="標楷體" w:hAnsi="Times New Roman" w:cs="Times New Roman" w:hint="eastAsia"/>
          <w:szCs w:val="28"/>
        </w:rPr>
        <w:t>越早被捨棄掉的</w:t>
      </w:r>
      <w:r w:rsidR="00E43746">
        <w:rPr>
          <w:rFonts w:ascii="Times New Roman" w:eastAsia="標楷體" w:hAnsi="Times New Roman" w:cs="Times New Roman" w:hint="eastAsia"/>
          <w:szCs w:val="28"/>
        </w:rPr>
        <w:t>f</w:t>
      </w:r>
      <w:r w:rsidR="00E43746">
        <w:rPr>
          <w:rFonts w:ascii="Times New Roman" w:eastAsia="標楷體" w:hAnsi="Times New Roman" w:cs="Times New Roman"/>
          <w:szCs w:val="28"/>
        </w:rPr>
        <w:t>eature</w:t>
      </w:r>
      <w:r w:rsidR="00E43746">
        <w:rPr>
          <w:rFonts w:ascii="Times New Roman" w:eastAsia="標楷體" w:hAnsi="Times New Roman" w:cs="Times New Roman" w:hint="eastAsia"/>
          <w:szCs w:val="28"/>
        </w:rPr>
        <w:t>代表在做</w:t>
      </w:r>
      <w:r w:rsidR="00E43746">
        <w:rPr>
          <w:rFonts w:ascii="Times New Roman" w:eastAsia="標楷體" w:hAnsi="Times New Roman" w:cs="Times New Roman" w:hint="eastAsia"/>
          <w:szCs w:val="28"/>
        </w:rPr>
        <w:t>D</w:t>
      </w:r>
      <w:r w:rsidR="00E43746">
        <w:rPr>
          <w:rFonts w:ascii="Times New Roman" w:eastAsia="標楷體" w:hAnsi="Times New Roman" w:cs="Times New Roman"/>
          <w:szCs w:val="28"/>
        </w:rPr>
        <w:t>ifference of Gaussian</w:t>
      </w:r>
      <w:r w:rsidR="00873B41">
        <w:rPr>
          <w:rFonts w:ascii="Times New Roman" w:eastAsia="標楷體" w:hAnsi="Times New Roman" w:cs="Times New Roman" w:hint="eastAsia"/>
          <w:szCs w:val="28"/>
        </w:rPr>
        <w:t>時，</w:t>
      </w:r>
      <w:r w:rsidR="00BC12DF">
        <w:rPr>
          <w:rFonts w:ascii="Times New Roman" w:eastAsia="標楷體" w:hAnsi="Times New Roman" w:cs="Times New Roman" w:hint="eastAsia"/>
          <w:szCs w:val="28"/>
        </w:rPr>
        <w:t>利用不同</w:t>
      </w:r>
      <w:r w:rsidR="00873B41">
        <w:rPr>
          <w:rFonts w:ascii="Times New Roman" w:eastAsia="標楷體" w:hAnsi="Times New Roman" w:cs="Times New Roman" w:hint="eastAsia"/>
          <w:szCs w:val="28"/>
        </w:rPr>
        <w:t>s</w:t>
      </w:r>
      <w:r w:rsidR="00873B41">
        <w:rPr>
          <w:rFonts w:ascii="Times New Roman" w:eastAsia="標楷體" w:hAnsi="Times New Roman" w:cs="Times New Roman"/>
          <w:szCs w:val="28"/>
        </w:rPr>
        <w:t>igma</w:t>
      </w:r>
      <w:r w:rsidR="00873B41">
        <w:rPr>
          <w:rFonts w:ascii="Times New Roman" w:eastAsia="標楷體" w:hAnsi="Times New Roman" w:cs="Times New Roman" w:hint="eastAsia"/>
          <w:szCs w:val="28"/>
        </w:rPr>
        <w:t>所</w:t>
      </w:r>
      <w:r w:rsidR="00873B41">
        <w:rPr>
          <w:rFonts w:ascii="Times New Roman" w:eastAsia="標楷體" w:hAnsi="Times New Roman" w:cs="Times New Roman" w:hint="eastAsia"/>
          <w:szCs w:val="28"/>
        </w:rPr>
        <w:t>f</w:t>
      </w:r>
      <w:r w:rsidR="00873B41">
        <w:rPr>
          <w:rFonts w:ascii="Times New Roman" w:eastAsia="標楷體" w:hAnsi="Times New Roman" w:cs="Times New Roman"/>
          <w:szCs w:val="28"/>
        </w:rPr>
        <w:t>ilter</w:t>
      </w:r>
      <w:r w:rsidR="00873B41">
        <w:rPr>
          <w:rFonts w:ascii="Times New Roman" w:eastAsia="標楷體" w:hAnsi="Times New Roman" w:cs="Times New Roman" w:hint="eastAsia"/>
          <w:szCs w:val="28"/>
        </w:rPr>
        <w:t>出的值在該點差異越小，</w:t>
      </w:r>
      <w:r w:rsidR="00C04111">
        <w:rPr>
          <w:rFonts w:ascii="Times New Roman" w:eastAsia="標楷體" w:hAnsi="Times New Roman" w:cs="Times New Roman" w:hint="eastAsia"/>
          <w:szCs w:val="28"/>
        </w:rPr>
        <w:t>代表在不同的模糊程度中，</w:t>
      </w:r>
      <w:r w:rsidR="00B60661">
        <w:rPr>
          <w:rFonts w:ascii="Times New Roman" w:eastAsia="標楷體" w:hAnsi="Times New Roman" w:cs="Times New Roman" w:hint="eastAsia"/>
          <w:szCs w:val="28"/>
        </w:rPr>
        <w:t>該點的變化並不明顯，意即這並不是相對重要的</w:t>
      </w:r>
      <w:r w:rsidR="00B60661">
        <w:rPr>
          <w:rFonts w:ascii="Times New Roman" w:eastAsia="標楷體" w:hAnsi="Times New Roman" w:cs="Times New Roman" w:hint="eastAsia"/>
          <w:szCs w:val="28"/>
        </w:rPr>
        <w:t>f</w:t>
      </w:r>
      <w:r w:rsidR="00B60661">
        <w:rPr>
          <w:rFonts w:ascii="Times New Roman" w:eastAsia="標楷體" w:hAnsi="Times New Roman" w:cs="Times New Roman"/>
          <w:szCs w:val="28"/>
        </w:rPr>
        <w:t>eature</w:t>
      </w:r>
      <w:r w:rsidR="00B60661">
        <w:rPr>
          <w:rFonts w:ascii="Times New Roman" w:eastAsia="標楷體" w:hAnsi="Times New Roman" w:cs="Times New Roman" w:hint="eastAsia"/>
          <w:szCs w:val="28"/>
        </w:rPr>
        <w:t>。因此從結果來看，此圖片中最重要的</w:t>
      </w:r>
      <w:r w:rsidR="00B60661">
        <w:rPr>
          <w:rFonts w:ascii="Times New Roman" w:eastAsia="標楷體" w:hAnsi="Times New Roman" w:cs="Times New Roman" w:hint="eastAsia"/>
          <w:szCs w:val="28"/>
        </w:rPr>
        <w:t>f</w:t>
      </w:r>
      <w:r w:rsidR="00B60661">
        <w:rPr>
          <w:rFonts w:ascii="Times New Roman" w:eastAsia="標楷體" w:hAnsi="Times New Roman" w:cs="Times New Roman"/>
          <w:szCs w:val="28"/>
        </w:rPr>
        <w:t>eature</w:t>
      </w:r>
      <w:r w:rsidR="00B60661">
        <w:rPr>
          <w:rFonts w:ascii="Times New Roman" w:eastAsia="標楷體" w:hAnsi="Times New Roman" w:cs="Times New Roman" w:hint="eastAsia"/>
          <w:szCs w:val="28"/>
        </w:rPr>
        <w:t>為眼睛、</w:t>
      </w:r>
      <w:r w:rsidR="00B60661">
        <w:rPr>
          <w:rFonts w:ascii="Times New Roman" w:eastAsia="標楷體" w:hAnsi="Times New Roman" w:cs="Times New Roman" w:hint="eastAsia"/>
          <w:szCs w:val="28"/>
        </w:rPr>
        <w:t>嘴巴、及焦糖交界處</w:t>
      </w:r>
      <w:r w:rsidR="00B60661">
        <w:rPr>
          <w:rFonts w:ascii="Times New Roman" w:eastAsia="標楷體" w:hAnsi="Times New Roman" w:cs="Times New Roman" w:hint="eastAsia"/>
          <w:szCs w:val="28"/>
        </w:rPr>
        <w:t>。</w:t>
      </w:r>
    </w:p>
    <w:p w14:paraId="2041E2B3" w14:textId="77777777" w:rsidR="003127F3" w:rsidRDefault="003127F3" w:rsidP="00F37E68">
      <w:pPr>
        <w:rPr>
          <w:rFonts w:ascii="Times New Roman" w:eastAsia="標楷體" w:hAnsi="Times New Roman" w:cs="Times New Roman" w:hint="eastAsia"/>
          <w:szCs w:val="28"/>
        </w:rPr>
      </w:pPr>
    </w:p>
    <w:p w14:paraId="1DB2B4E9" w14:textId="77777777" w:rsidR="00394497" w:rsidRDefault="00394497">
      <w:pPr>
        <w:widowControl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0F89D236" w14:textId="5A6D7770" w:rsidR="00F37E68" w:rsidRPr="0071381E" w:rsidRDefault="00F37E68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lastRenderedPageBreak/>
        <w:t>P</w:t>
      </w:r>
      <w:r w:rsidR="0025111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標楷體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168D7754" w:rsidR="0025111A" w:rsidRPr="0071381E" w:rsidRDefault="00617C8F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1207799</w:t>
            </w: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6C1601C3" w:rsidR="0025111A" w:rsidRPr="0071381E" w:rsidRDefault="00617C8F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1439568</w:t>
            </w: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05B1CB0F" w:rsidR="0025111A" w:rsidRPr="0071381E" w:rsidRDefault="00617C8F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1305961</w:t>
            </w: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128EC6C2" w:rsidR="00E351F8" w:rsidRPr="0071381E" w:rsidRDefault="00617C8F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1393620</w:t>
            </w: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701900C2" w:rsidR="00E351F8" w:rsidRPr="0071381E" w:rsidRDefault="00617C8F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1279697</w:t>
            </w: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7F676647" w:rsidR="00E351F8" w:rsidRPr="0071381E" w:rsidRDefault="00617C8F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1127913</w:t>
            </w:r>
          </w:p>
        </w:tc>
      </w:tr>
    </w:tbl>
    <w:tbl>
      <w:tblPr>
        <w:tblStyle w:val="a5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57E196DB" w:rsidR="00E351F8" w:rsidRPr="0071381E" w:rsidRDefault="00617C8F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183851</w:t>
            </w: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36D215C2" w:rsidR="00E351F8" w:rsidRPr="0071381E" w:rsidRDefault="00617C8F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77884</w:t>
            </w: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02A73CAB" w:rsidR="00E351F8" w:rsidRPr="0071381E" w:rsidRDefault="00617C8F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86023</w:t>
            </w: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05929DBA" w:rsidR="00E351F8" w:rsidRPr="0071381E" w:rsidRDefault="00617C8F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188019</w:t>
            </w: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1746FCC2" w:rsidR="00E351F8" w:rsidRPr="0071381E" w:rsidRDefault="00617C8F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128341</w:t>
            </w: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4A3B2FF7" w:rsidR="00E351F8" w:rsidRPr="0071381E" w:rsidRDefault="00617C8F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110862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標楷體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50"/>
        <w:gridCol w:w="3453"/>
        <w:gridCol w:w="3453"/>
      </w:tblGrid>
      <w:tr w:rsidR="00751BF9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751BF9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0E91DE9A" w14:textId="77777777" w:rsidR="00A75109" w:rsidRDefault="00751BF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1652E9FA" wp14:editId="1E176151">
                  <wp:extent cx="2030095" cy="1522571"/>
                  <wp:effectExtent l="0" t="0" r="8255" b="19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804" cy="1543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445CA8" w14:textId="6874125B" w:rsidR="00751BF9" w:rsidRPr="0071381E" w:rsidRDefault="00751BF9" w:rsidP="00A75109">
            <w:pPr>
              <w:jc w:val="center"/>
              <w:rPr>
                <w:rFonts w:ascii="Times New Roman" w:eastAsia="標楷體" w:hAnsi="Times New Roman" w:cs="Times New Roman" w:hint="eastAsia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374DCD" wp14:editId="70496F91">
                  <wp:extent cx="2046512" cy="1534885"/>
                  <wp:effectExtent l="0" t="0" r="0" b="825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889" cy="1551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410AA87C" w14:textId="77777777" w:rsidR="00A75109" w:rsidRDefault="00751BF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9C3E03B" wp14:editId="5CED0BBC">
                  <wp:extent cx="2039255" cy="1529442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479" cy="155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A36F5A" w14:textId="1646101C" w:rsidR="00751BF9" w:rsidRPr="0071381E" w:rsidRDefault="00751BF9" w:rsidP="00A75109">
            <w:pPr>
              <w:jc w:val="center"/>
              <w:rPr>
                <w:rFonts w:ascii="Times New Roman" w:eastAsia="標楷體" w:hAnsi="Times New Roman" w:cs="Times New Roman" w:hint="eastAsia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47B693F" wp14:editId="0FAD535A">
                  <wp:extent cx="2046515" cy="1534886"/>
                  <wp:effectExtent l="0" t="0" r="0" b="825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4209" cy="1548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74A8B86E" w:rsidR="00A75109" w:rsidRDefault="00801D05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07B84BC6" w14:textId="77777777" w:rsidR="00AE536E" w:rsidRPr="0071381E" w:rsidRDefault="00AE536E" w:rsidP="000015FE">
      <w:pPr>
        <w:rPr>
          <w:rFonts w:ascii="Times New Roman" w:eastAsia="標楷體" w:hAnsi="Times New Roman" w:cs="Times New Roman"/>
          <w:szCs w:val="18"/>
        </w:rPr>
      </w:pPr>
    </w:p>
    <w:p w14:paraId="55D87238" w14:textId="2726D304" w:rsidR="00D2536C" w:rsidRDefault="00025C28" w:rsidP="005C4470">
      <w:pPr>
        <w:ind w:firstLine="480"/>
        <w:jc w:val="both"/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 w:hint="eastAsia"/>
          <w:szCs w:val="18"/>
        </w:rPr>
        <w:t>在</w:t>
      </w:r>
      <w:r>
        <w:rPr>
          <w:rFonts w:ascii="Times New Roman" w:eastAsia="標楷體" w:hAnsi="Times New Roman" w:cs="Times New Roman" w:hint="eastAsia"/>
          <w:szCs w:val="18"/>
        </w:rPr>
        <w:t>g</w:t>
      </w:r>
      <w:r>
        <w:rPr>
          <w:rFonts w:ascii="Times New Roman" w:eastAsia="標楷體" w:hAnsi="Times New Roman" w:cs="Times New Roman"/>
          <w:szCs w:val="18"/>
        </w:rPr>
        <w:t>rayscale</w:t>
      </w:r>
      <w:r>
        <w:rPr>
          <w:rFonts w:ascii="Times New Roman" w:eastAsia="標楷體" w:hAnsi="Times New Roman" w:cs="Times New Roman" w:hint="eastAsia"/>
          <w:szCs w:val="18"/>
        </w:rPr>
        <w:t>的圖片就可以先看出在</w:t>
      </w:r>
      <w:r>
        <w:rPr>
          <w:rFonts w:ascii="Times New Roman" w:eastAsia="標楷體" w:hAnsi="Times New Roman" w:cs="Times New Roman" w:hint="eastAsia"/>
          <w:szCs w:val="18"/>
        </w:rPr>
        <w:t>h</w:t>
      </w:r>
      <w:r>
        <w:rPr>
          <w:rFonts w:ascii="Times New Roman" w:eastAsia="標楷體" w:hAnsi="Times New Roman" w:cs="Times New Roman"/>
          <w:szCs w:val="18"/>
        </w:rPr>
        <w:t>ighest cost</w:t>
      </w:r>
      <w:r>
        <w:rPr>
          <w:rFonts w:ascii="Times New Roman" w:eastAsia="標楷體" w:hAnsi="Times New Roman" w:cs="Times New Roman" w:hint="eastAsia"/>
          <w:szCs w:val="18"/>
        </w:rPr>
        <w:t>的情況下的亮度比在</w:t>
      </w:r>
      <w:r>
        <w:rPr>
          <w:rFonts w:ascii="Times New Roman" w:eastAsia="標楷體" w:hAnsi="Times New Roman" w:cs="Times New Roman" w:hint="eastAsia"/>
          <w:szCs w:val="18"/>
        </w:rPr>
        <w:t>l</w:t>
      </w:r>
      <w:r>
        <w:rPr>
          <w:rFonts w:ascii="Times New Roman" w:eastAsia="標楷體" w:hAnsi="Times New Roman" w:cs="Times New Roman"/>
          <w:szCs w:val="18"/>
        </w:rPr>
        <w:t>owest cost</w:t>
      </w:r>
      <w:r>
        <w:rPr>
          <w:rFonts w:ascii="Times New Roman" w:eastAsia="標楷體" w:hAnsi="Times New Roman" w:cs="Times New Roman" w:hint="eastAsia"/>
          <w:szCs w:val="18"/>
        </w:rPr>
        <w:t>的亮度還要低，</w:t>
      </w:r>
      <w:r w:rsidR="008D27AE">
        <w:rPr>
          <w:rFonts w:ascii="Times New Roman" w:eastAsia="標楷體" w:hAnsi="Times New Roman" w:cs="Times New Roman" w:hint="eastAsia"/>
          <w:szCs w:val="18"/>
        </w:rPr>
        <w:t>在</w:t>
      </w:r>
      <w:r w:rsidR="008D27AE">
        <w:rPr>
          <w:rFonts w:ascii="Times New Roman" w:eastAsia="標楷體" w:hAnsi="Times New Roman" w:cs="Times New Roman" w:hint="eastAsia"/>
          <w:szCs w:val="18"/>
        </w:rPr>
        <w:t>l</w:t>
      </w:r>
      <w:r w:rsidR="008D27AE">
        <w:rPr>
          <w:rFonts w:ascii="Times New Roman" w:eastAsia="標楷體" w:hAnsi="Times New Roman" w:cs="Times New Roman"/>
          <w:szCs w:val="18"/>
        </w:rPr>
        <w:t>owest cost</w:t>
      </w:r>
      <w:r w:rsidR="008D27AE">
        <w:rPr>
          <w:rFonts w:ascii="Times New Roman" w:eastAsia="標楷體" w:hAnsi="Times New Roman" w:cs="Times New Roman" w:hint="eastAsia"/>
          <w:szCs w:val="18"/>
        </w:rPr>
        <w:t>的明暗對比比較明顯，</w:t>
      </w:r>
      <w:r w:rsidR="003E0C20">
        <w:rPr>
          <w:rFonts w:ascii="Times New Roman" w:eastAsia="標楷體" w:hAnsi="Times New Roman" w:cs="Times New Roman" w:hint="eastAsia"/>
          <w:szCs w:val="18"/>
        </w:rPr>
        <w:t>所以也較容易看出輪廓，</w:t>
      </w:r>
      <w:r w:rsidR="00232789">
        <w:rPr>
          <w:rFonts w:ascii="Times New Roman" w:eastAsia="標楷體" w:hAnsi="Times New Roman" w:cs="Times New Roman" w:hint="eastAsia"/>
          <w:szCs w:val="18"/>
        </w:rPr>
        <w:t>代表用</w:t>
      </w:r>
      <w:r w:rsidR="00232789">
        <w:rPr>
          <w:rFonts w:ascii="Times New Roman" w:eastAsia="標楷體" w:hAnsi="Times New Roman" w:cs="Times New Roman" w:hint="eastAsia"/>
          <w:szCs w:val="18"/>
        </w:rPr>
        <w:t>l</w:t>
      </w:r>
      <w:r w:rsidR="00232789">
        <w:rPr>
          <w:rFonts w:ascii="Times New Roman" w:eastAsia="標楷體" w:hAnsi="Times New Roman" w:cs="Times New Roman"/>
          <w:szCs w:val="18"/>
        </w:rPr>
        <w:t>owest cost</w:t>
      </w:r>
      <w:r w:rsidR="00232789">
        <w:rPr>
          <w:rFonts w:ascii="Times New Roman" w:eastAsia="標楷體" w:hAnsi="Times New Roman" w:cs="Times New Roman" w:hint="eastAsia"/>
          <w:szCs w:val="18"/>
        </w:rPr>
        <w:t>的</w:t>
      </w:r>
      <w:r w:rsidR="00782F2E">
        <w:rPr>
          <w:rFonts w:ascii="Times New Roman" w:eastAsia="標楷體" w:hAnsi="Times New Roman" w:cs="Times New Roman" w:hint="eastAsia"/>
          <w:szCs w:val="18"/>
        </w:rPr>
        <w:t>g</w:t>
      </w:r>
      <w:r w:rsidR="00782F2E">
        <w:rPr>
          <w:rFonts w:ascii="Times New Roman" w:eastAsia="標楷體" w:hAnsi="Times New Roman" w:cs="Times New Roman"/>
          <w:szCs w:val="18"/>
        </w:rPr>
        <w:t>rayscale image</w:t>
      </w:r>
      <w:r w:rsidR="00782F2E">
        <w:rPr>
          <w:rFonts w:ascii="Times New Roman" w:eastAsia="標楷體" w:hAnsi="Times New Roman" w:cs="Times New Roman" w:hint="eastAsia"/>
          <w:szCs w:val="18"/>
        </w:rPr>
        <w:t>來做為</w:t>
      </w:r>
      <w:r w:rsidR="00782F2E">
        <w:rPr>
          <w:rFonts w:ascii="Times New Roman" w:eastAsia="標楷體" w:hAnsi="Times New Roman" w:cs="Times New Roman" w:hint="eastAsia"/>
          <w:szCs w:val="18"/>
        </w:rPr>
        <w:t>g</w:t>
      </w:r>
      <w:r w:rsidR="00782F2E">
        <w:rPr>
          <w:rFonts w:ascii="Times New Roman" w:eastAsia="標楷體" w:hAnsi="Times New Roman" w:cs="Times New Roman"/>
          <w:szCs w:val="18"/>
        </w:rPr>
        <w:t>uidance</w:t>
      </w:r>
      <w:r w:rsidR="00782F2E">
        <w:rPr>
          <w:rFonts w:ascii="Times New Roman" w:eastAsia="標楷體" w:hAnsi="Times New Roman" w:cs="Times New Roman" w:hint="eastAsia"/>
          <w:szCs w:val="18"/>
        </w:rPr>
        <w:t>時</w:t>
      </w:r>
      <w:r w:rsidR="00630D6E">
        <w:rPr>
          <w:rFonts w:ascii="Times New Roman" w:eastAsia="標楷體" w:hAnsi="Times New Roman" w:cs="Times New Roman" w:hint="eastAsia"/>
          <w:szCs w:val="18"/>
        </w:rPr>
        <w:t>，在計算</w:t>
      </w:r>
      <w:r w:rsidR="00630D6E">
        <w:rPr>
          <w:rFonts w:ascii="Times New Roman" w:eastAsia="標楷體" w:hAnsi="Times New Roman" w:cs="Times New Roman" w:hint="eastAsia"/>
          <w:szCs w:val="18"/>
        </w:rPr>
        <w:t>r</w:t>
      </w:r>
      <w:r w:rsidR="00630D6E">
        <w:rPr>
          <w:rFonts w:ascii="Times New Roman" w:eastAsia="標楷體" w:hAnsi="Times New Roman" w:cs="Times New Roman"/>
          <w:szCs w:val="18"/>
        </w:rPr>
        <w:t>ange kernel</w:t>
      </w:r>
      <w:r w:rsidR="00630D6E">
        <w:rPr>
          <w:rFonts w:ascii="Times New Roman" w:eastAsia="標楷體" w:hAnsi="Times New Roman" w:cs="Times New Roman" w:hint="eastAsia"/>
          <w:szCs w:val="18"/>
        </w:rPr>
        <w:t>時比較可以抓的出</w:t>
      </w:r>
      <w:r w:rsidR="005C4470">
        <w:rPr>
          <w:rFonts w:ascii="Times New Roman" w:eastAsia="標楷體" w:hAnsi="Times New Roman" w:cs="Times New Roman" w:hint="eastAsia"/>
          <w:szCs w:val="18"/>
        </w:rPr>
        <w:t>樹葉的輪廓</w:t>
      </w:r>
      <w:r w:rsidR="00BC6ABC">
        <w:rPr>
          <w:rFonts w:ascii="Times New Roman" w:eastAsia="標楷體" w:hAnsi="Times New Roman" w:cs="Times New Roman" w:hint="eastAsia"/>
          <w:szCs w:val="18"/>
        </w:rPr>
        <w:t>。</w:t>
      </w:r>
      <w:r w:rsidR="00BC6ABC">
        <w:rPr>
          <w:rFonts w:ascii="Times New Roman" w:eastAsia="標楷體" w:hAnsi="Times New Roman" w:cs="Times New Roman"/>
          <w:szCs w:val="18"/>
        </w:rPr>
        <w:t xml:space="preserve"> </w:t>
      </w:r>
    </w:p>
    <w:p w14:paraId="59F5866D" w14:textId="4A668FDD" w:rsidR="00D2536C" w:rsidRDefault="00D2536C" w:rsidP="005C4470">
      <w:pPr>
        <w:ind w:firstLine="480"/>
        <w:jc w:val="both"/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 w:hint="eastAsia"/>
          <w:szCs w:val="18"/>
        </w:rPr>
        <w:t>透過</w:t>
      </w:r>
      <w:r>
        <w:rPr>
          <w:rFonts w:ascii="Times New Roman" w:eastAsia="標楷體" w:hAnsi="Times New Roman" w:cs="Times New Roman" w:hint="eastAsia"/>
          <w:szCs w:val="18"/>
        </w:rPr>
        <w:t>r</w:t>
      </w:r>
      <w:r>
        <w:rPr>
          <w:rFonts w:ascii="Times New Roman" w:eastAsia="標楷體" w:hAnsi="Times New Roman" w:cs="Times New Roman"/>
          <w:szCs w:val="18"/>
        </w:rPr>
        <w:t>ange kernel</w:t>
      </w:r>
      <w:r>
        <w:rPr>
          <w:rFonts w:ascii="Times New Roman" w:eastAsia="標楷體" w:hAnsi="Times New Roman" w:cs="Times New Roman" w:hint="eastAsia"/>
          <w:szCs w:val="18"/>
        </w:rPr>
        <w:t>的計算式</w:t>
      </w:r>
    </w:p>
    <w:p w14:paraId="5BA9E487" w14:textId="477A411C" w:rsidR="00D2536C" w:rsidRPr="0069259F" w:rsidRDefault="00D2536C" w:rsidP="005C4470">
      <w:pPr>
        <w:ind w:firstLine="480"/>
        <w:jc w:val="both"/>
        <w:rPr>
          <w:rFonts w:ascii="Times New Roman" w:eastAsia="標楷體" w:hAnsi="Times New Roman" w:cs="Times New Roman"/>
          <w:szCs w:val="18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  <w:szCs w:val="18"/>
                </w:rPr>
              </m:ctrlPr>
            </m:sSubPr>
            <m:e>
              <m:r>
                <w:rPr>
                  <w:rFonts w:ascii="Cambria Math" w:eastAsia="標楷體" w:hAnsi="Cambria Math" w:cs="Times New Roman" w:hint="eastAsia"/>
                  <w:szCs w:val="18"/>
                </w:rPr>
                <m:t>G</m:t>
              </m:r>
            </m:e>
            <m:sub>
              <m:r>
                <w:rPr>
                  <w:rFonts w:ascii="Cambria Math" w:eastAsia="標楷體" w:hAnsi="Cambria Math" w:cs="Times New Roman"/>
                  <w:szCs w:val="18"/>
                </w:rPr>
                <m:t>r</m:t>
              </m:r>
            </m:sub>
          </m:sSub>
          <m:r>
            <w:rPr>
              <w:rFonts w:ascii="Cambria Math" w:eastAsia="標楷體" w:hAnsi="Cambria Math" w:cs="Times New Roman"/>
              <w:szCs w:val="18"/>
            </w:rPr>
            <m:t>(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18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18"/>
                </w:rPr>
                <m:t>T</m:t>
              </m:r>
            </m:e>
            <m:sub>
              <m:r>
                <w:rPr>
                  <w:rFonts w:ascii="Cambria Math" w:eastAsia="標楷體" w:hAnsi="Cambria Math" w:cs="Times New Roman"/>
                  <w:szCs w:val="18"/>
                </w:rPr>
                <m:t>p</m:t>
              </m:r>
            </m:sub>
          </m:sSub>
          <m:r>
            <w:rPr>
              <w:rFonts w:ascii="Cambria Math" w:eastAsia="標楷體" w:hAnsi="Cambria Math" w:cs="Times New Roman"/>
              <w:szCs w:val="18"/>
            </w:rPr>
            <m:t>,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18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18"/>
                </w:rPr>
                <m:t>T</m:t>
              </m:r>
            </m:e>
            <m:sub>
              <m:r>
                <w:rPr>
                  <w:rFonts w:ascii="Cambria Math" w:eastAsia="標楷體" w:hAnsi="Cambria Math" w:cs="Times New Roman"/>
                  <w:szCs w:val="18"/>
                </w:rPr>
                <m:t>q</m:t>
              </m:r>
            </m:sub>
          </m:sSub>
          <m:r>
            <w:rPr>
              <w:rFonts w:ascii="Cambria Math" w:eastAsia="標楷體" w:hAnsi="Cambria Math" w:cs="Times New Roman"/>
              <w:szCs w:val="18"/>
            </w:rPr>
            <m:t>)=</m:t>
          </m:r>
          <m:sSup>
            <m:sSupPr>
              <m:ctrlPr>
                <w:rPr>
                  <w:rFonts w:ascii="Cambria Math" w:eastAsia="標楷體" w:hAnsi="Cambria Math" w:cs="Times New Roman"/>
                  <w:i/>
                  <w:szCs w:val="18"/>
                </w:rPr>
              </m:ctrlPr>
            </m:sSupPr>
            <m:e>
              <m:r>
                <w:rPr>
                  <w:rFonts w:ascii="Cambria Math" w:eastAsia="標楷體" w:hAnsi="Cambria Math" w:cs="Times New Roman"/>
                  <w:szCs w:val="18"/>
                </w:rPr>
                <m:t>e</m:t>
              </m:r>
            </m:e>
            <m:sup>
              <m:r>
                <w:rPr>
                  <w:rFonts w:ascii="Cambria Math" w:eastAsia="標楷體" w:hAnsi="Cambria Math" w:cs="Times New Roman"/>
                  <w:szCs w:val="18"/>
                </w:rPr>
                <m:t>-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  <w:szCs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標楷體" w:hAnsi="Cambria Math" w:cs="Times New Roman"/>
                          <w:i/>
                          <w:szCs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="Times New Roman"/>
                                  <w:szCs w:val="1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="Times New Roman"/>
                                  <w:szCs w:val="18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="標楷體" w:hAnsi="Cambria Math" w:cs="Times New Roman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="Times New Roman"/>
                                  <w:szCs w:val="1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="Times New Roman"/>
                                  <w:szCs w:val="18"/>
                                </w:rPr>
                                <m:t>q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標楷體" w:hAnsi="Cambria Math" w:cs="Times New Roman"/>
                          <w:szCs w:val="1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標楷體" w:hAnsi="Cambria Math" w:cs="Times New Roman"/>
                      <w:szCs w:val="18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標楷體" w:hAnsi="Cambria Math" w:cs="Times New Roman"/>
                          <w:i/>
                          <w:szCs w:val="1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1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  <w:szCs w:val="18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標楷體" w:hAnsi="Cambria Math" w:cs="Times New Roman"/>
                          <w:szCs w:val="1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2AEE16B9" w14:textId="443FAF7D" w:rsidR="0069259F" w:rsidRDefault="0069259F" w:rsidP="0069259F">
      <w:pPr>
        <w:jc w:val="both"/>
        <w:rPr>
          <w:rFonts w:ascii="Times New Roman" w:eastAsia="標楷體" w:hAnsi="Times New Roman" w:cs="Times New Roman" w:hint="eastAsia"/>
          <w:szCs w:val="18"/>
        </w:rPr>
      </w:pPr>
      <w:r>
        <w:rPr>
          <w:rFonts w:ascii="Times New Roman" w:eastAsia="標楷體" w:hAnsi="Times New Roman" w:cs="Times New Roman" w:hint="eastAsia"/>
          <w:szCs w:val="18"/>
        </w:rPr>
        <w:t>可以使得圖片在輪廓附近</w:t>
      </w:r>
      <w:r>
        <w:rPr>
          <w:rFonts w:ascii="Times New Roman" w:eastAsia="標楷體" w:hAnsi="Times New Roman" w:cs="Times New Roman" w:hint="eastAsia"/>
          <w:szCs w:val="18"/>
        </w:rPr>
        <w:t>(</w:t>
      </w:r>
      <w:r>
        <w:rPr>
          <w:rFonts w:ascii="Times New Roman" w:eastAsia="標楷體" w:hAnsi="Times New Roman" w:cs="Times New Roman"/>
          <w:szCs w:val="18"/>
        </w:rPr>
        <w:t>pixel</w:t>
      </w:r>
      <w:r>
        <w:rPr>
          <w:rFonts w:ascii="Times New Roman" w:eastAsia="標楷體" w:hAnsi="Times New Roman" w:cs="Times New Roman" w:hint="eastAsia"/>
          <w:szCs w:val="18"/>
        </w:rPr>
        <w:t>值變化較大</w:t>
      </w:r>
      <w:r>
        <w:rPr>
          <w:rFonts w:ascii="Times New Roman" w:eastAsia="標楷體" w:hAnsi="Times New Roman" w:cs="Times New Roman" w:hint="eastAsia"/>
          <w:szCs w:val="18"/>
        </w:rPr>
        <w:t>)</w:t>
      </w:r>
      <w:r>
        <w:rPr>
          <w:rFonts w:ascii="Times New Roman" w:eastAsia="標楷體" w:hAnsi="Times New Roman" w:cs="Times New Roman" w:hint="eastAsia"/>
          <w:szCs w:val="18"/>
        </w:rPr>
        <w:t>的地方所計算出的</w:t>
      </w:r>
      <w:r>
        <w:rPr>
          <w:rFonts w:ascii="Times New Roman" w:eastAsia="標楷體" w:hAnsi="Times New Roman" w:cs="Times New Roman" w:hint="eastAsia"/>
          <w:szCs w:val="18"/>
        </w:rPr>
        <w:t>r</w:t>
      </w:r>
      <w:r>
        <w:rPr>
          <w:rFonts w:ascii="Times New Roman" w:eastAsia="標楷體" w:hAnsi="Times New Roman" w:cs="Times New Roman"/>
          <w:szCs w:val="18"/>
        </w:rPr>
        <w:t>ange kernel</w:t>
      </w:r>
      <w:r w:rsidR="002C7DAD">
        <w:rPr>
          <w:rFonts w:ascii="Times New Roman" w:eastAsia="標楷體" w:hAnsi="Times New Roman" w:cs="Times New Roman" w:hint="eastAsia"/>
          <w:szCs w:val="18"/>
        </w:rPr>
        <w:t>值</w:t>
      </w:r>
      <w:r>
        <w:rPr>
          <w:rFonts w:ascii="Times New Roman" w:eastAsia="標楷體" w:hAnsi="Times New Roman" w:cs="Times New Roman" w:hint="eastAsia"/>
          <w:szCs w:val="18"/>
        </w:rPr>
        <w:t>會比較小，所以在那附近的</w:t>
      </w:r>
      <w:r>
        <w:rPr>
          <w:rFonts w:ascii="Times New Roman" w:eastAsia="標楷體" w:hAnsi="Times New Roman" w:cs="Times New Roman"/>
          <w:szCs w:val="18"/>
        </w:rPr>
        <w:t>spatial kernel</w:t>
      </w:r>
      <w:r>
        <w:rPr>
          <w:rFonts w:ascii="Times New Roman" w:eastAsia="標楷體" w:hAnsi="Times New Roman" w:cs="Times New Roman" w:hint="eastAsia"/>
          <w:szCs w:val="18"/>
        </w:rPr>
        <w:t>影響就較小</w:t>
      </w:r>
      <w:r w:rsidR="00CB08B3">
        <w:rPr>
          <w:rFonts w:ascii="Times New Roman" w:eastAsia="標楷體" w:hAnsi="Times New Roman" w:cs="Times New Roman" w:hint="eastAsia"/>
          <w:szCs w:val="18"/>
        </w:rPr>
        <w:t>，因此能保持輪廓的銳利度，</w:t>
      </w:r>
      <w:r w:rsidR="000372E0">
        <w:rPr>
          <w:rFonts w:ascii="Times New Roman" w:eastAsia="標楷體" w:hAnsi="Times New Roman" w:cs="Times New Roman" w:hint="eastAsia"/>
          <w:szCs w:val="18"/>
        </w:rPr>
        <w:t>而在觀察兩張</w:t>
      </w:r>
      <w:r w:rsidR="00E801BC">
        <w:rPr>
          <w:rFonts w:ascii="Times New Roman" w:eastAsia="標楷體" w:hAnsi="Times New Roman" w:cs="Times New Roman" w:hint="eastAsia"/>
          <w:szCs w:val="18"/>
        </w:rPr>
        <w:t>經過</w:t>
      </w:r>
      <w:r w:rsidR="00E801BC">
        <w:rPr>
          <w:rFonts w:ascii="Times New Roman" w:eastAsia="標楷體" w:hAnsi="Times New Roman" w:cs="Times New Roman" w:hint="eastAsia"/>
          <w:szCs w:val="18"/>
        </w:rPr>
        <w:t>J</w:t>
      </w:r>
      <w:r w:rsidR="00E801BC">
        <w:rPr>
          <w:rFonts w:ascii="Times New Roman" w:eastAsia="標楷體" w:hAnsi="Times New Roman" w:cs="Times New Roman"/>
          <w:szCs w:val="18"/>
        </w:rPr>
        <w:t>BF</w:t>
      </w:r>
      <w:r w:rsidR="00E801BC">
        <w:rPr>
          <w:rFonts w:ascii="Times New Roman" w:eastAsia="標楷體" w:hAnsi="Times New Roman" w:cs="Times New Roman" w:hint="eastAsia"/>
          <w:szCs w:val="18"/>
        </w:rPr>
        <w:t>的</w:t>
      </w:r>
      <w:r w:rsidR="000372E0">
        <w:rPr>
          <w:rFonts w:ascii="Times New Roman" w:eastAsia="標楷體" w:hAnsi="Times New Roman" w:cs="Times New Roman" w:hint="eastAsia"/>
          <w:szCs w:val="18"/>
        </w:rPr>
        <w:t>圖片時可以看出</w:t>
      </w:r>
      <w:r w:rsidR="000372E0">
        <w:rPr>
          <w:rFonts w:ascii="Times New Roman" w:eastAsia="標楷體" w:hAnsi="Times New Roman" w:cs="Times New Roman" w:hint="eastAsia"/>
          <w:szCs w:val="18"/>
        </w:rPr>
        <w:t>l</w:t>
      </w:r>
      <w:r w:rsidR="000372E0">
        <w:rPr>
          <w:rFonts w:ascii="Times New Roman" w:eastAsia="標楷體" w:hAnsi="Times New Roman" w:cs="Times New Roman"/>
          <w:szCs w:val="18"/>
        </w:rPr>
        <w:t>owest cost</w:t>
      </w:r>
      <w:r w:rsidR="000372E0">
        <w:rPr>
          <w:rFonts w:ascii="Times New Roman" w:eastAsia="標楷體" w:hAnsi="Times New Roman" w:cs="Times New Roman" w:hint="eastAsia"/>
          <w:szCs w:val="18"/>
        </w:rPr>
        <w:t>的圖片裡面樹葉的輪廓相對</w:t>
      </w:r>
      <w:r w:rsidR="000372E0">
        <w:rPr>
          <w:rFonts w:ascii="Times New Roman" w:eastAsia="標楷體" w:hAnsi="Times New Roman" w:cs="Times New Roman" w:hint="eastAsia"/>
          <w:szCs w:val="18"/>
        </w:rPr>
        <w:t>h</w:t>
      </w:r>
      <w:r w:rsidR="000372E0">
        <w:rPr>
          <w:rFonts w:ascii="Times New Roman" w:eastAsia="標楷體" w:hAnsi="Times New Roman" w:cs="Times New Roman"/>
          <w:szCs w:val="18"/>
        </w:rPr>
        <w:t>ighest</w:t>
      </w:r>
      <w:r w:rsidR="000372E0">
        <w:rPr>
          <w:rFonts w:ascii="Times New Roman" w:eastAsia="標楷體" w:hAnsi="Times New Roman" w:cs="Times New Roman" w:hint="eastAsia"/>
          <w:szCs w:val="18"/>
        </w:rPr>
        <w:t xml:space="preserve"> c</w:t>
      </w:r>
      <w:r w:rsidR="000372E0">
        <w:rPr>
          <w:rFonts w:ascii="Times New Roman" w:eastAsia="標楷體" w:hAnsi="Times New Roman" w:cs="Times New Roman"/>
          <w:szCs w:val="18"/>
        </w:rPr>
        <w:t>ost</w:t>
      </w:r>
      <w:r w:rsidR="00E801BC">
        <w:rPr>
          <w:rFonts w:ascii="Times New Roman" w:eastAsia="標楷體" w:hAnsi="Times New Roman" w:cs="Times New Roman" w:hint="eastAsia"/>
          <w:szCs w:val="18"/>
        </w:rPr>
        <w:t>沒有那麼的模糊</w:t>
      </w:r>
      <w:r w:rsidR="0044358F">
        <w:rPr>
          <w:rFonts w:ascii="Times New Roman" w:eastAsia="標楷體" w:hAnsi="Times New Roman" w:cs="Times New Roman" w:hint="eastAsia"/>
          <w:szCs w:val="18"/>
        </w:rPr>
        <w:t>。</w:t>
      </w:r>
    </w:p>
    <w:p w14:paraId="5B5B1CF8" w14:textId="77777777" w:rsidR="00A26189" w:rsidRPr="0071381E" w:rsidRDefault="00A26189" w:rsidP="000015FE">
      <w:pPr>
        <w:rPr>
          <w:rFonts w:ascii="Times New Roman" w:eastAsia="標楷體" w:hAnsi="Times New Roman" w:cs="Times New Roman" w:hint="eastAsia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1624E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lastRenderedPageBreak/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C1624E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586B38DD" w14:textId="77777777" w:rsidR="00A75109" w:rsidRDefault="0071381E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  <w:r w:rsidR="00C1624E">
              <w:rPr>
                <w:noProof/>
              </w:rPr>
              <w:drawing>
                <wp:inline distT="0" distB="0" distL="0" distR="0" wp14:anchorId="2E372A70" wp14:editId="1E274861">
                  <wp:extent cx="2013767" cy="2019632"/>
                  <wp:effectExtent l="0" t="0" r="571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025" cy="204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2F44E3" w14:textId="68B2968A" w:rsidR="00C1624E" w:rsidRPr="0071381E" w:rsidRDefault="00C1624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B485A13" wp14:editId="457939A1">
                  <wp:extent cx="2013857" cy="2019722"/>
                  <wp:effectExtent l="0" t="0" r="571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725" cy="2044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F3E8C16" w14:textId="77777777" w:rsidR="00A75109" w:rsidRDefault="0071381E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  <w:r w:rsidR="00C1624E">
              <w:rPr>
                <w:noProof/>
              </w:rPr>
              <w:drawing>
                <wp:inline distT="0" distB="0" distL="0" distR="0" wp14:anchorId="32AF4378" wp14:editId="001BA0E9">
                  <wp:extent cx="2013858" cy="2019723"/>
                  <wp:effectExtent l="0" t="0" r="571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7966" cy="2043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729DFE" w14:textId="0359CB47" w:rsidR="00C1624E" w:rsidRPr="0071381E" w:rsidRDefault="00C1624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C0671F" wp14:editId="6F33F48E">
                  <wp:extent cx="2008415" cy="2014265"/>
                  <wp:effectExtent l="0" t="0" r="0" b="508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7429" cy="2043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40D826CA" w14:textId="0B5305A1" w:rsidR="00B97F97" w:rsidRDefault="00B97F97" w:rsidP="000015FE">
      <w:pPr>
        <w:rPr>
          <w:rFonts w:ascii="Times New Roman" w:eastAsia="標楷體" w:hAnsi="Times New Roman" w:cs="Times New Roman"/>
          <w:szCs w:val="18"/>
        </w:rPr>
      </w:pPr>
    </w:p>
    <w:p w14:paraId="0B0BA617" w14:textId="236E2A16" w:rsidR="008935ED" w:rsidRDefault="005B4C08" w:rsidP="000D5666">
      <w:pPr>
        <w:jc w:val="both"/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ab/>
      </w:r>
      <w:r w:rsidR="00C06D4F">
        <w:rPr>
          <w:rFonts w:ascii="Times New Roman" w:eastAsia="標楷體" w:hAnsi="Times New Roman" w:cs="Times New Roman" w:hint="eastAsia"/>
          <w:szCs w:val="18"/>
        </w:rPr>
        <w:t>先觀察</w:t>
      </w:r>
      <w:r w:rsidR="00C06D4F">
        <w:rPr>
          <w:rFonts w:ascii="Times New Roman" w:eastAsia="標楷體" w:hAnsi="Times New Roman" w:cs="Times New Roman" w:hint="eastAsia"/>
          <w:szCs w:val="18"/>
        </w:rPr>
        <w:t>g</w:t>
      </w:r>
      <w:r w:rsidR="00C06D4F">
        <w:rPr>
          <w:rFonts w:ascii="Times New Roman" w:eastAsia="標楷體" w:hAnsi="Times New Roman" w:cs="Times New Roman"/>
          <w:szCs w:val="18"/>
        </w:rPr>
        <w:t>rayscale</w:t>
      </w:r>
      <w:r w:rsidR="00C06D4F">
        <w:rPr>
          <w:rFonts w:ascii="Times New Roman" w:eastAsia="標楷體" w:hAnsi="Times New Roman" w:cs="Times New Roman" w:hint="eastAsia"/>
          <w:szCs w:val="18"/>
        </w:rPr>
        <w:t>的</w:t>
      </w:r>
      <w:r w:rsidR="009B1C60">
        <w:rPr>
          <w:rFonts w:ascii="Times New Roman" w:eastAsia="標楷體" w:hAnsi="Times New Roman" w:cs="Times New Roman" w:hint="eastAsia"/>
          <w:szCs w:val="18"/>
        </w:rPr>
        <w:t>圖片</w:t>
      </w:r>
      <w:r w:rsidR="00AC1B6C">
        <w:rPr>
          <w:rFonts w:ascii="Times New Roman" w:eastAsia="標楷體" w:hAnsi="Times New Roman" w:cs="Times New Roman" w:hint="eastAsia"/>
          <w:szCs w:val="18"/>
        </w:rPr>
        <w:t>也可以看出</w:t>
      </w:r>
      <w:r w:rsidR="006718A5">
        <w:rPr>
          <w:rFonts w:ascii="Times New Roman" w:eastAsia="標楷體" w:hAnsi="Times New Roman" w:cs="Times New Roman" w:hint="eastAsia"/>
          <w:szCs w:val="18"/>
        </w:rPr>
        <w:t>在</w:t>
      </w:r>
      <w:r w:rsidR="006718A5">
        <w:rPr>
          <w:rFonts w:ascii="Times New Roman" w:eastAsia="標楷體" w:hAnsi="Times New Roman" w:cs="Times New Roman" w:hint="eastAsia"/>
          <w:szCs w:val="18"/>
        </w:rPr>
        <w:t>l</w:t>
      </w:r>
      <w:r w:rsidR="006718A5">
        <w:rPr>
          <w:rFonts w:ascii="Times New Roman" w:eastAsia="標楷體" w:hAnsi="Times New Roman" w:cs="Times New Roman"/>
          <w:szCs w:val="18"/>
        </w:rPr>
        <w:t>owest cost</w:t>
      </w:r>
      <w:r w:rsidR="006718A5">
        <w:rPr>
          <w:rFonts w:ascii="Times New Roman" w:eastAsia="標楷體" w:hAnsi="Times New Roman" w:cs="Times New Roman" w:hint="eastAsia"/>
          <w:szCs w:val="18"/>
        </w:rPr>
        <w:t>的情形下</w:t>
      </w:r>
      <w:r w:rsidR="00A95C3C">
        <w:rPr>
          <w:rFonts w:ascii="Times New Roman" w:eastAsia="標楷體" w:hAnsi="Times New Roman" w:cs="Times New Roman" w:hint="eastAsia"/>
          <w:szCs w:val="18"/>
        </w:rPr>
        <w:t>部分圖案的輪廓</w:t>
      </w:r>
      <w:r w:rsidR="004F00FE">
        <w:rPr>
          <w:rFonts w:ascii="Times New Roman" w:eastAsia="標楷體" w:hAnsi="Times New Roman" w:cs="Times New Roman" w:hint="eastAsia"/>
          <w:szCs w:val="18"/>
        </w:rPr>
        <w:t>比</w:t>
      </w:r>
      <w:r w:rsidR="004F00FE">
        <w:rPr>
          <w:rFonts w:ascii="Times New Roman" w:eastAsia="標楷體" w:hAnsi="Times New Roman" w:cs="Times New Roman" w:hint="eastAsia"/>
          <w:szCs w:val="18"/>
        </w:rPr>
        <w:t>h</w:t>
      </w:r>
      <w:r w:rsidR="004F00FE">
        <w:rPr>
          <w:rFonts w:ascii="Times New Roman" w:eastAsia="標楷體" w:hAnsi="Times New Roman" w:cs="Times New Roman"/>
          <w:szCs w:val="18"/>
        </w:rPr>
        <w:t>ighest cost</w:t>
      </w:r>
      <w:r w:rsidR="004F00FE">
        <w:rPr>
          <w:rFonts w:ascii="Times New Roman" w:eastAsia="標楷體" w:hAnsi="Times New Roman" w:cs="Times New Roman" w:hint="eastAsia"/>
          <w:szCs w:val="18"/>
        </w:rPr>
        <w:t>還明顯</w:t>
      </w:r>
      <w:r w:rsidR="000D5666">
        <w:rPr>
          <w:rFonts w:ascii="Times New Roman" w:eastAsia="標楷體" w:hAnsi="Times New Roman" w:cs="Times New Roman" w:hint="eastAsia"/>
          <w:szCs w:val="18"/>
        </w:rPr>
        <w:t>，就</w:t>
      </w:r>
      <w:r w:rsidR="000D5666">
        <w:rPr>
          <w:rFonts w:ascii="Times New Roman" w:eastAsia="標楷體" w:hAnsi="Times New Roman" w:cs="Times New Roman" w:hint="eastAsia"/>
          <w:szCs w:val="18"/>
        </w:rPr>
        <w:t>h</w:t>
      </w:r>
      <w:r w:rsidR="000D5666">
        <w:rPr>
          <w:rFonts w:ascii="Times New Roman" w:eastAsia="標楷體" w:hAnsi="Times New Roman" w:cs="Times New Roman"/>
          <w:szCs w:val="18"/>
        </w:rPr>
        <w:t>ighest cost</w:t>
      </w:r>
      <w:r w:rsidR="000D5666">
        <w:rPr>
          <w:rFonts w:ascii="Times New Roman" w:eastAsia="標楷體" w:hAnsi="Times New Roman" w:cs="Times New Roman" w:hint="eastAsia"/>
          <w:szCs w:val="18"/>
        </w:rPr>
        <w:t>而言僅正方形</w:t>
      </w:r>
      <w:r w:rsidR="00972FA7">
        <w:rPr>
          <w:rFonts w:ascii="Times New Roman" w:eastAsia="標楷體" w:hAnsi="Times New Roman" w:cs="Times New Roman" w:hint="eastAsia"/>
          <w:szCs w:val="18"/>
        </w:rPr>
        <w:t>部分輪廓</w:t>
      </w:r>
      <w:r w:rsidR="000D5666">
        <w:rPr>
          <w:rFonts w:ascii="Times New Roman" w:eastAsia="標楷體" w:hAnsi="Times New Roman" w:cs="Times New Roman" w:hint="eastAsia"/>
          <w:szCs w:val="18"/>
        </w:rPr>
        <w:t>比較明顯，</w:t>
      </w:r>
      <w:r w:rsidR="008A25D7">
        <w:rPr>
          <w:rFonts w:ascii="Times New Roman" w:eastAsia="標楷體" w:hAnsi="Times New Roman" w:cs="Times New Roman" w:hint="eastAsia"/>
          <w:szCs w:val="18"/>
        </w:rPr>
        <w:t>因此預期</w:t>
      </w:r>
      <w:r w:rsidR="00752E96">
        <w:rPr>
          <w:rFonts w:ascii="Times New Roman" w:eastAsia="標楷體" w:hAnsi="Times New Roman" w:cs="Times New Roman" w:hint="eastAsia"/>
          <w:szCs w:val="18"/>
        </w:rPr>
        <w:t>經過</w:t>
      </w:r>
      <w:r w:rsidR="00752E96">
        <w:rPr>
          <w:rFonts w:ascii="Times New Roman" w:eastAsia="標楷體" w:hAnsi="Times New Roman" w:cs="Times New Roman" w:hint="eastAsia"/>
          <w:szCs w:val="18"/>
        </w:rPr>
        <w:t>JBF</w:t>
      </w:r>
      <w:r w:rsidR="00752E96">
        <w:rPr>
          <w:rFonts w:ascii="Times New Roman" w:eastAsia="標楷體" w:hAnsi="Times New Roman" w:cs="Times New Roman" w:hint="eastAsia"/>
          <w:szCs w:val="18"/>
        </w:rPr>
        <w:t>後</w:t>
      </w:r>
      <w:r w:rsidR="008A25D7">
        <w:rPr>
          <w:rFonts w:ascii="Times New Roman" w:eastAsia="標楷體" w:hAnsi="Times New Roman" w:cs="Times New Roman" w:hint="eastAsia"/>
          <w:szCs w:val="18"/>
        </w:rPr>
        <w:t>方形的輪廓在兩</w:t>
      </w:r>
      <w:r w:rsidR="00752E96">
        <w:rPr>
          <w:rFonts w:ascii="Times New Roman" w:eastAsia="標楷體" w:hAnsi="Times New Roman" w:cs="Times New Roman" w:hint="eastAsia"/>
          <w:szCs w:val="18"/>
        </w:rPr>
        <w:t>種</w:t>
      </w:r>
      <w:r w:rsidR="00752E96">
        <w:rPr>
          <w:rFonts w:ascii="Times New Roman" w:eastAsia="標楷體" w:hAnsi="Times New Roman" w:cs="Times New Roman" w:hint="eastAsia"/>
          <w:szCs w:val="18"/>
        </w:rPr>
        <w:t>c</w:t>
      </w:r>
      <w:r w:rsidR="00752E96">
        <w:rPr>
          <w:rFonts w:ascii="Times New Roman" w:eastAsia="標楷體" w:hAnsi="Times New Roman" w:cs="Times New Roman"/>
          <w:szCs w:val="18"/>
        </w:rPr>
        <w:t>ost</w:t>
      </w:r>
      <w:r w:rsidR="00752E96">
        <w:rPr>
          <w:rFonts w:ascii="Times New Roman" w:eastAsia="標楷體" w:hAnsi="Times New Roman" w:cs="Times New Roman" w:hint="eastAsia"/>
          <w:szCs w:val="18"/>
        </w:rPr>
        <w:t>的情況下</w:t>
      </w:r>
      <w:r w:rsidR="008A25D7">
        <w:rPr>
          <w:rFonts w:ascii="Times New Roman" w:eastAsia="標楷體" w:hAnsi="Times New Roman" w:cs="Times New Roman" w:hint="eastAsia"/>
          <w:szCs w:val="18"/>
        </w:rPr>
        <w:t>都會比較不受</w:t>
      </w:r>
      <w:r w:rsidR="008A25D7">
        <w:rPr>
          <w:rFonts w:ascii="Times New Roman" w:eastAsia="標楷體" w:hAnsi="Times New Roman" w:cs="Times New Roman" w:hint="eastAsia"/>
          <w:szCs w:val="18"/>
        </w:rPr>
        <w:t>s</w:t>
      </w:r>
      <w:r w:rsidR="008A25D7">
        <w:rPr>
          <w:rFonts w:ascii="Times New Roman" w:eastAsia="標楷體" w:hAnsi="Times New Roman" w:cs="Times New Roman"/>
          <w:szCs w:val="18"/>
        </w:rPr>
        <w:t>patial kernel</w:t>
      </w:r>
      <w:r w:rsidR="008A25D7">
        <w:rPr>
          <w:rFonts w:ascii="Times New Roman" w:eastAsia="標楷體" w:hAnsi="Times New Roman" w:cs="Times New Roman" w:hint="eastAsia"/>
          <w:szCs w:val="18"/>
        </w:rPr>
        <w:t>的影響</w:t>
      </w:r>
      <w:r w:rsidR="00752E96">
        <w:rPr>
          <w:rFonts w:ascii="Times New Roman" w:eastAsia="標楷體" w:hAnsi="Times New Roman" w:cs="Times New Roman" w:hint="eastAsia"/>
          <w:szCs w:val="18"/>
        </w:rPr>
        <w:t>，其餘的線條在</w:t>
      </w:r>
      <w:r w:rsidR="00752E96">
        <w:rPr>
          <w:rFonts w:ascii="Times New Roman" w:eastAsia="標楷體" w:hAnsi="Times New Roman" w:cs="Times New Roman" w:hint="eastAsia"/>
          <w:szCs w:val="18"/>
        </w:rPr>
        <w:t>h</w:t>
      </w:r>
      <w:r w:rsidR="00752E96">
        <w:rPr>
          <w:rFonts w:ascii="Times New Roman" w:eastAsia="標楷體" w:hAnsi="Times New Roman" w:cs="Times New Roman"/>
          <w:szCs w:val="18"/>
        </w:rPr>
        <w:t>ighest cost</w:t>
      </w:r>
      <w:r w:rsidR="00752E96">
        <w:rPr>
          <w:rFonts w:ascii="Times New Roman" w:eastAsia="標楷體" w:hAnsi="Times New Roman" w:cs="Times New Roman" w:hint="eastAsia"/>
          <w:szCs w:val="18"/>
        </w:rPr>
        <w:t>的情況下</w:t>
      </w:r>
      <w:r w:rsidR="003312C4">
        <w:rPr>
          <w:rFonts w:ascii="Times New Roman" w:eastAsia="標楷體" w:hAnsi="Times New Roman" w:cs="Times New Roman" w:hint="eastAsia"/>
          <w:szCs w:val="18"/>
        </w:rPr>
        <w:t>都會被叫大程度的模糊掉。</w:t>
      </w:r>
    </w:p>
    <w:p w14:paraId="782CA22A" w14:textId="75953519" w:rsidR="008935ED" w:rsidRDefault="004C0FC1" w:rsidP="0089748F">
      <w:pPr>
        <w:jc w:val="both"/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ab/>
      </w:r>
      <w:r w:rsidR="001127F1">
        <w:rPr>
          <w:rFonts w:ascii="Times New Roman" w:eastAsia="標楷體" w:hAnsi="Times New Roman" w:cs="Times New Roman" w:hint="eastAsia"/>
          <w:szCs w:val="18"/>
        </w:rPr>
        <w:t>觀察兩種情形下的</w:t>
      </w:r>
      <w:r w:rsidR="001127F1" w:rsidRPr="0071381E">
        <w:rPr>
          <w:rFonts w:ascii="Times New Roman" w:eastAsia="標楷體" w:hAnsi="Times New Roman" w:cs="Times New Roman"/>
          <w:szCs w:val="18"/>
        </w:rPr>
        <w:t xml:space="preserve">Filtered </w:t>
      </w:r>
      <w:r w:rsidR="001127F1" w:rsidRPr="001127F1">
        <w:rPr>
          <w:rFonts w:ascii="Times New Roman" w:eastAsia="標楷體" w:hAnsi="Times New Roman" w:cs="Times New Roman"/>
          <w:szCs w:val="18"/>
        </w:rPr>
        <w:t>RGB image</w:t>
      </w:r>
      <w:r w:rsidR="001127F1">
        <w:rPr>
          <w:rFonts w:ascii="Times New Roman" w:eastAsia="標楷體" w:hAnsi="Times New Roman" w:cs="Times New Roman" w:hint="eastAsia"/>
          <w:szCs w:val="18"/>
        </w:rPr>
        <w:t>可以應證上述的預期，</w:t>
      </w:r>
      <w:r w:rsidR="006B39DB">
        <w:rPr>
          <w:rFonts w:ascii="Times New Roman" w:eastAsia="標楷體" w:hAnsi="Times New Roman" w:cs="Times New Roman" w:hint="eastAsia"/>
          <w:szCs w:val="18"/>
        </w:rPr>
        <w:t>特別是在</w:t>
      </w:r>
      <w:proofErr w:type="gramStart"/>
      <w:r w:rsidR="006B39DB">
        <w:rPr>
          <w:rFonts w:ascii="Times New Roman" w:eastAsia="標楷體" w:hAnsi="Times New Roman" w:cs="Times New Roman" w:hint="eastAsia"/>
          <w:szCs w:val="18"/>
        </w:rPr>
        <w:t>橘</w:t>
      </w:r>
      <w:proofErr w:type="gramEnd"/>
      <w:r w:rsidR="006B39DB">
        <w:rPr>
          <w:rFonts w:ascii="Times New Roman" w:eastAsia="標楷體" w:hAnsi="Times New Roman" w:cs="Times New Roman" w:hint="eastAsia"/>
          <w:szCs w:val="18"/>
        </w:rPr>
        <w:t>色半圓形的部分相當明顯，可以看出該半圓的圓弧</w:t>
      </w:r>
      <w:r w:rsidR="00320036">
        <w:rPr>
          <w:rFonts w:ascii="Times New Roman" w:eastAsia="標楷體" w:hAnsi="Times New Roman" w:cs="Times New Roman" w:hint="eastAsia"/>
          <w:szCs w:val="18"/>
        </w:rPr>
        <w:t>在</w:t>
      </w:r>
      <w:r w:rsidR="00320036">
        <w:rPr>
          <w:rFonts w:ascii="Times New Roman" w:eastAsia="標楷體" w:hAnsi="Times New Roman" w:cs="Times New Roman" w:hint="eastAsia"/>
          <w:szCs w:val="18"/>
        </w:rPr>
        <w:t>h</w:t>
      </w:r>
      <w:r w:rsidR="00320036">
        <w:rPr>
          <w:rFonts w:ascii="Times New Roman" w:eastAsia="標楷體" w:hAnsi="Times New Roman" w:cs="Times New Roman"/>
          <w:szCs w:val="18"/>
        </w:rPr>
        <w:t>ighest cost</w:t>
      </w:r>
      <w:r w:rsidR="00320036">
        <w:rPr>
          <w:rFonts w:ascii="Times New Roman" w:eastAsia="標楷體" w:hAnsi="Times New Roman" w:cs="Times New Roman" w:hint="eastAsia"/>
          <w:szCs w:val="18"/>
        </w:rPr>
        <w:t>的情況下比起</w:t>
      </w:r>
      <w:r w:rsidR="00320036">
        <w:rPr>
          <w:rFonts w:ascii="Times New Roman" w:eastAsia="標楷體" w:hAnsi="Times New Roman" w:cs="Times New Roman" w:hint="eastAsia"/>
          <w:szCs w:val="18"/>
        </w:rPr>
        <w:t>l</w:t>
      </w:r>
      <w:r w:rsidR="00320036">
        <w:rPr>
          <w:rFonts w:ascii="Times New Roman" w:eastAsia="標楷體" w:hAnsi="Times New Roman" w:cs="Times New Roman"/>
          <w:szCs w:val="18"/>
        </w:rPr>
        <w:t>owest cost</w:t>
      </w:r>
      <w:r w:rsidR="00320036">
        <w:rPr>
          <w:rFonts w:ascii="Times New Roman" w:eastAsia="標楷體" w:hAnsi="Times New Roman" w:cs="Times New Roman" w:hint="eastAsia"/>
          <w:szCs w:val="18"/>
        </w:rPr>
        <w:t>而言較為模糊</w:t>
      </w:r>
      <w:r w:rsidR="00C0126D">
        <w:rPr>
          <w:rFonts w:ascii="Times New Roman" w:eastAsia="標楷體" w:hAnsi="Times New Roman" w:cs="Times New Roman" w:hint="eastAsia"/>
          <w:szCs w:val="18"/>
        </w:rPr>
        <w:t>。</w:t>
      </w:r>
    </w:p>
    <w:p w14:paraId="7A01FBF5" w14:textId="77777777" w:rsidR="008935ED" w:rsidRPr="00801D05" w:rsidRDefault="008935ED" w:rsidP="000015FE">
      <w:pPr>
        <w:rPr>
          <w:rFonts w:ascii="Times New Roman" w:eastAsia="標楷體" w:hAnsi="Times New Roman" w:cs="Times New Roman" w:hint="eastAsia"/>
          <w:szCs w:val="18"/>
        </w:rPr>
      </w:pPr>
    </w:p>
    <w:p w14:paraId="045C5292" w14:textId="7822E934" w:rsidR="00477F83" w:rsidRDefault="00B97F97" w:rsidP="005918FC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Describe how to speed up the implementation of bilateral filter.</w:t>
      </w:r>
    </w:p>
    <w:p w14:paraId="6E596A19" w14:textId="77271876" w:rsidR="0089748F" w:rsidRDefault="0089748F" w:rsidP="0089748F">
      <w:pPr>
        <w:rPr>
          <w:rFonts w:ascii="Times New Roman" w:eastAsia="標楷體" w:hAnsi="Times New Roman" w:cs="Times New Roman"/>
          <w:bCs/>
          <w:szCs w:val="18"/>
        </w:rPr>
      </w:pPr>
    </w:p>
    <w:p w14:paraId="31E25769" w14:textId="77777777" w:rsidR="00A6501F" w:rsidRPr="00A6501F" w:rsidRDefault="00A6501F" w:rsidP="0089748F">
      <w:pPr>
        <w:rPr>
          <w:rFonts w:ascii="Times New Roman" w:eastAsia="標楷體" w:hAnsi="Times New Roman" w:cs="Times New Roman" w:hint="eastAsia"/>
          <w:bCs/>
          <w:szCs w:val="18"/>
        </w:rPr>
      </w:pPr>
    </w:p>
    <w:sectPr w:rsidR="00A6501F" w:rsidRPr="00A6501F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C4DDC" w14:textId="77777777" w:rsidR="00A677E2" w:rsidRDefault="00A677E2" w:rsidP="008215FD">
      <w:r>
        <w:separator/>
      </w:r>
    </w:p>
  </w:endnote>
  <w:endnote w:type="continuationSeparator" w:id="0">
    <w:p w14:paraId="5CCBCE10" w14:textId="77777777" w:rsidR="00A677E2" w:rsidRDefault="00A677E2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E8343" w14:textId="77777777" w:rsidR="00A677E2" w:rsidRDefault="00A677E2" w:rsidP="008215FD">
      <w:r>
        <w:separator/>
      </w:r>
    </w:p>
  </w:footnote>
  <w:footnote w:type="continuationSeparator" w:id="0">
    <w:p w14:paraId="1E6E1493" w14:textId="77777777" w:rsidR="00A677E2" w:rsidRDefault="00A677E2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9"/>
  </w:num>
  <w:num w:numId="6">
    <w:abstractNumId w:val="10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0FF3"/>
    <w:rsid w:val="00021F04"/>
    <w:rsid w:val="00024416"/>
    <w:rsid w:val="00024DEB"/>
    <w:rsid w:val="00025C28"/>
    <w:rsid w:val="00034C94"/>
    <w:rsid w:val="000368E1"/>
    <w:rsid w:val="000372E0"/>
    <w:rsid w:val="00045764"/>
    <w:rsid w:val="00075577"/>
    <w:rsid w:val="000A369B"/>
    <w:rsid w:val="000A7E87"/>
    <w:rsid w:val="000C5CF1"/>
    <w:rsid w:val="000D2CA0"/>
    <w:rsid w:val="000D5666"/>
    <w:rsid w:val="000E7346"/>
    <w:rsid w:val="001127F1"/>
    <w:rsid w:val="00196FE8"/>
    <w:rsid w:val="001B06EF"/>
    <w:rsid w:val="001F16E7"/>
    <w:rsid w:val="002017BA"/>
    <w:rsid w:val="0022332D"/>
    <w:rsid w:val="002239AC"/>
    <w:rsid w:val="00225690"/>
    <w:rsid w:val="00232789"/>
    <w:rsid w:val="00233401"/>
    <w:rsid w:val="002503D5"/>
    <w:rsid w:val="0025111A"/>
    <w:rsid w:val="00257B7F"/>
    <w:rsid w:val="00260B18"/>
    <w:rsid w:val="002637C0"/>
    <w:rsid w:val="00275A95"/>
    <w:rsid w:val="002908B9"/>
    <w:rsid w:val="002A3243"/>
    <w:rsid w:val="002B53A7"/>
    <w:rsid w:val="002C7DAD"/>
    <w:rsid w:val="002D4210"/>
    <w:rsid w:val="002D5EF0"/>
    <w:rsid w:val="002E6654"/>
    <w:rsid w:val="00304174"/>
    <w:rsid w:val="003041DD"/>
    <w:rsid w:val="00306334"/>
    <w:rsid w:val="0031127B"/>
    <w:rsid w:val="003127F3"/>
    <w:rsid w:val="00320036"/>
    <w:rsid w:val="003312C4"/>
    <w:rsid w:val="00333444"/>
    <w:rsid w:val="00333E1E"/>
    <w:rsid w:val="00335370"/>
    <w:rsid w:val="003355F8"/>
    <w:rsid w:val="003711F1"/>
    <w:rsid w:val="00382269"/>
    <w:rsid w:val="00394497"/>
    <w:rsid w:val="003973AF"/>
    <w:rsid w:val="003B0264"/>
    <w:rsid w:val="003D4763"/>
    <w:rsid w:val="003E0C20"/>
    <w:rsid w:val="003E75A7"/>
    <w:rsid w:val="003F04A3"/>
    <w:rsid w:val="003F6395"/>
    <w:rsid w:val="00420C0D"/>
    <w:rsid w:val="00432348"/>
    <w:rsid w:val="0044358F"/>
    <w:rsid w:val="00477F83"/>
    <w:rsid w:val="00481A76"/>
    <w:rsid w:val="004B29EE"/>
    <w:rsid w:val="004B3CAB"/>
    <w:rsid w:val="004C0FC1"/>
    <w:rsid w:val="004C151E"/>
    <w:rsid w:val="004D34C5"/>
    <w:rsid w:val="004F00FE"/>
    <w:rsid w:val="004F0545"/>
    <w:rsid w:val="00510C85"/>
    <w:rsid w:val="005141E3"/>
    <w:rsid w:val="00525506"/>
    <w:rsid w:val="00526C31"/>
    <w:rsid w:val="005629EA"/>
    <w:rsid w:val="00571213"/>
    <w:rsid w:val="005918FC"/>
    <w:rsid w:val="005B247C"/>
    <w:rsid w:val="005B2959"/>
    <w:rsid w:val="005B4C08"/>
    <w:rsid w:val="005C4470"/>
    <w:rsid w:val="005E502E"/>
    <w:rsid w:val="00617C8F"/>
    <w:rsid w:val="006261CB"/>
    <w:rsid w:val="00630D6E"/>
    <w:rsid w:val="00637F69"/>
    <w:rsid w:val="00641D46"/>
    <w:rsid w:val="00651538"/>
    <w:rsid w:val="00652CEC"/>
    <w:rsid w:val="006718A5"/>
    <w:rsid w:val="0069259F"/>
    <w:rsid w:val="006A3DB4"/>
    <w:rsid w:val="006B39DB"/>
    <w:rsid w:val="006B4BEF"/>
    <w:rsid w:val="006C3598"/>
    <w:rsid w:val="006C5741"/>
    <w:rsid w:val="006C6860"/>
    <w:rsid w:val="0071381E"/>
    <w:rsid w:val="00720763"/>
    <w:rsid w:val="00751BF9"/>
    <w:rsid w:val="00752E96"/>
    <w:rsid w:val="00763A4C"/>
    <w:rsid w:val="00782F2E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73B41"/>
    <w:rsid w:val="008935ED"/>
    <w:rsid w:val="00896F23"/>
    <w:rsid w:val="0089748F"/>
    <w:rsid w:val="008A25D7"/>
    <w:rsid w:val="008C08A0"/>
    <w:rsid w:val="008D27AE"/>
    <w:rsid w:val="00972096"/>
    <w:rsid w:val="00972FA7"/>
    <w:rsid w:val="009B1B02"/>
    <w:rsid w:val="009B1C60"/>
    <w:rsid w:val="009B3C0C"/>
    <w:rsid w:val="009C3E48"/>
    <w:rsid w:val="009D2069"/>
    <w:rsid w:val="00A05298"/>
    <w:rsid w:val="00A26189"/>
    <w:rsid w:val="00A27FC7"/>
    <w:rsid w:val="00A51933"/>
    <w:rsid w:val="00A57BDD"/>
    <w:rsid w:val="00A6501F"/>
    <w:rsid w:val="00A677E2"/>
    <w:rsid w:val="00A72FF3"/>
    <w:rsid w:val="00A75109"/>
    <w:rsid w:val="00A757EF"/>
    <w:rsid w:val="00A84A48"/>
    <w:rsid w:val="00A95C3C"/>
    <w:rsid w:val="00AB0F10"/>
    <w:rsid w:val="00AC1B6C"/>
    <w:rsid w:val="00AE536E"/>
    <w:rsid w:val="00AF794A"/>
    <w:rsid w:val="00B27493"/>
    <w:rsid w:val="00B35FDD"/>
    <w:rsid w:val="00B56A68"/>
    <w:rsid w:val="00B60661"/>
    <w:rsid w:val="00B6583A"/>
    <w:rsid w:val="00B73C07"/>
    <w:rsid w:val="00B86788"/>
    <w:rsid w:val="00B965E6"/>
    <w:rsid w:val="00B97F97"/>
    <w:rsid w:val="00BB31C5"/>
    <w:rsid w:val="00BC12DF"/>
    <w:rsid w:val="00BC6ABC"/>
    <w:rsid w:val="00BD74C7"/>
    <w:rsid w:val="00BE3465"/>
    <w:rsid w:val="00C00901"/>
    <w:rsid w:val="00C0126D"/>
    <w:rsid w:val="00C04111"/>
    <w:rsid w:val="00C06D4F"/>
    <w:rsid w:val="00C1093F"/>
    <w:rsid w:val="00C1624E"/>
    <w:rsid w:val="00C36DD1"/>
    <w:rsid w:val="00C4491B"/>
    <w:rsid w:val="00C61C25"/>
    <w:rsid w:val="00C85A4C"/>
    <w:rsid w:val="00C9280A"/>
    <w:rsid w:val="00C93811"/>
    <w:rsid w:val="00CA1453"/>
    <w:rsid w:val="00CA54C4"/>
    <w:rsid w:val="00CA6A7C"/>
    <w:rsid w:val="00CB08B3"/>
    <w:rsid w:val="00CC41C3"/>
    <w:rsid w:val="00D02788"/>
    <w:rsid w:val="00D10466"/>
    <w:rsid w:val="00D1321F"/>
    <w:rsid w:val="00D2536C"/>
    <w:rsid w:val="00E00707"/>
    <w:rsid w:val="00E203E2"/>
    <w:rsid w:val="00E351F8"/>
    <w:rsid w:val="00E43746"/>
    <w:rsid w:val="00E801BC"/>
    <w:rsid w:val="00E908A9"/>
    <w:rsid w:val="00E91ACE"/>
    <w:rsid w:val="00EC4666"/>
    <w:rsid w:val="00F34B80"/>
    <w:rsid w:val="00F37E68"/>
    <w:rsid w:val="00F82340"/>
    <w:rsid w:val="00FA41FC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2692</TotalTime>
  <Pages>4</Pages>
  <Words>381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柏維 黃</cp:lastModifiedBy>
  <cp:revision>106</cp:revision>
  <dcterms:created xsi:type="dcterms:W3CDTF">2020-11-04T12:26:00Z</dcterms:created>
  <dcterms:modified xsi:type="dcterms:W3CDTF">2022-03-21T04:12:00Z</dcterms:modified>
</cp:coreProperties>
</file>