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0315D"/>
    <w:multiLevelType w:val="hybridMultilevel"/>
    <w:tmpl w:val="77184B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B295C"/>
    <w:multiLevelType w:val="hybridMultilevel"/>
    <w:tmpl w:val="40AEB72A"/>
    <w:lvl w:ilvl="0" w:tplc="5A0860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EB259A"/>
    <w:multiLevelType w:val="hybridMultilevel"/>
    <w:tmpl w:val="7222E5A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B077A2"/>
    <w:multiLevelType w:val="hybridMultilevel"/>
    <w:tmpl w:val="8BB4D8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F77"/>
    <w:rsid w:val="001241E5"/>
    <w:rsid w:val="001608DC"/>
    <w:rsid w:val="00253111"/>
    <w:rsid w:val="003F5F77"/>
    <w:rsid w:val="00865256"/>
    <w:rsid w:val="00E40418"/>
    <w:rsid w:val="00FC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7A88FE-9CCF-47A5-9011-4D4F0398F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F5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F5F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3F5F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F5F77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F5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F5F7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F5F7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F5F7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F5F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2531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PARIS-SACLAT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1E1C51-B5CC-4313-AC58-423CC166D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24</Pages>
  <Words>909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M2 MIAGE</Company>
  <LinksUpToDate>false</LinksUpToDate>
  <CharactersWithSpaces>5900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ELMADI Mustapha,  DOMINIC PAUL Jude, NAJI Abdel</dc:creator>
  <cp:keywords/>
  <dc:description/>
  <cp:lastModifiedBy>ASUS</cp:lastModifiedBy>
  <cp:revision>1</cp:revision>
  <dcterms:created xsi:type="dcterms:W3CDTF">2017-02-15T23:32:00Z</dcterms:created>
  <dcterms:modified xsi:type="dcterms:W3CDTF">2017-02-16T00:18:00Z</dcterms:modified>
</cp:coreProperties>
</file>