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7F19" w14:textId="7E10EE59" w:rsidR="00244F17" w:rsidRDefault="004101EC">
      <w:bookmarkStart w:id="0" w:name="_Hlk106452454"/>
      <w:bookmarkEnd w:id="0"/>
      <w:r>
        <w:rPr>
          <w:rFonts w:hint="eastAsia"/>
          <w:noProof/>
        </w:rPr>
        <w:drawing>
          <wp:anchor distT="0" distB="0" distL="114300" distR="114300" simplePos="0" relativeHeight="251678208" behindDoc="0" locked="0" layoutInCell="1" allowOverlap="1" wp14:anchorId="3A748D0F" wp14:editId="2A741442">
            <wp:simplePos x="0" y="0"/>
            <wp:positionH relativeFrom="column">
              <wp:posOffset>654050</wp:posOffset>
            </wp:positionH>
            <wp:positionV relativeFrom="paragraph">
              <wp:posOffset>171450</wp:posOffset>
            </wp:positionV>
            <wp:extent cx="3956050" cy="890270"/>
            <wp:effectExtent l="0" t="0" r="6350" b="5080"/>
            <wp:wrapTopAndBottom/>
            <wp:docPr id="1" name="图片 1" descr="华工LOGO（白底蓝字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华工LOGO（白底蓝字）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E9568" w14:textId="6D5C03F6" w:rsidR="00244F17" w:rsidRDefault="00244F17"/>
    <w:p w14:paraId="2476A0E2" w14:textId="77777777" w:rsidR="00244F17" w:rsidRDefault="00244F17"/>
    <w:p w14:paraId="7606B95E" w14:textId="77777777" w:rsidR="00244F17" w:rsidRDefault="00244F17"/>
    <w:p w14:paraId="7B023EFC" w14:textId="77777777" w:rsidR="00244F17" w:rsidRDefault="00244F17">
      <w:pPr>
        <w:jc w:val="center"/>
        <w:rPr>
          <w:sz w:val="36"/>
          <w:szCs w:val="36"/>
        </w:rPr>
      </w:pPr>
    </w:p>
    <w:p w14:paraId="203742DC" w14:textId="0C459F1F" w:rsidR="00244F17" w:rsidRDefault="000A6A9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21726F">
        <w:rPr>
          <w:rFonts w:hint="eastAsia"/>
          <w:sz w:val="52"/>
          <w:szCs w:val="52"/>
        </w:rPr>
        <w:t>数据结构</w:t>
      </w:r>
      <w:r>
        <w:rPr>
          <w:rFonts w:hint="eastAsia"/>
          <w:sz w:val="52"/>
          <w:szCs w:val="52"/>
        </w:rPr>
        <w:t>》</w:t>
      </w:r>
    </w:p>
    <w:p w14:paraId="030CA866" w14:textId="551C81F9" w:rsidR="00244F17" w:rsidRDefault="000A6A9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课程</w:t>
      </w:r>
      <w:r w:rsidR="0021726F">
        <w:rPr>
          <w:rFonts w:hint="eastAsia"/>
          <w:sz w:val="52"/>
          <w:szCs w:val="52"/>
        </w:rPr>
        <w:t>设计</w:t>
      </w:r>
      <w:r>
        <w:rPr>
          <w:rFonts w:hint="eastAsia"/>
          <w:sz w:val="52"/>
          <w:szCs w:val="52"/>
        </w:rPr>
        <w:t>报告</w:t>
      </w:r>
    </w:p>
    <w:p w14:paraId="17A5068E" w14:textId="77777777" w:rsidR="00244F17" w:rsidRDefault="00244F17">
      <w:pPr>
        <w:jc w:val="center"/>
        <w:rPr>
          <w:sz w:val="36"/>
          <w:szCs w:val="36"/>
        </w:rPr>
      </w:pPr>
    </w:p>
    <w:p w14:paraId="30F94397" w14:textId="77777777" w:rsidR="00244F17" w:rsidRDefault="00244F17">
      <w:pPr>
        <w:jc w:val="center"/>
        <w:rPr>
          <w:sz w:val="36"/>
          <w:szCs w:val="36"/>
        </w:rPr>
      </w:pPr>
    </w:p>
    <w:p w14:paraId="65A2C5B4" w14:textId="77777777" w:rsidR="00244F17" w:rsidRDefault="00244F17">
      <w:pPr>
        <w:jc w:val="center"/>
        <w:rPr>
          <w:sz w:val="36"/>
          <w:szCs w:val="36"/>
        </w:rPr>
      </w:pPr>
    </w:p>
    <w:p w14:paraId="30878008" w14:textId="77777777" w:rsidR="00244F17" w:rsidRDefault="00244F17">
      <w:pPr>
        <w:jc w:val="center"/>
        <w:rPr>
          <w:sz w:val="36"/>
          <w:szCs w:val="36"/>
        </w:rPr>
      </w:pPr>
    </w:p>
    <w:p w14:paraId="59476D20" w14:textId="6CF70815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 w:rsidR="00806944">
        <w:rPr>
          <w:rFonts w:hint="eastAsia"/>
          <w:sz w:val="32"/>
          <w:szCs w:val="32"/>
        </w:rPr>
        <w:t xml:space="preserve"> </w:t>
      </w:r>
      <w:r w:rsidR="00850641">
        <w:rPr>
          <w:sz w:val="32"/>
          <w:szCs w:val="32"/>
        </w:rPr>
        <w:t>___</w:t>
      </w:r>
      <w:r w:rsidR="00440BA4">
        <w:rPr>
          <w:rFonts w:hint="eastAsia"/>
          <w:sz w:val="32"/>
          <w:szCs w:val="32"/>
          <w:u w:val="single"/>
        </w:rPr>
        <w:t>出租车轨迹分析</w:t>
      </w:r>
      <w:r w:rsidR="00850641">
        <w:rPr>
          <w:rFonts w:hint="eastAsia"/>
          <w:sz w:val="32"/>
          <w:szCs w:val="32"/>
          <w:u w:val="single"/>
        </w:rPr>
        <w:t>_</w:t>
      </w:r>
      <w:r w:rsidR="00850641">
        <w:rPr>
          <w:sz w:val="32"/>
          <w:szCs w:val="32"/>
          <w:u w:val="single"/>
        </w:rPr>
        <w:t>__</w:t>
      </w:r>
    </w:p>
    <w:p w14:paraId="243243A3" w14:textId="74F97E58" w:rsidR="00244F17" w:rsidRDefault="000A6A96">
      <w:pPr>
        <w:spacing w:line="480" w:lineRule="auto"/>
        <w:ind w:left="839" w:firstLine="42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计算机</w:t>
      </w:r>
      <w:r w:rsidR="00440BA4">
        <w:rPr>
          <w:rFonts w:hint="eastAsia"/>
          <w:sz w:val="32"/>
          <w:szCs w:val="32"/>
          <w:u w:val="single"/>
        </w:rPr>
        <w:t>科学与技术</w:t>
      </w:r>
      <w:r w:rsidR="00440BA4">
        <w:rPr>
          <w:rFonts w:hint="eastAsia"/>
          <w:sz w:val="32"/>
          <w:szCs w:val="32"/>
          <w:u w:val="single"/>
        </w:rPr>
        <w:t>1</w:t>
      </w:r>
      <w:r w:rsidR="00440BA4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375983FB" w14:textId="5490C008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6572C1">
        <w:rPr>
          <w:sz w:val="32"/>
          <w:szCs w:val="32"/>
          <w:u w:val="single"/>
        </w:rPr>
        <w:t xml:space="preserve"> </w:t>
      </w:r>
      <w:r w:rsidR="00FF6603">
        <w:rPr>
          <w:sz w:val="32"/>
          <w:szCs w:val="32"/>
          <w:u w:val="single"/>
        </w:rPr>
        <w:t>202130442501</w:t>
      </w:r>
      <w:r w:rsidR="006572C1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0028FDC4" w14:textId="0710FCF8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</w:t>
      </w:r>
      <w:proofErr w:type="gramStart"/>
      <w:r w:rsidR="00FF6603">
        <w:rPr>
          <w:rFonts w:hint="eastAsia"/>
          <w:sz w:val="32"/>
          <w:szCs w:val="32"/>
          <w:u w:val="single"/>
        </w:rPr>
        <w:t>祝锦红</w:t>
      </w:r>
      <w:proofErr w:type="gramEnd"/>
      <w:r>
        <w:rPr>
          <w:rFonts w:hint="eastAsia"/>
          <w:sz w:val="32"/>
          <w:szCs w:val="32"/>
          <w:u w:val="single"/>
        </w:rPr>
        <w:t xml:space="preserve">       </w:t>
      </w:r>
    </w:p>
    <w:p w14:paraId="3F9C09EA" w14:textId="77777777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得分：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14:paraId="60353B50" w14:textId="28A6121C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>202</w:t>
      </w:r>
      <w:r w:rsidR="00440BA4">
        <w:rPr>
          <w:sz w:val="32"/>
          <w:szCs w:val="32"/>
          <w:u w:val="single"/>
        </w:rPr>
        <w:t>3</w:t>
      </w:r>
      <w:r>
        <w:rPr>
          <w:sz w:val="32"/>
          <w:szCs w:val="32"/>
          <w:u w:val="single"/>
        </w:rPr>
        <w:t>.</w:t>
      </w:r>
      <w:r w:rsidR="00440BA4">
        <w:rPr>
          <w:sz w:val="32"/>
          <w:szCs w:val="32"/>
          <w:u w:val="single"/>
        </w:rPr>
        <w:t>5</w:t>
      </w:r>
      <w:r>
        <w:rPr>
          <w:sz w:val="32"/>
          <w:szCs w:val="32"/>
          <w:u w:val="single"/>
        </w:rPr>
        <w:t>.12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7531441A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p w14:paraId="7E0E83B1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p w14:paraId="0DDF0D06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6B2A74" w:rsidRPr="00B50D8C" w14:paraId="1E366825" w14:textId="77777777" w:rsidTr="0024222C">
        <w:trPr>
          <w:trHeight w:val="7310"/>
        </w:trPr>
        <w:tc>
          <w:tcPr>
            <w:tcW w:w="828" w:type="dxa"/>
            <w:vAlign w:val="center"/>
          </w:tcPr>
          <w:p w14:paraId="6097EE20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14:paraId="3F9733D1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14:paraId="26ABABE0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22ED66C6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4835AF2D" w14:textId="02595EA1" w:rsidR="006B2A74" w:rsidRDefault="00273F37" w:rsidP="003B2E9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</w:p>
          <w:p w14:paraId="60A98A9B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5A138B3B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0926DD39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5BC5F21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1EB5874D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6609B700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2B61BB6A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72B6589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16B980D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7233D103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4676ACAF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0901CA6B" w14:textId="77777777" w:rsidR="003B2E92" w:rsidRPr="00B50D8C" w:rsidRDefault="003B2E92" w:rsidP="003B2E92">
            <w:pPr>
              <w:spacing w:line="400" w:lineRule="exact"/>
              <w:rPr>
                <w:sz w:val="24"/>
              </w:rPr>
            </w:pPr>
          </w:p>
          <w:p w14:paraId="4E8E3CEF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41C47072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691A1A6E" w14:textId="77777777" w:rsidR="00273F37" w:rsidRPr="00B50D8C" w:rsidRDefault="00273F37" w:rsidP="0024222C">
            <w:pPr>
              <w:spacing w:line="400" w:lineRule="exact"/>
              <w:rPr>
                <w:sz w:val="24"/>
              </w:rPr>
            </w:pPr>
          </w:p>
          <w:p w14:paraId="7AE6C729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14:paraId="02735953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6B2A74" w:rsidRPr="00B50D8C" w14:paraId="38E659B8" w14:textId="77777777" w:rsidTr="0024222C">
        <w:trPr>
          <w:trHeight w:val="1088"/>
        </w:trPr>
        <w:tc>
          <w:tcPr>
            <w:tcW w:w="828" w:type="dxa"/>
            <w:vAlign w:val="center"/>
          </w:tcPr>
          <w:p w14:paraId="2846269E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14:paraId="26443758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 w:rsidRPr="00B50D8C">
              <w:rPr>
                <w:rFonts w:hint="eastAsia"/>
                <w:sz w:val="24"/>
              </w:rPr>
              <w:t>绩</w:t>
            </w:r>
            <w:proofErr w:type="gramEnd"/>
          </w:p>
          <w:p w14:paraId="220BEA6F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3E2D7865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71708CE3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05D9C446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0E4B62D0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7D1A6D92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79EA7A17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335AAE88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</w:tc>
      </w:tr>
      <w:tr w:rsidR="006B2A74" w:rsidRPr="00B50D8C" w14:paraId="0BEAE71B" w14:textId="77777777" w:rsidTr="0024222C">
        <w:tc>
          <w:tcPr>
            <w:tcW w:w="828" w:type="dxa"/>
            <w:vAlign w:val="center"/>
          </w:tcPr>
          <w:p w14:paraId="780CB82A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14:paraId="1B0218AC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3A794A3D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5A21D223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5E876998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</w:tc>
      </w:tr>
    </w:tbl>
    <w:p w14:paraId="5DE06253" w14:textId="38DEC2AB" w:rsidR="006B2A74" w:rsidRDefault="006B2A74" w:rsidP="00C63524">
      <w:pPr>
        <w:spacing w:line="480" w:lineRule="auto"/>
        <w:jc w:val="center"/>
        <w:rPr>
          <w:sz w:val="36"/>
          <w:szCs w:val="36"/>
        </w:rPr>
      </w:pPr>
    </w:p>
    <w:p w14:paraId="54DEFADA" w14:textId="77777777" w:rsidR="00BB3890" w:rsidRPr="006B2A74" w:rsidRDefault="00BB3890" w:rsidP="00C63524">
      <w:pPr>
        <w:spacing w:line="480" w:lineRule="auto"/>
        <w:jc w:val="center"/>
        <w:rPr>
          <w:sz w:val="36"/>
          <w:szCs w:val="36"/>
        </w:rPr>
      </w:pPr>
    </w:p>
    <w:p w14:paraId="28169AC1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ACAEBCC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9C75CA8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689D416" w14:textId="15C4CBB3" w:rsidR="00244F17" w:rsidRDefault="00476D16" w:rsidP="00476D16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lastRenderedPageBreak/>
        <w:t>一、</w:t>
      </w:r>
      <w:r w:rsidR="003B2E92">
        <w:rPr>
          <w:rFonts w:hint="eastAsia"/>
          <w:b/>
          <w:bCs/>
          <w:sz w:val="28"/>
          <w:szCs w:val="28"/>
        </w:rPr>
        <w:t>需求分析</w:t>
      </w:r>
    </w:p>
    <w:p w14:paraId="2E96BE35" w14:textId="621AFBF6" w:rsidR="003B2E92" w:rsidRDefault="0020594D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根据《数据结构大作业任务书》</w:t>
      </w:r>
      <w:r w:rsidR="00292E63">
        <w:rPr>
          <w:rFonts w:ascii="宋体" w:eastAsia="宋体" w:hAnsi="宋体" w:hint="eastAsia"/>
          <w:sz w:val="24"/>
          <w:szCs w:val="24"/>
        </w:rPr>
        <w:t>（下称《任务书》）</w:t>
      </w:r>
      <w:r>
        <w:rPr>
          <w:rFonts w:ascii="宋体" w:eastAsia="宋体" w:hAnsi="宋体" w:hint="eastAsia"/>
          <w:sz w:val="24"/>
          <w:szCs w:val="24"/>
        </w:rPr>
        <w:t>中“8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出租车轨迹分析”的数据集和要求，将任务分为偏向前端的“可视化”部分和偏向后端的“功能实现”部分，另外</w:t>
      </w:r>
      <w:r w:rsidR="00292E63">
        <w:rPr>
          <w:rFonts w:ascii="宋体" w:eastAsia="宋体" w:hAnsi="宋体" w:hint="eastAsia"/>
          <w:sz w:val="24"/>
          <w:szCs w:val="24"/>
        </w:rPr>
        <w:t>需要设计程序衔接二者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C8FFFB1" w14:textId="01F2BCA9" w:rsidR="00292E63" w:rsidRDefault="00292E63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“可视化”部分，利用高德地图的J</w:t>
      </w:r>
      <w:r>
        <w:rPr>
          <w:rFonts w:ascii="宋体" w:eastAsia="宋体" w:hAnsi="宋体"/>
          <w:sz w:val="24"/>
          <w:szCs w:val="24"/>
        </w:rPr>
        <w:t>avaScript API</w:t>
      </w:r>
      <w:r>
        <w:rPr>
          <w:rFonts w:ascii="宋体" w:eastAsia="宋体" w:hAnsi="宋体" w:hint="eastAsia"/>
          <w:sz w:val="24"/>
          <w:szCs w:val="24"/>
        </w:rPr>
        <w:t>，编写H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语句和J</w:t>
      </w:r>
      <w:r>
        <w:rPr>
          <w:rFonts w:ascii="宋体" w:eastAsia="宋体" w:hAnsi="宋体"/>
          <w:sz w:val="24"/>
          <w:szCs w:val="24"/>
        </w:rPr>
        <w:t>avaScript</w:t>
      </w:r>
      <w:r>
        <w:rPr>
          <w:rFonts w:ascii="宋体" w:eastAsia="宋体" w:hAnsi="宋体" w:hint="eastAsia"/>
          <w:sz w:val="24"/>
          <w:szCs w:val="24"/>
        </w:rPr>
        <w:t>代码，重点实现接收用户需求，并将结果呈现在电子地图（网页）上</w:t>
      </w:r>
      <w:r w:rsidR="00542ADD">
        <w:rPr>
          <w:rFonts w:ascii="宋体" w:eastAsia="宋体" w:hAnsi="宋体" w:hint="eastAsia"/>
          <w:sz w:val="24"/>
          <w:szCs w:val="24"/>
        </w:rPr>
        <w:t>，包括</w:t>
      </w:r>
      <w:r w:rsidR="004D633E">
        <w:rPr>
          <w:rFonts w:ascii="宋体" w:eastAsia="宋体" w:hAnsi="宋体" w:hint="eastAsia"/>
          <w:sz w:val="24"/>
          <w:szCs w:val="24"/>
        </w:rPr>
        <w:t>分类</w:t>
      </w:r>
      <w:r w:rsidR="004F3C81">
        <w:rPr>
          <w:rFonts w:ascii="宋体" w:eastAsia="宋体" w:hAnsi="宋体" w:hint="eastAsia"/>
          <w:sz w:val="24"/>
          <w:szCs w:val="24"/>
        </w:rPr>
        <w:t>，</w:t>
      </w:r>
      <w:r w:rsidR="00542ADD">
        <w:rPr>
          <w:rFonts w:ascii="宋体" w:eastAsia="宋体" w:hAnsi="宋体" w:hint="eastAsia"/>
          <w:sz w:val="24"/>
          <w:szCs w:val="24"/>
        </w:rPr>
        <w:t>打印点集、矩形、文字等。</w:t>
      </w:r>
    </w:p>
    <w:p w14:paraId="2F04D9C1" w14:textId="27359CD7" w:rsidR="00292E63" w:rsidRDefault="00292E63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“功能实现”部分，</w:t>
      </w:r>
      <w:r w:rsidR="00542ADD">
        <w:rPr>
          <w:rFonts w:ascii="宋体" w:eastAsia="宋体" w:hAnsi="宋体" w:hint="eastAsia"/>
          <w:sz w:val="24"/>
          <w:szCs w:val="24"/>
        </w:rPr>
        <w:t>考虑C</w:t>
      </w:r>
      <w:r w:rsidR="00542ADD">
        <w:rPr>
          <w:rFonts w:ascii="宋体" w:eastAsia="宋体" w:hAnsi="宋体"/>
          <w:sz w:val="24"/>
          <w:szCs w:val="24"/>
        </w:rPr>
        <w:t>++</w:t>
      </w:r>
      <w:r w:rsidR="00542ADD">
        <w:rPr>
          <w:rFonts w:ascii="宋体" w:eastAsia="宋体" w:hAnsi="宋体" w:hint="eastAsia"/>
          <w:sz w:val="24"/>
          <w:szCs w:val="24"/>
        </w:rPr>
        <w:t>实现。</w:t>
      </w:r>
      <w:r>
        <w:rPr>
          <w:rFonts w:ascii="宋体" w:eastAsia="宋体" w:hAnsi="宋体" w:hint="eastAsia"/>
          <w:sz w:val="24"/>
          <w:szCs w:val="24"/>
        </w:rPr>
        <w:t>主要关注《任务书》中F</w:t>
      </w:r>
      <w:r>
        <w:rPr>
          <w:rFonts w:ascii="宋体" w:eastAsia="宋体" w:hAnsi="宋体"/>
          <w:sz w:val="24"/>
          <w:szCs w:val="24"/>
        </w:rPr>
        <w:t>3—F9</w:t>
      </w:r>
      <w:r>
        <w:rPr>
          <w:rFonts w:ascii="宋体" w:eastAsia="宋体" w:hAnsi="宋体" w:hint="eastAsia"/>
          <w:sz w:val="24"/>
          <w:szCs w:val="24"/>
        </w:rPr>
        <w:t>部分，</w:t>
      </w:r>
      <w:r w:rsidR="00542ADD">
        <w:rPr>
          <w:rFonts w:ascii="宋体" w:eastAsia="宋体" w:hAnsi="宋体" w:hint="eastAsia"/>
          <w:sz w:val="24"/>
          <w:szCs w:val="24"/>
        </w:rPr>
        <w:t>利用离散化、序列化等技术</w:t>
      </w:r>
      <w:r w:rsidR="004D633E">
        <w:rPr>
          <w:rFonts w:ascii="宋体" w:eastAsia="宋体" w:hAnsi="宋体" w:hint="eastAsia"/>
          <w:sz w:val="24"/>
          <w:szCs w:val="24"/>
        </w:rPr>
        <w:t>与标准库</w:t>
      </w:r>
      <w:r w:rsidR="00542ADD">
        <w:rPr>
          <w:rFonts w:ascii="宋体" w:eastAsia="宋体" w:hAnsi="宋体" w:hint="eastAsia"/>
          <w:sz w:val="24"/>
          <w:szCs w:val="24"/>
        </w:rPr>
        <w:t>，依托哈希表、红黑树等数据结构，构建文件与内存的关系，在预处理数据后，建立函数逐个实现所需功能。</w:t>
      </w:r>
    </w:p>
    <w:p w14:paraId="4C56C994" w14:textId="2FECC79A" w:rsidR="00542ADD" w:rsidRPr="00217610" w:rsidRDefault="001B1393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为了更好地衔接，</w:t>
      </w:r>
      <w:r w:rsidR="00542ADD">
        <w:rPr>
          <w:rFonts w:ascii="宋体" w:eastAsia="宋体" w:hAnsi="宋体" w:hint="eastAsia"/>
          <w:sz w:val="24"/>
          <w:szCs w:val="24"/>
        </w:rPr>
        <w:t>在各自的程序中额外添加</w:t>
      </w:r>
      <w:r>
        <w:rPr>
          <w:rFonts w:ascii="宋体" w:eastAsia="宋体" w:hAnsi="宋体" w:hint="eastAsia"/>
          <w:sz w:val="24"/>
          <w:szCs w:val="24"/>
        </w:rPr>
        <w:t>了</w:t>
      </w:r>
      <w:r w:rsidR="00542ADD">
        <w:rPr>
          <w:rFonts w:ascii="宋体" w:eastAsia="宋体" w:hAnsi="宋体" w:hint="eastAsia"/>
          <w:sz w:val="24"/>
          <w:szCs w:val="24"/>
        </w:rPr>
        <w:t>关于文件读写、</w:t>
      </w:r>
      <w:r w:rsidR="004D633E">
        <w:rPr>
          <w:rFonts w:ascii="宋体" w:eastAsia="宋体" w:hAnsi="宋体" w:hint="eastAsia"/>
          <w:sz w:val="24"/>
          <w:szCs w:val="24"/>
        </w:rPr>
        <w:t>参数接收等内容。</w:t>
      </w:r>
    </w:p>
    <w:p w14:paraId="609A1466" w14:textId="7E928380" w:rsidR="00244F17" w:rsidRDefault="00476D16" w:rsidP="00476D16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t>二、</w:t>
      </w:r>
      <w:r w:rsidR="003B2E92">
        <w:rPr>
          <w:rFonts w:hint="eastAsia"/>
          <w:b/>
          <w:bCs/>
          <w:sz w:val="28"/>
          <w:szCs w:val="28"/>
        </w:rPr>
        <w:t>详细设计</w:t>
      </w:r>
    </w:p>
    <w:p w14:paraId="3B90D743" w14:textId="2D159F15" w:rsidR="00963EB0" w:rsidRPr="009461F5" w:rsidRDefault="001B1393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9461F5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461F5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9461F5">
        <w:rPr>
          <w:rFonts w:ascii="宋体" w:eastAsia="宋体" w:hAnsi="宋体" w:hint="eastAsia"/>
          <w:b/>
          <w:bCs/>
          <w:sz w:val="24"/>
          <w:szCs w:val="24"/>
        </w:rPr>
        <w:t>可视化</w:t>
      </w:r>
    </w:p>
    <w:p w14:paraId="4C2572C6" w14:textId="7B838065" w:rsidR="001B1393" w:rsidRDefault="001B1393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 w:rsidRPr="001B1393">
        <w:rPr>
          <w:rFonts w:ascii="宋体" w:eastAsia="宋体" w:hAnsi="宋体" w:hint="eastAsia"/>
          <w:sz w:val="24"/>
          <w:szCs w:val="24"/>
        </w:rPr>
        <w:t>高德地图 JS API 是一套 JavaScript 语言开发的</w:t>
      </w:r>
      <w:proofErr w:type="gramStart"/>
      <w:r w:rsidRPr="001B1393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1B1393">
        <w:rPr>
          <w:rFonts w:ascii="宋体" w:eastAsia="宋体" w:hAnsi="宋体" w:hint="eastAsia"/>
          <w:sz w:val="24"/>
          <w:szCs w:val="24"/>
        </w:rPr>
        <w:t>地图应用编程接口，移动端、PC端一体化设计，一套 API 兼容众多系统平台。</w:t>
      </w:r>
      <w:r>
        <w:rPr>
          <w:rFonts w:ascii="宋体" w:eastAsia="宋体" w:hAnsi="宋体" w:hint="eastAsia"/>
          <w:sz w:val="24"/>
          <w:szCs w:val="24"/>
        </w:rPr>
        <w:t>在这里我们利用高德地图J</w:t>
      </w:r>
      <w:r>
        <w:rPr>
          <w:rFonts w:ascii="宋体" w:eastAsia="宋体" w:hAnsi="宋体"/>
          <w:sz w:val="24"/>
          <w:szCs w:val="24"/>
        </w:rPr>
        <w:t>S API</w:t>
      </w:r>
      <w:r>
        <w:rPr>
          <w:rFonts w:ascii="宋体" w:eastAsia="宋体" w:hAnsi="宋体" w:hint="eastAsia"/>
          <w:sz w:val="24"/>
          <w:szCs w:val="24"/>
        </w:rPr>
        <w:t>，在</w:t>
      </w:r>
      <w:r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 w:hint="eastAsia"/>
          <w:sz w:val="24"/>
          <w:szCs w:val="24"/>
        </w:rPr>
        <w:t>端进行</w:t>
      </w:r>
      <w:r w:rsidR="003D1018">
        <w:rPr>
          <w:rFonts w:ascii="宋体" w:eastAsia="宋体" w:hAnsi="宋体" w:hint="eastAsia"/>
          <w:sz w:val="24"/>
          <w:szCs w:val="24"/>
        </w:rPr>
        <w:t>可视化。</w:t>
      </w:r>
    </w:p>
    <w:p w14:paraId="32C56AD5" w14:textId="2EB08C15" w:rsidR="003D1018" w:rsidRDefault="00310ED6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在注册账号并申请K</w:t>
      </w:r>
      <w:r>
        <w:rPr>
          <w:rFonts w:ascii="宋体" w:eastAsia="宋体" w:hAnsi="宋体"/>
          <w:sz w:val="24"/>
          <w:szCs w:val="24"/>
        </w:rPr>
        <w:t>ey</w:t>
      </w:r>
      <w:r>
        <w:rPr>
          <w:rFonts w:ascii="宋体" w:eastAsia="宋体" w:hAnsi="宋体" w:hint="eastAsia"/>
          <w:sz w:val="24"/>
          <w:szCs w:val="24"/>
        </w:rPr>
        <w:t>后</w:t>
      </w:r>
      <w:r w:rsidR="006D4B50">
        <w:rPr>
          <w:rFonts w:ascii="宋体" w:eastAsia="宋体" w:hAnsi="宋体" w:hint="eastAsia"/>
          <w:sz w:val="24"/>
          <w:szCs w:val="24"/>
        </w:rPr>
        <w:t>，</w:t>
      </w:r>
      <w:r w:rsidR="009461F5">
        <w:rPr>
          <w:rFonts w:ascii="宋体" w:eastAsia="宋体" w:hAnsi="宋体" w:hint="eastAsia"/>
          <w:sz w:val="24"/>
          <w:szCs w:val="24"/>
        </w:rPr>
        <w:t>可在本地和服务器应用高德地图A</w:t>
      </w:r>
      <w:r w:rsidR="009461F5">
        <w:rPr>
          <w:rFonts w:ascii="宋体" w:eastAsia="宋体" w:hAnsi="宋体"/>
          <w:sz w:val="24"/>
          <w:szCs w:val="24"/>
        </w:rPr>
        <w:t>PI</w:t>
      </w:r>
      <w:r w:rsidR="009461F5">
        <w:rPr>
          <w:rFonts w:ascii="宋体" w:eastAsia="宋体" w:hAnsi="宋体" w:hint="eastAsia"/>
          <w:sz w:val="24"/>
          <w:szCs w:val="24"/>
        </w:rPr>
        <w:t>。</w:t>
      </w:r>
    </w:p>
    <w:p w14:paraId="7AE283B6" w14:textId="7D063A44" w:rsidR="00F95879" w:rsidRDefault="009461F5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9461F5">
        <w:rPr>
          <w:rFonts w:ascii="宋体" w:eastAsia="宋体" w:hAnsi="宋体" w:hint="eastAsia"/>
          <w:b/>
          <w:bCs/>
          <w:sz w:val="24"/>
          <w:szCs w:val="24"/>
        </w:rPr>
        <w:t>（1）F</w:t>
      </w:r>
      <w:r w:rsidRPr="009461F5">
        <w:rPr>
          <w:rFonts w:ascii="宋体" w:eastAsia="宋体" w:hAnsi="宋体"/>
          <w:b/>
          <w:bCs/>
          <w:sz w:val="24"/>
          <w:szCs w:val="24"/>
        </w:rPr>
        <w:t>1</w:t>
      </w:r>
      <w:r w:rsidRPr="009461F5">
        <w:rPr>
          <w:rFonts w:ascii="宋体" w:eastAsia="宋体" w:hAnsi="宋体" w:hint="eastAsia"/>
          <w:b/>
          <w:bCs/>
          <w:sz w:val="24"/>
          <w:szCs w:val="24"/>
        </w:rPr>
        <w:t>：出租车轨迹可视化</w:t>
      </w:r>
    </w:p>
    <w:p w14:paraId="634A38E1" w14:textId="017D770F" w:rsidR="006570E4" w:rsidRDefault="006570E4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在电子地图一侧放置功能菜单，包含按钮和输入框，当用户点击“显示所有车辆坐标”时（点击事件），将读取本地文件中每辆车的每个坐标；点击“显示该车坐标”时，将读取输入框中的数字（限制为整数），读取本地文件中特定车辆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的文件。</w:t>
      </w:r>
    </w:p>
    <w:p w14:paraId="188740DA" w14:textId="141AF1BE" w:rsidR="006570E4" w:rsidRDefault="006570E4" w:rsidP="006570E4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8B8D36C" wp14:editId="572955DF">
            <wp:extent cx="5274310" cy="1798320"/>
            <wp:effectExtent l="0" t="0" r="2540" b="0"/>
            <wp:docPr id="114198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2516" name="图片 1141982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FB28" w14:textId="0C41526B" w:rsidR="006570E4" w:rsidRPr="006570E4" w:rsidRDefault="006570E4" w:rsidP="006570E4">
      <w:pPr>
        <w:pStyle w:val="ab"/>
        <w:ind w:firstLine="440"/>
        <w:jc w:val="center"/>
        <w:rPr>
          <w:rFonts w:ascii="宋体" w:eastAsia="宋体" w:hAnsi="宋体"/>
          <w:sz w:val="22"/>
        </w:rPr>
      </w:pPr>
      <w:r w:rsidRPr="006570E4">
        <w:rPr>
          <w:rFonts w:ascii="宋体" w:eastAsia="宋体" w:hAnsi="宋体" w:hint="eastAsia"/>
          <w:sz w:val="22"/>
        </w:rPr>
        <w:t>图</w:t>
      </w:r>
      <w:r>
        <w:rPr>
          <w:rFonts w:ascii="宋体" w:eastAsia="宋体" w:hAnsi="宋体" w:hint="eastAsia"/>
          <w:sz w:val="22"/>
        </w:rPr>
        <w:t>1</w:t>
      </w:r>
      <w:r>
        <w:rPr>
          <w:rFonts w:ascii="宋体" w:eastAsia="宋体" w:hAnsi="宋体"/>
          <w:sz w:val="22"/>
        </w:rPr>
        <w:t>.1.1 F1</w:t>
      </w:r>
      <w:r>
        <w:rPr>
          <w:rFonts w:ascii="宋体" w:eastAsia="宋体" w:hAnsi="宋体" w:hint="eastAsia"/>
          <w:sz w:val="22"/>
        </w:rPr>
        <w:t>功能栏设置</w:t>
      </w:r>
    </w:p>
    <w:p w14:paraId="27954259" w14:textId="59E874A2" w:rsidR="009461F5" w:rsidRDefault="006570E4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读取后，</w:t>
      </w:r>
      <w:r w:rsidR="009461F5">
        <w:rPr>
          <w:rFonts w:ascii="宋体" w:eastAsia="宋体" w:hAnsi="宋体" w:hint="eastAsia"/>
          <w:sz w:val="24"/>
          <w:szCs w:val="24"/>
        </w:rPr>
        <w:t>利用A</w:t>
      </w:r>
      <w:r w:rsidR="009461F5">
        <w:rPr>
          <w:rFonts w:ascii="宋体" w:eastAsia="宋体" w:hAnsi="宋体"/>
          <w:sz w:val="24"/>
          <w:szCs w:val="24"/>
        </w:rPr>
        <w:t>PI</w:t>
      </w:r>
      <w:r w:rsidR="009461F5">
        <w:rPr>
          <w:rFonts w:ascii="宋体" w:eastAsia="宋体" w:hAnsi="宋体" w:hint="eastAsia"/>
          <w:sz w:val="24"/>
          <w:szCs w:val="24"/>
        </w:rPr>
        <w:t>提供的点标记功能</w:t>
      </w:r>
      <w:r w:rsidR="00B3278D">
        <w:rPr>
          <w:rFonts w:ascii="宋体" w:eastAsia="宋体" w:hAnsi="宋体" w:hint="eastAsia"/>
          <w:sz w:val="24"/>
          <w:szCs w:val="24"/>
        </w:rPr>
        <w:t>A</w:t>
      </w:r>
      <w:r w:rsidR="00B3278D">
        <w:rPr>
          <w:rFonts w:ascii="宋体" w:eastAsia="宋体" w:hAnsi="宋体"/>
          <w:sz w:val="24"/>
          <w:szCs w:val="24"/>
        </w:rPr>
        <w:t>map.Marker</w:t>
      </w:r>
      <w:r>
        <w:rPr>
          <w:rFonts w:ascii="宋体" w:eastAsia="宋体" w:hAnsi="宋体" w:hint="eastAsia"/>
          <w:sz w:val="24"/>
          <w:szCs w:val="24"/>
        </w:rPr>
        <w:t>，</w:t>
      </w:r>
      <w:r w:rsidR="00B3278D">
        <w:rPr>
          <w:rFonts w:ascii="宋体" w:eastAsia="宋体" w:hAnsi="宋体" w:hint="eastAsia"/>
          <w:sz w:val="24"/>
          <w:szCs w:val="24"/>
        </w:rPr>
        <w:t>自定义点样式，在地图上标记各轨迹点（s</w:t>
      </w:r>
      <w:r w:rsidR="00B3278D">
        <w:rPr>
          <w:rFonts w:ascii="宋体" w:eastAsia="宋体" w:hAnsi="宋体"/>
          <w:sz w:val="24"/>
          <w:szCs w:val="24"/>
        </w:rPr>
        <w:t>etPosition</w:t>
      </w:r>
      <w:r w:rsidR="00B3278D">
        <w:rPr>
          <w:rFonts w:ascii="宋体" w:eastAsia="宋体" w:hAnsi="宋体" w:hint="eastAsia"/>
          <w:sz w:val="24"/>
          <w:szCs w:val="24"/>
        </w:rPr>
        <w:t>），并标记出出租车号（s</w:t>
      </w:r>
      <w:r w:rsidR="00B3278D">
        <w:rPr>
          <w:rFonts w:ascii="宋体" w:eastAsia="宋体" w:hAnsi="宋体"/>
          <w:sz w:val="24"/>
          <w:szCs w:val="24"/>
        </w:rPr>
        <w:t>etLabel</w:t>
      </w:r>
      <w:r w:rsidR="00B3278D">
        <w:rPr>
          <w:rFonts w:ascii="宋体" w:eastAsia="宋体" w:hAnsi="宋体" w:hint="eastAsia"/>
          <w:sz w:val="24"/>
          <w:szCs w:val="24"/>
        </w:rPr>
        <w:t>）。</w:t>
      </w:r>
    </w:p>
    <w:p w14:paraId="7BE8E37F" w14:textId="4A899EF1" w:rsidR="00B3278D" w:rsidRDefault="00B3278D" w:rsidP="00B3278D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CA3669C" wp14:editId="32E3F3F6">
            <wp:extent cx="2921000" cy="2357480"/>
            <wp:effectExtent l="0" t="0" r="0" b="5080"/>
            <wp:docPr id="1103533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33353" name="图片 1103533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02" cy="23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8A1" w14:textId="0E01833E" w:rsidR="003F0670" w:rsidRDefault="003F0670" w:rsidP="00B3278D">
      <w:pPr>
        <w:pStyle w:val="ab"/>
        <w:ind w:firstLine="440"/>
        <w:jc w:val="center"/>
        <w:rPr>
          <w:rFonts w:ascii="宋体" w:eastAsia="宋体" w:hAnsi="宋体"/>
          <w:sz w:val="22"/>
        </w:rPr>
      </w:pPr>
      <w:r w:rsidRPr="003F0670">
        <w:rPr>
          <w:rFonts w:ascii="宋体" w:eastAsia="宋体" w:hAnsi="宋体" w:hint="eastAsia"/>
          <w:sz w:val="22"/>
        </w:rPr>
        <w:t>图1</w:t>
      </w:r>
      <w:r w:rsidRPr="003F0670">
        <w:rPr>
          <w:rFonts w:ascii="宋体" w:eastAsia="宋体" w:hAnsi="宋体"/>
          <w:sz w:val="22"/>
        </w:rPr>
        <w:t>.1.2 F1</w:t>
      </w:r>
      <w:r w:rsidRPr="003F0670">
        <w:rPr>
          <w:rFonts w:ascii="宋体" w:eastAsia="宋体" w:hAnsi="宋体" w:hint="eastAsia"/>
          <w:sz w:val="22"/>
        </w:rPr>
        <w:t>功能实现</w:t>
      </w:r>
    </w:p>
    <w:p w14:paraId="6F782F99" w14:textId="1A879E00" w:rsidR="00387AF6" w:rsidRPr="00387AF6" w:rsidRDefault="00387AF6" w:rsidP="00387AF6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387AF6">
        <w:rPr>
          <w:rFonts w:ascii="宋体" w:eastAsia="宋体" w:hAnsi="宋体" w:hint="eastAsia"/>
          <w:sz w:val="24"/>
          <w:szCs w:val="24"/>
          <w:highlight w:val="yellow"/>
        </w:rPr>
        <w:t>此处可以有</w:t>
      </w:r>
      <w:proofErr w:type="gramStart"/>
      <w:r w:rsidRPr="00387AF6">
        <w:rPr>
          <w:rFonts w:ascii="宋体" w:eastAsia="宋体" w:hAnsi="宋体" w:hint="eastAsia"/>
          <w:sz w:val="24"/>
          <w:szCs w:val="24"/>
          <w:highlight w:val="yellow"/>
        </w:rPr>
        <w:t>个效果</w:t>
      </w:r>
      <w:proofErr w:type="gramEnd"/>
      <w:r w:rsidRPr="00387AF6">
        <w:rPr>
          <w:rFonts w:ascii="宋体" w:eastAsia="宋体" w:hAnsi="宋体" w:hint="eastAsia"/>
          <w:sz w:val="24"/>
          <w:szCs w:val="24"/>
          <w:highlight w:val="yellow"/>
        </w:rPr>
        <w:t>图</w:t>
      </w:r>
    </w:p>
    <w:p w14:paraId="789DA984" w14:textId="183FA07C" w:rsidR="00AD7B79" w:rsidRDefault="00AD7B79" w:rsidP="00AD7B79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AD7B79">
        <w:rPr>
          <w:rFonts w:ascii="宋体" w:eastAsia="宋体" w:hAnsi="宋体" w:hint="eastAsia"/>
          <w:b/>
          <w:bCs/>
          <w:sz w:val="24"/>
          <w:szCs w:val="24"/>
        </w:rPr>
        <w:t>（2）F</w:t>
      </w:r>
      <w:r w:rsidRPr="00AD7B79">
        <w:rPr>
          <w:rFonts w:ascii="宋体" w:eastAsia="宋体" w:hAnsi="宋体"/>
          <w:b/>
          <w:bCs/>
          <w:sz w:val="24"/>
          <w:szCs w:val="24"/>
        </w:rPr>
        <w:t>2</w:t>
      </w:r>
      <w:r w:rsidRPr="00AD7B79">
        <w:rPr>
          <w:rFonts w:ascii="宋体" w:eastAsia="宋体" w:hAnsi="宋体" w:hint="eastAsia"/>
          <w:b/>
          <w:bCs/>
          <w:sz w:val="24"/>
          <w:szCs w:val="24"/>
        </w:rPr>
        <w:t>：地图缩放功能</w:t>
      </w:r>
    </w:p>
    <w:p w14:paraId="01AF46E7" w14:textId="05851543" w:rsidR="00AD7B79" w:rsidRPr="00AD7B79" w:rsidRDefault="00FA265D" w:rsidP="00AD7B79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原始的高德地图A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在电子地图导入时地图缩放功能默认开启，在此进行保留以完成F</w:t>
      </w:r>
      <w:r>
        <w:rPr>
          <w:rFonts w:ascii="宋体" w:eastAsia="宋体" w:hAnsi="宋体"/>
          <w:sz w:val="24"/>
          <w:szCs w:val="24"/>
        </w:rPr>
        <w:t>2.</w:t>
      </w:r>
    </w:p>
    <w:p w14:paraId="065FAD7C" w14:textId="2C13D8E6" w:rsidR="003D1018" w:rsidRDefault="003D1018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3D101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3D101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3D1018">
        <w:rPr>
          <w:rFonts w:ascii="宋体" w:eastAsia="宋体" w:hAnsi="宋体" w:hint="eastAsia"/>
          <w:b/>
          <w:bCs/>
          <w:sz w:val="24"/>
          <w:szCs w:val="24"/>
        </w:rPr>
        <w:t>功能实现</w:t>
      </w:r>
    </w:p>
    <w:p w14:paraId="66DE4D39" w14:textId="51B6ED6F" w:rsidR="003D1018" w:rsidRDefault="00D24AA3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 w:rsidRPr="00D24AA3">
        <w:rPr>
          <w:rFonts w:ascii="宋体" w:eastAsia="宋体" w:hAnsi="宋体" w:hint="eastAsia"/>
          <w:b/>
          <w:bCs/>
          <w:sz w:val="24"/>
          <w:szCs w:val="24"/>
        </w:rPr>
        <w:t>（1）类设计</w:t>
      </w:r>
      <w:r w:rsidR="00F54273">
        <w:rPr>
          <w:rFonts w:ascii="宋体" w:eastAsia="宋体" w:hAnsi="宋体" w:hint="eastAsia"/>
          <w:b/>
          <w:bCs/>
          <w:sz w:val="24"/>
          <w:szCs w:val="24"/>
        </w:rPr>
        <w:t>（t</w:t>
      </w:r>
      <w:r w:rsidR="00F54273">
        <w:rPr>
          <w:rFonts w:ascii="宋体" w:eastAsia="宋体" w:hAnsi="宋体"/>
          <w:b/>
          <w:bCs/>
          <w:sz w:val="24"/>
          <w:szCs w:val="24"/>
        </w:rPr>
        <w:t>axi_header_use.h</w:t>
      </w:r>
      <w:r w:rsidR="00F54273">
        <w:rPr>
          <w:rFonts w:ascii="宋体" w:eastAsia="宋体" w:hAnsi="宋体" w:hint="eastAsia"/>
          <w:b/>
          <w:bCs/>
          <w:sz w:val="24"/>
          <w:szCs w:val="24"/>
        </w:rPr>
        <w:t>）</w:t>
      </w:r>
      <w:proofErr w:type="gramStart"/>
      <w:r w:rsidR="00960075" w:rsidRPr="00960075">
        <w:rPr>
          <w:rFonts w:ascii="宋体" w:eastAsia="宋体" w:hAnsi="宋体" w:hint="eastAsia"/>
          <w:sz w:val="24"/>
          <w:szCs w:val="24"/>
          <w:highlight w:val="yellow"/>
        </w:rPr>
        <w:t>暂时写</w:t>
      </w:r>
      <w:proofErr w:type="gramEnd"/>
      <w:r w:rsidR="00960075" w:rsidRPr="00960075">
        <w:rPr>
          <w:rFonts w:ascii="宋体" w:eastAsia="宋体" w:hAnsi="宋体" w:hint="eastAsia"/>
          <w:sz w:val="24"/>
          <w:szCs w:val="24"/>
          <w:highlight w:val="yellow"/>
        </w:rPr>
        <w:t>个概要，应该</w:t>
      </w:r>
      <w:r w:rsidR="008A68EE">
        <w:rPr>
          <w:rFonts w:ascii="宋体" w:eastAsia="宋体" w:hAnsi="宋体" w:hint="eastAsia"/>
          <w:sz w:val="24"/>
          <w:szCs w:val="24"/>
          <w:highlight w:val="yellow"/>
        </w:rPr>
        <w:t>还要写</w:t>
      </w:r>
      <w:r w:rsidR="00960075" w:rsidRPr="00960075">
        <w:rPr>
          <w:rFonts w:ascii="宋体" w:eastAsia="宋体" w:hAnsi="宋体" w:hint="eastAsia"/>
          <w:sz w:val="24"/>
          <w:szCs w:val="24"/>
          <w:highlight w:val="yellow"/>
        </w:rPr>
        <w:t>具体</w:t>
      </w:r>
      <w:r w:rsidR="008A68EE">
        <w:rPr>
          <w:rFonts w:ascii="宋体" w:eastAsia="宋体" w:hAnsi="宋体" w:hint="eastAsia"/>
          <w:sz w:val="24"/>
          <w:szCs w:val="24"/>
          <w:highlight w:val="yellow"/>
        </w:rPr>
        <w:t>的类成员函数如何实现</w:t>
      </w:r>
    </w:p>
    <w:p w14:paraId="23C4B8D6" w14:textId="38DD7F46" w:rsidR="004A2A5B" w:rsidRPr="004A2A5B" w:rsidRDefault="004A2A5B" w:rsidP="004A2A5B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数据处理是一大重点和难点，因此我们设计了多个类，以不同的形式处理原始信息，并把它们存储起来。</w:t>
      </w:r>
    </w:p>
    <w:p w14:paraId="17FD41B4" w14:textId="5B0EFF1D" w:rsidR="00FD5F49" w:rsidRPr="00FD5F49" w:rsidRDefault="00FD5F49" w:rsidP="00C63524">
      <w:pPr>
        <w:pStyle w:val="ab"/>
        <w:ind w:firstLine="480"/>
        <w:rPr>
          <w:rFonts w:ascii="宋体" w:eastAsia="宋体" w:hAnsi="宋体" w:hint="eastAsia"/>
          <w:sz w:val="24"/>
          <w:szCs w:val="24"/>
        </w:rPr>
      </w:pPr>
      <w:r w:rsidRPr="00FD5F49">
        <w:rPr>
          <w:rFonts w:ascii="宋体" w:eastAsia="宋体" w:hAnsi="宋体" w:hint="eastAsia"/>
          <w:sz w:val="24"/>
          <w:szCs w:val="24"/>
        </w:rPr>
        <w:t>针对不同的需求，我们设计了：</w:t>
      </w:r>
    </w:p>
    <w:p w14:paraId="5352CEB3" w14:textId="36945C35" w:rsidR="00D24AA3" w:rsidRDefault="00867496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Point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 w:rsidRPr="00867496">
        <w:rPr>
          <w:rFonts w:ascii="宋体" w:eastAsia="宋体" w:hAnsi="宋体" w:hint="eastAsia"/>
          <w:sz w:val="24"/>
          <w:szCs w:val="24"/>
        </w:rPr>
        <w:t>出租车的轨迹点类，包括时空信息和车名，能直观地将原始信息载入内存。</w:t>
      </w:r>
      <w:r>
        <w:rPr>
          <w:rFonts w:ascii="宋体" w:eastAsia="宋体" w:hAnsi="宋体" w:hint="eastAsia"/>
          <w:sz w:val="24"/>
          <w:szCs w:val="24"/>
        </w:rPr>
        <w:t>包括出租车序号、时间、经纬度。</w:t>
      </w:r>
    </w:p>
    <w:p w14:paraId="023E3EFB" w14:textId="0898872F" w:rsidR="00867496" w:rsidRDefault="00867496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Taxi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 w:rsidRPr="00867496">
        <w:rPr>
          <w:rFonts w:ascii="宋体" w:eastAsia="宋体" w:hAnsi="宋体" w:hint="eastAsia"/>
          <w:sz w:val="24"/>
          <w:szCs w:val="24"/>
        </w:rPr>
        <w:t>将一辆出租车的Point聚合在一个类中。</w:t>
      </w:r>
      <w:r>
        <w:rPr>
          <w:rFonts w:ascii="宋体" w:eastAsia="宋体" w:hAnsi="宋体" w:hint="eastAsia"/>
          <w:sz w:val="24"/>
          <w:szCs w:val="24"/>
        </w:rPr>
        <w:t>包括出租车序号、</w:t>
      </w:r>
      <w:r w:rsidR="00DD38CE">
        <w:rPr>
          <w:rFonts w:ascii="宋体" w:eastAsia="宋体" w:hAnsi="宋体" w:hint="eastAsia"/>
          <w:sz w:val="24"/>
          <w:szCs w:val="24"/>
        </w:rPr>
        <w:t>P</w:t>
      </w:r>
      <w:r w:rsidR="00DD38CE">
        <w:rPr>
          <w:rFonts w:ascii="宋体" w:eastAsia="宋体" w:hAnsi="宋体"/>
          <w:sz w:val="24"/>
          <w:szCs w:val="24"/>
        </w:rPr>
        <w:t>oint</w:t>
      </w:r>
      <w:r w:rsidR="00DD38CE">
        <w:rPr>
          <w:rFonts w:ascii="宋体" w:eastAsia="宋体" w:hAnsi="宋体" w:hint="eastAsia"/>
          <w:sz w:val="24"/>
          <w:szCs w:val="24"/>
        </w:rPr>
        <w:t>数量、指向（有效）P</w:t>
      </w:r>
      <w:r w:rsidR="00DD38CE">
        <w:rPr>
          <w:rFonts w:ascii="宋体" w:eastAsia="宋体" w:hAnsi="宋体"/>
          <w:sz w:val="24"/>
          <w:szCs w:val="24"/>
        </w:rPr>
        <w:t>oint</w:t>
      </w:r>
      <w:r w:rsidR="00DD38CE">
        <w:rPr>
          <w:rFonts w:ascii="宋体" w:eastAsia="宋体" w:hAnsi="宋体" w:hint="eastAsia"/>
          <w:sz w:val="24"/>
          <w:szCs w:val="24"/>
        </w:rPr>
        <w:t>数组的指针、出租车在数组中的位置。</w:t>
      </w:r>
    </w:p>
    <w:p w14:paraId="766A3B4F" w14:textId="653B6CD6" w:rsidR="00DD38CE" w:rsidRDefault="00DD38CE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Time_distribution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>
        <w:rPr>
          <w:rFonts w:ascii="宋体" w:eastAsia="宋体" w:hAnsi="宋体" w:hint="eastAsia"/>
          <w:sz w:val="24"/>
          <w:szCs w:val="24"/>
        </w:rPr>
        <w:t>即</w:t>
      </w:r>
      <w:r w:rsidRPr="00DD38CE">
        <w:rPr>
          <w:rFonts w:ascii="宋体" w:eastAsia="宋体" w:hAnsi="宋体" w:hint="eastAsia"/>
          <w:b/>
          <w:bCs/>
          <w:sz w:val="24"/>
          <w:szCs w:val="24"/>
        </w:rPr>
        <w:t>时间分布类</w:t>
      </w:r>
      <w:r>
        <w:rPr>
          <w:rFonts w:ascii="宋体" w:eastAsia="宋体" w:hAnsi="宋体" w:hint="eastAsia"/>
          <w:sz w:val="24"/>
          <w:szCs w:val="24"/>
        </w:rPr>
        <w:t>。表示某段时间某范围中地图上出租车和轨迹点情况。包括一个哈希表：出租车序号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出租车在该时段的所有P</w:t>
      </w:r>
      <w:r>
        <w:rPr>
          <w:rFonts w:ascii="宋体" w:eastAsia="宋体" w:hAnsi="宋体"/>
          <w:sz w:val="24"/>
          <w:szCs w:val="24"/>
        </w:rPr>
        <w:t>oint</w:t>
      </w:r>
      <w:r>
        <w:rPr>
          <w:rFonts w:ascii="宋体" w:eastAsia="宋体" w:hAnsi="宋体" w:hint="eastAsia"/>
          <w:sz w:val="24"/>
          <w:szCs w:val="24"/>
        </w:rPr>
        <w:t>、时间、被查询的出租车号、被查询的时间值、矩形左上角和右下角经纬度、多个</w:t>
      </w:r>
      <w:proofErr w:type="gramStart"/>
      <w:r>
        <w:rPr>
          <w:rFonts w:ascii="宋体" w:eastAsia="宋体" w:hAnsi="宋体" w:hint="eastAsia"/>
          <w:sz w:val="24"/>
          <w:szCs w:val="24"/>
        </w:rPr>
        <w:t>类对象</w:t>
      </w:r>
      <w:proofErr w:type="gramEnd"/>
      <w:r>
        <w:rPr>
          <w:rFonts w:ascii="宋体" w:eastAsia="宋体" w:hAnsi="宋体" w:hint="eastAsia"/>
          <w:sz w:val="24"/>
          <w:szCs w:val="24"/>
        </w:rPr>
        <w:t>出现出租车总数量信息、标记出租车是否被统计过的数组（避免重复统计）</w:t>
      </w:r>
      <w:r w:rsidR="00815D69">
        <w:rPr>
          <w:rFonts w:ascii="宋体" w:eastAsia="宋体" w:hAnsi="宋体" w:hint="eastAsia"/>
          <w:sz w:val="24"/>
          <w:szCs w:val="24"/>
        </w:rPr>
        <w:t>。查询某个范围的出租车轨迹信息用红黑树存储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A4A2F0" w14:textId="016F290F" w:rsidR="00DD38CE" w:rsidRDefault="00815D69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Position_distribution_inBeiJing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>
        <w:rPr>
          <w:rFonts w:ascii="宋体" w:eastAsia="宋体" w:hAnsi="宋体" w:hint="eastAsia"/>
          <w:sz w:val="24"/>
          <w:szCs w:val="24"/>
        </w:rPr>
        <w:t>即北</w:t>
      </w:r>
      <w:r w:rsidRPr="00DA6504">
        <w:rPr>
          <w:rFonts w:ascii="宋体" w:eastAsia="宋体" w:hAnsi="宋体" w:hint="eastAsia"/>
          <w:b/>
          <w:bCs/>
          <w:sz w:val="24"/>
          <w:szCs w:val="24"/>
        </w:rPr>
        <w:t>京内的空间分布类</w:t>
      </w:r>
      <w:r>
        <w:rPr>
          <w:rFonts w:ascii="宋体" w:eastAsia="宋体" w:hAnsi="宋体" w:hint="eastAsia"/>
          <w:sz w:val="24"/>
          <w:szCs w:val="24"/>
        </w:rPr>
        <w:t>。表示</w:t>
      </w:r>
      <w:r w:rsidRPr="00815D69">
        <w:rPr>
          <w:rFonts w:ascii="宋体" w:eastAsia="宋体" w:hAnsi="宋体" w:hint="eastAsia"/>
          <w:sz w:val="24"/>
          <w:szCs w:val="24"/>
        </w:rPr>
        <w:t>以0.01*0.01的经纬度变化划为一个类，能够获取空间范围内某部（或全部）出租车的全部信息，可以按时间段查询。</w:t>
      </w:r>
      <w:r>
        <w:rPr>
          <w:rFonts w:ascii="宋体" w:eastAsia="宋体" w:hAnsi="宋体" w:hint="eastAsia"/>
          <w:sz w:val="24"/>
          <w:szCs w:val="24"/>
        </w:rPr>
        <w:t>包括一个哈希表</w:t>
      </w:r>
      <w:r w:rsidR="00DA6504">
        <w:rPr>
          <w:rFonts w:ascii="宋体" w:eastAsia="宋体" w:hAnsi="宋体" w:hint="eastAsia"/>
          <w:sz w:val="24"/>
          <w:szCs w:val="24"/>
        </w:rPr>
        <w:t>：出租车</w:t>
      </w:r>
      <w:proofErr w:type="gramStart"/>
      <w:r w:rsidR="00DA6504">
        <w:rPr>
          <w:rFonts w:ascii="宋体" w:eastAsia="宋体" w:hAnsi="宋体" w:hint="eastAsia"/>
          <w:sz w:val="24"/>
          <w:szCs w:val="24"/>
        </w:rPr>
        <w:t>序号</w:t>
      </w:r>
      <w:r w:rsidR="00DA6504">
        <w:rPr>
          <w:rFonts w:ascii="宋体" w:eastAsia="宋体" w:hAnsi="宋体"/>
          <w:sz w:val="24"/>
          <w:szCs w:val="24"/>
        </w:rPr>
        <w:t>—</w:t>
      </w:r>
      <w:r w:rsidR="00DA6504">
        <w:rPr>
          <w:rFonts w:ascii="宋体" w:eastAsia="宋体" w:hAnsi="宋体" w:hint="eastAsia"/>
          <w:sz w:val="24"/>
          <w:szCs w:val="24"/>
        </w:rPr>
        <w:t>该空间</w:t>
      </w:r>
      <w:proofErr w:type="gramEnd"/>
      <w:r w:rsidR="00DA6504">
        <w:rPr>
          <w:rFonts w:ascii="宋体" w:eastAsia="宋体" w:hAnsi="宋体" w:hint="eastAsia"/>
          <w:sz w:val="24"/>
          <w:szCs w:val="24"/>
        </w:rPr>
        <w:t>范围内全部点信息、该类对象统计的空间起始经纬度、被查询的出租车号、被查询的时间（段长自定义）、矩形区域经纬度、被统计的出租车总量、标记出租车是否被统计过的数组。查询某个范围的某时间出租车轨迹信息用红黑树存储。</w:t>
      </w:r>
    </w:p>
    <w:p w14:paraId="61CCEA6D" w14:textId="3E51385D" w:rsidR="00DA6504" w:rsidRDefault="00DA6504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 w:rsidRPr="00DA6504">
        <w:rPr>
          <w:rFonts w:ascii="宋体" w:eastAsia="宋体" w:hAnsi="宋体"/>
          <w:b/>
          <w:bCs/>
          <w:sz w:val="24"/>
          <w:szCs w:val="24"/>
        </w:rPr>
        <w:t>Position_distribution_outBeiJing</w:t>
      </w:r>
      <w:r w:rsidRPr="00DA6504">
        <w:rPr>
          <w:rFonts w:ascii="宋体" w:eastAsia="宋体" w:hAnsi="宋体" w:hint="eastAsia"/>
          <w:b/>
          <w:bCs/>
          <w:sz w:val="24"/>
          <w:szCs w:val="24"/>
        </w:rPr>
        <w:t>类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即</w:t>
      </w:r>
      <w:r w:rsidRPr="00DA6504">
        <w:rPr>
          <w:rFonts w:ascii="宋体" w:eastAsia="宋体" w:hAnsi="宋体" w:hint="eastAsia"/>
          <w:b/>
          <w:bCs/>
          <w:sz w:val="24"/>
          <w:szCs w:val="24"/>
        </w:rPr>
        <w:t>北京外的空间分布类</w:t>
      </w:r>
      <w:r>
        <w:rPr>
          <w:rFonts w:ascii="宋体" w:eastAsia="宋体" w:hAnsi="宋体" w:hint="eastAsia"/>
          <w:sz w:val="24"/>
          <w:szCs w:val="24"/>
        </w:rPr>
        <w:t>。作为一个整体，用一个哈希表存储信息：出租车序号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出租车位于北京外的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信息。</w:t>
      </w:r>
    </w:p>
    <w:p w14:paraId="55EFEF1B" w14:textId="425B7748" w:rsidR="00F54273" w:rsidRDefault="00F54273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针对r区域分块的功能，我们设计了：</w:t>
      </w:r>
    </w:p>
    <w:p w14:paraId="5E4D9251" w14:textId="019F5D37" w:rsidR="00F54273" w:rsidRDefault="00F54273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 w:rsidRPr="00F54273">
        <w:rPr>
          <w:rFonts w:ascii="宋体" w:eastAsia="宋体" w:hAnsi="宋体"/>
          <w:b/>
          <w:bCs/>
          <w:sz w:val="24"/>
          <w:szCs w:val="24"/>
        </w:rPr>
        <w:t>Position_distribution_r</w:t>
      </w:r>
      <w:r w:rsidRPr="00F54273">
        <w:rPr>
          <w:rFonts w:ascii="宋体" w:eastAsia="宋体" w:hAnsi="宋体" w:hint="eastAsia"/>
          <w:b/>
          <w:bCs/>
          <w:sz w:val="24"/>
          <w:szCs w:val="24"/>
        </w:rPr>
        <w:t>类：</w:t>
      </w:r>
      <w:r w:rsidR="00E40F2C">
        <w:rPr>
          <w:rFonts w:ascii="宋体" w:eastAsia="宋体" w:hAnsi="宋体" w:hint="eastAsia"/>
          <w:sz w:val="24"/>
          <w:szCs w:val="24"/>
        </w:rPr>
        <w:t>用于将r</w:t>
      </w:r>
      <w:r w:rsidR="00E40F2C">
        <w:rPr>
          <w:rFonts w:ascii="宋体" w:eastAsia="宋体" w:hAnsi="宋体"/>
          <w:sz w:val="24"/>
          <w:szCs w:val="24"/>
        </w:rPr>
        <w:t>*r</w:t>
      </w:r>
      <w:r w:rsidR="00E40F2C">
        <w:rPr>
          <w:rFonts w:ascii="宋体" w:eastAsia="宋体" w:hAnsi="宋体" w:hint="eastAsia"/>
          <w:sz w:val="24"/>
          <w:szCs w:val="24"/>
        </w:rPr>
        <w:t>的格子</w:t>
      </w:r>
      <w:r w:rsidR="00E40F2C" w:rsidRPr="00E40F2C">
        <w:rPr>
          <w:rFonts w:ascii="宋体" w:eastAsia="宋体" w:hAnsi="宋体" w:hint="eastAsia"/>
          <w:sz w:val="24"/>
          <w:szCs w:val="24"/>
        </w:rPr>
        <w:t>的各段时间的信息存储到一起</w:t>
      </w:r>
      <w:r w:rsidR="00E40F2C">
        <w:rPr>
          <w:rFonts w:ascii="宋体" w:eastAsia="宋体" w:hAnsi="宋体" w:hint="eastAsia"/>
          <w:sz w:val="24"/>
          <w:szCs w:val="24"/>
        </w:rPr>
        <w:t>，1个单位的</w:t>
      </w:r>
      <w:r w:rsidR="00E40F2C" w:rsidRPr="00E40F2C">
        <w:rPr>
          <w:rFonts w:ascii="宋体" w:eastAsia="宋体" w:hAnsi="宋体" w:hint="eastAsia"/>
          <w:sz w:val="24"/>
          <w:szCs w:val="24"/>
        </w:rPr>
        <w:t>r</w:t>
      </w:r>
      <w:r w:rsidR="00E40F2C">
        <w:rPr>
          <w:rFonts w:ascii="宋体" w:eastAsia="宋体" w:hAnsi="宋体" w:hint="eastAsia"/>
          <w:sz w:val="24"/>
          <w:szCs w:val="24"/>
        </w:rPr>
        <w:t>等效于</w:t>
      </w:r>
      <w:r w:rsidR="00E40F2C" w:rsidRPr="00E40F2C">
        <w:rPr>
          <w:rFonts w:ascii="宋体" w:eastAsia="宋体" w:hAnsi="宋体" w:hint="eastAsia"/>
          <w:sz w:val="24"/>
          <w:szCs w:val="24"/>
        </w:rPr>
        <w:t>0.001经纬度</w:t>
      </w:r>
      <w:r w:rsidR="00E40F2C">
        <w:rPr>
          <w:rFonts w:ascii="宋体" w:eastAsia="宋体" w:hAnsi="宋体" w:hint="eastAsia"/>
          <w:sz w:val="24"/>
          <w:szCs w:val="24"/>
        </w:rPr>
        <w:t>。这个类包含了：静态变量r、记录每个格子出现了哪些出租车的二维容器、记录每个格子出现的轨迹点的容器</w:t>
      </w:r>
      <w:r w:rsidR="00E40F2C">
        <w:rPr>
          <w:rFonts w:ascii="宋体" w:eastAsia="宋体" w:hAnsi="宋体" w:hint="eastAsia"/>
          <w:sz w:val="24"/>
          <w:szCs w:val="24"/>
        </w:rPr>
        <w:lastRenderedPageBreak/>
        <w:t>（v</w:t>
      </w:r>
      <w:r w:rsidR="00E40F2C">
        <w:rPr>
          <w:rFonts w:ascii="宋体" w:eastAsia="宋体" w:hAnsi="宋体"/>
          <w:sz w:val="24"/>
          <w:szCs w:val="24"/>
        </w:rPr>
        <w:t>ector</w:t>
      </w:r>
      <w:r w:rsidR="00E40F2C">
        <w:rPr>
          <w:rFonts w:ascii="宋体" w:eastAsia="宋体" w:hAnsi="宋体" w:hint="eastAsia"/>
          <w:sz w:val="24"/>
          <w:szCs w:val="24"/>
        </w:rPr>
        <w:t>套s</w:t>
      </w:r>
      <w:r w:rsidR="00E40F2C">
        <w:rPr>
          <w:rFonts w:ascii="宋体" w:eastAsia="宋体" w:hAnsi="宋体"/>
          <w:sz w:val="24"/>
          <w:szCs w:val="24"/>
        </w:rPr>
        <w:t>et</w:t>
      </w:r>
      <w:r w:rsidR="00E40F2C">
        <w:rPr>
          <w:rFonts w:ascii="宋体" w:eastAsia="宋体" w:hAnsi="宋体" w:hint="eastAsia"/>
          <w:sz w:val="24"/>
          <w:szCs w:val="24"/>
        </w:rPr>
        <w:t>）。</w:t>
      </w:r>
    </w:p>
    <w:p w14:paraId="49053748" w14:textId="68269195" w:rsidR="00960075" w:rsidRPr="00960075" w:rsidRDefault="00E40F2C" w:rsidP="00C63524">
      <w:pPr>
        <w:pStyle w:val="ab"/>
        <w:ind w:firstLine="482"/>
        <w:rPr>
          <w:rFonts w:ascii="宋体" w:eastAsia="宋体" w:hAnsi="宋体" w:hint="eastAsia"/>
          <w:sz w:val="24"/>
          <w:szCs w:val="24"/>
        </w:rPr>
      </w:pPr>
      <w:r w:rsidRPr="00960075">
        <w:rPr>
          <w:rFonts w:ascii="宋体" w:eastAsia="宋体" w:hAnsi="宋体"/>
          <w:b/>
          <w:bCs/>
          <w:sz w:val="24"/>
          <w:szCs w:val="24"/>
        </w:rPr>
        <w:t>Position_distribution_outr</w:t>
      </w:r>
      <w:r w:rsidR="00960075">
        <w:rPr>
          <w:rFonts w:ascii="宋体" w:eastAsia="宋体" w:hAnsi="宋体" w:hint="eastAsia"/>
          <w:b/>
          <w:bCs/>
          <w:sz w:val="24"/>
          <w:szCs w:val="24"/>
        </w:rPr>
        <w:t>类</w:t>
      </w:r>
      <w:r w:rsidR="00960075">
        <w:rPr>
          <w:rFonts w:ascii="宋体" w:eastAsia="宋体" w:hAnsi="宋体"/>
          <w:b/>
          <w:bCs/>
          <w:sz w:val="24"/>
          <w:szCs w:val="24"/>
        </w:rPr>
        <w:t>:</w:t>
      </w:r>
      <w:r w:rsidR="00960075">
        <w:rPr>
          <w:rFonts w:ascii="宋体" w:eastAsia="宋体" w:hAnsi="宋体" w:hint="eastAsia"/>
          <w:sz w:val="24"/>
          <w:szCs w:val="24"/>
        </w:rPr>
        <w:t>将北京外的区域作为整体进行考虑，包含了：记录出租车是否出现过（b</w:t>
      </w:r>
      <w:r w:rsidR="00960075">
        <w:rPr>
          <w:rFonts w:ascii="宋体" w:eastAsia="宋体" w:hAnsi="宋体"/>
          <w:sz w:val="24"/>
          <w:szCs w:val="24"/>
        </w:rPr>
        <w:t>ool</w:t>
      </w:r>
      <w:r w:rsidR="00960075">
        <w:rPr>
          <w:rFonts w:ascii="宋体" w:eastAsia="宋体" w:hAnsi="宋体" w:hint="eastAsia"/>
          <w:sz w:val="24"/>
          <w:szCs w:val="24"/>
        </w:rPr>
        <w:t>数组）、每时段出现的出租车次数，以及北京</w:t>
      </w:r>
      <w:proofErr w:type="gramStart"/>
      <w:r w:rsidR="00960075">
        <w:rPr>
          <w:rFonts w:ascii="宋体" w:eastAsia="宋体" w:hAnsi="宋体" w:hint="eastAsia"/>
          <w:sz w:val="24"/>
          <w:szCs w:val="24"/>
        </w:rPr>
        <w:t>外每个</w:t>
      </w:r>
      <w:proofErr w:type="gramEnd"/>
      <w:r w:rsidR="00960075">
        <w:rPr>
          <w:rFonts w:ascii="宋体" w:eastAsia="宋体" w:hAnsi="宋体" w:hint="eastAsia"/>
          <w:sz w:val="24"/>
          <w:szCs w:val="24"/>
        </w:rPr>
        <w:t>时段出现的全部出租车轨迹信息（v</w:t>
      </w:r>
      <w:r w:rsidR="00960075">
        <w:rPr>
          <w:rFonts w:ascii="宋体" w:eastAsia="宋体" w:hAnsi="宋体"/>
          <w:sz w:val="24"/>
          <w:szCs w:val="24"/>
        </w:rPr>
        <w:t>ector</w:t>
      </w:r>
      <w:r w:rsidR="00960075">
        <w:rPr>
          <w:rFonts w:ascii="宋体" w:eastAsia="宋体" w:hAnsi="宋体" w:hint="eastAsia"/>
          <w:sz w:val="24"/>
          <w:szCs w:val="24"/>
        </w:rPr>
        <w:t>套s</w:t>
      </w:r>
      <w:r w:rsidR="00960075">
        <w:rPr>
          <w:rFonts w:ascii="宋体" w:eastAsia="宋体" w:hAnsi="宋体"/>
          <w:sz w:val="24"/>
          <w:szCs w:val="24"/>
        </w:rPr>
        <w:t>et</w:t>
      </w:r>
      <w:r w:rsidR="00960075">
        <w:rPr>
          <w:rFonts w:ascii="宋体" w:eastAsia="宋体" w:hAnsi="宋体" w:hint="eastAsia"/>
          <w:sz w:val="24"/>
          <w:szCs w:val="24"/>
        </w:rPr>
        <w:t>）。</w:t>
      </w:r>
    </w:p>
    <w:p w14:paraId="7016569F" w14:textId="221DADF6" w:rsidR="00FD5F49" w:rsidRDefault="00FD5F49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针对路径分析，我们设计了：</w:t>
      </w:r>
    </w:p>
    <w:p w14:paraId="1D4C4CDE" w14:textId="1C3CE93C" w:rsidR="00FD5F49" w:rsidRDefault="00FD5F49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</w:t>
      </w:r>
      <w:r>
        <w:rPr>
          <w:rFonts w:ascii="宋体" w:eastAsia="宋体" w:hAnsi="宋体"/>
          <w:b/>
          <w:bCs/>
          <w:sz w:val="24"/>
          <w:szCs w:val="24"/>
        </w:rPr>
        <w:t>athNode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>
        <w:rPr>
          <w:rFonts w:ascii="宋体" w:eastAsia="宋体" w:hAnsi="宋体" w:hint="eastAsia"/>
          <w:sz w:val="24"/>
          <w:szCs w:val="24"/>
        </w:rPr>
        <w:t>即</w:t>
      </w:r>
      <w:r w:rsidRPr="00F54273">
        <w:rPr>
          <w:rFonts w:ascii="宋体" w:eastAsia="宋体" w:hAnsi="宋体" w:hint="eastAsia"/>
          <w:b/>
          <w:bCs/>
          <w:sz w:val="24"/>
          <w:szCs w:val="24"/>
        </w:rPr>
        <w:t>路径节点类</w:t>
      </w:r>
      <w:r>
        <w:rPr>
          <w:rFonts w:ascii="宋体" w:eastAsia="宋体" w:hAnsi="宋体" w:hint="eastAsia"/>
          <w:sz w:val="24"/>
          <w:szCs w:val="24"/>
        </w:rPr>
        <w:t>，用于存储对应路径的</w:t>
      </w:r>
      <w:proofErr w:type="gramStart"/>
      <w:r>
        <w:rPr>
          <w:rFonts w:ascii="宋体" w:eastAsia="宋体" w:hAnsi="宋体" w:hint="eastAsia"/>
          <w:sz w:val="24"/>
          <w:szCs w:val="24"/>
        </w:rPr>
        <w:t>大致被</w:t>
      </w:r>
      <w:proofErr w:type="gramEnd"/>
      <w:r>
        <w:rPr>
          <w:rFonts w:ascii="宋体" w:eastAsia="宋体" w:hAnsi="宋体" w:hint="eastAsia"/>
          <w:sz w:val="24"/>
          <w:szCs w:val="24"/>
        </w:rPr>
        <w:t>划分到空间的信息。只包含两个信息：经度和纬度，精确到0</w:t>
      </w:r>
      <w:r>
        <w:rPr>
          <w:rFonts w:ascii="宋体" w:eastAsia="宋体" w:hAnsi="宋体"/>
          <w:sz w:val="24"/>
          <w:szCs w:val="24"/>
        </w:rPr>
        <w:t>.001.</w:t>
      </w:r>
      <w:r>
        <w:rPr>
          <w:rFonts w:ascii="宋体" w:eastAsia="宋体" w:hAnsi="宋体" w:hint="eastAsia"/>
          <w:sz w:val="24"/>
          <w:szCs w:val="24"/>
        </w:rPr>
        <w:t>作为以下两个类的基础类。</w:t>
      </w:r>
    </w:p>
    <w:p w14:paraId="44E37985" w14:textId="6DE65699" w:rsidR="00FD5F49" w:rsidRDefault="00FD5F49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 w:rsidRPr="00FD5F49">
        <w:rPr>
          <w:rFonts w:ascii="宋体" w:eastAsia="宋体" w:hAnsi="宋体" w:hint="eastAsia"/>
          <w:b/>
          <w:bCs/>
          <w:sz w:val="24"/>
          <w:szCs w:val="24"/>
        </w:rPr>
        <w:t>p</w:t>
      </w:r>
      <w:r w:rsidRPr="00FD5F49">
        <w:rPr>
          <w:rFonts w:ascii="宋体" w:eastAsia="宋体" w:hAnsi="宋体"/>
          <w:b/>
          <w:bCs/>
          <w:sz w:val="24"/>
          <w:szCs w:val="24"/>
        </w:rPr>
        <w:t>athEdge</w:t>
      </w:r>
      <w:r w:rsidRPr="00FD5F49">
        <w:rPr>
          <w:rFonts w:ascii="宋体" w:eastAsia="宋体" w:hAnsi="宋体" w:hint="eastAsia"/>
          <w:b/>
          <w:bCs/>
          <w:sz w:val="24"/>
          <w:szCs w:val="24"/>
        </w:rPr>
        <w:t>类：</w:t>
      </w:r>
      <w:r>
        <w:rPr>
          <w:rFonts w:ascii="宋体" w:eastAsia="宋体" w:hAnsi="宋体" w:hint="eastAsia"/>
          <w:sz w:val="24"/>
          <w:szCs w:val="24"/>
        </w:rPr>
        <w:t>即</w:t>
      </w:r>
      <w:r w:rsidRPr="00F54273">
        <w:rPr>
          <w:rFonts w:ascii="宋体" w:eastAsia="宋体" w:hAnsi="宋体" w:hint="eastAsia"/>
          <w:b/>
          <w:bCs/>
          <w:sz w:val="24"/>
          <w:szCs w:val="24"/>
        </w:rPr>
        <w:t>路径边类</w:t>
      </w:r>
      <w:r>
        <w:rPr>
          <w:rFonts w:ascii="宋体" w:eastAsia="宋体" w:hAnsi="宋体" w:hint="eastAsia"/>
          <w:sz w:val="24"/>
          <w:szCs w:val="24"/>
        </w:rPr>
        <w:t>，用于存储相邻路径的空间信息。包含以下信息：边的两个节点（无向）、经过该边</w:t>
      </w:r>
      <w:r w:rsidR="00F54273">
        <w:rPr>
          <w:rFonts w:ascii="宋体" w:eastAsia="宋体" w:hAnsi="宋体" w:hint="eastAsia"/>
          <w:sz w:val="24"/>
          <w:szCs w:val="24"/>
        </w:rPr>
        <w:t>所花费的最短时间（当存在多次经过时）、边的频繁度，表示该边被经过的次数、边的物理长度、达到最短时间所用的起始点和终点（有向）。</w:t>
      </w:r>
    </w:p>
    <w:p w14:paraId="4D6193E7" w14:textId="0DC38FCF" w:rsidR="00F54273" w:rsidRDefault="00F54273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 w:rsidRPr="00F54273">
        <w:rPr>
          <w:rFonts w:ascii="宋体" w:eastAsia="宋体" w:hAnsi="宋体"/>
          <w:b/>
          <w:bCs/>
          <w:sz w:val="24"/>
          <w:szCs w:val="24"/>
        </w:rPr>
        <w:t>pathGraph</w:t>
      </w:r>
      <w:r w:rsidRPr="00F54273">
        <w:rPr>
          <w:rFonts w:ascii="宋体" w:eastAsia="宋体" w:hAnsi="宋体" w:hint="eastAsia"/>
          <w:b/>
          <w:bCs/>
          <w:sz w:val="24"/>
          <w:szCs w:val="24"/>
        </w:rPr>
        <w:t>类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F54273">
        <w:rPr>
          <w:rFonts w:ascii="宋体" w:eastAsia="宋体" w:hAnsi="宋体" w:hint="eastAsia"/>
          <w:sz w:val="24"/>
          <w:szCs w:val="24"/>
        </w:rPr>
        <w:t>用于存储所有节点和</w:t>
      </w:r>
      <w:proofErr w:type="gramStart"/>
      <w:r w:rsidRPr="00F54273">
        <w:rPr>
          <w:rFonts w:ascii="宋体" w:eastAsia="宋体" w:hAnsi="宋体" w:hint="eastAsia"/>
          <w:sz w:val="24"/>
          <w:szCs w:val="24"/>
        </w:rPr>
        <w:t>边</w:t>
      </w:r>
      <w:proofErr w:type="gramEnd"/>
      <w:r w:rsidRPr="00F54273">
        <w:rPr>
          <w:rFonts w:ascii="宋体" w:eastAsia="宋体" w:hAnsi="宋体" w:hint="eastAsia"/>
          <w:sz w:val="24"/>
          <w:szCs w:val="24"/>
        </w:rPr>
        <w:t>，构成一个图</w:t>
      </w:r>
      <w:r>
        <w:rPr>
          <w:rFonts w:ascii="宋体" w:eastAsia="宋体" w:hAnsi="宋体" w:hint="eastAsia"/>
          <w:sz w:val="24"/>
          <w:szCs w:val="24"/>
        </w:rPr>
        <w:t>。包含两个哈希表，其中一个用于存储全部出租车的结点信息：结点位置生成的字符串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结点形成的类信息；另外一个存储边：无向边生成的字符串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边形成的类信息。</w:t>
      </w:r>
    </w:p>
    <w:p w14:paraId="40826DB7" w14:textId="232FF38C" w:rsidR="008C0C98" w:rsidRDefault="008C0C98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9616FA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="009616FA" w:rsidRPr="009616FA">
        <w:rPr>
          <w:rFonts w:ascii="宋体" w:eastAsia="宋体" w:hAnsi="宋体" w:hint="eastAsia"/>
          <w:b/>
          <w:bCs/>
          <w:sz w:val="24"/>
          <w:szCs w:val="24"/>
        </w:rPr>
        <w:t>序列化</w:t>
      </w:r>
      <w:r w:rsidR="00962ED9">
        <w:rPr>
          <w:rFonts w:ascii="宋体" w:eastAsia="宋体" w:hAnsi="宋体" w:hint="eastAsia"/>
          <w:b/>
          <w:bCs/>
          <w:sz w:val="24"/>
          <w:szCs w:val="24"/>
        </w:rPr>
        <w:t>（t</w:t>
      </w:r>
      <w:r w:rsidR="00962ED9">
        <w:rPr>
          <w:rFonts w:ascii="宋体" w:eastAsia="宋体" w:hAnsi="宋体"/>
          <w:b/>
          <w:bCs/>
          <w:sz w:val="24"/>
          <w:szCs w:val="24"/>
        </w:rPr>
        <w:t>axi_init_data.cpp</w:t>
      </w:r>
      <w:r w:rsidR="00962ED9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C36AF83" w14:textId="152A574E" w:rsidR="00C13085" w:rsidRDefault="00C13085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建立了类后，我们可以将原始数据转换为各种各样的数据，为了更好、更方便地存储和利用这些数据，我们为每个</w:t>
      </w:r>
      <w:proofErr w:type="gramStart"/>
      <w:r>
        <w:rPr>
          <w:rFonts w:ascii="宋体" w:eastAsia="宋体" w:hAnsi="宋体" w:hint="eastAsia"/>
          <w:sz w:val="24"/>
          <w:szCs w:val="24"/>
        </w:rPr>
        <w:t>类实现</w:t>
      </w:r>
      <w:proofErr w:type="gramEnd"/>
      <w:r>
        <w:rPr>
          <w:rFonts w:ascii="宋体" w:eastAsia="宋体" w:hAnsi="宋体" w:hint="eastAsia"/>
          <w:sz w:val="24"/>
          <w:szCs w:val="24"/>
        </w:rPr>
        <w:t>了序列化和反序列化的函数。</w:t>
      </w:r>
    </w:p>
    <w:p w14:paraId="5E695E3F" w14:textId="5C6E053B" w:rsidR="00C13085" w:rsidRPr="00C13085" w:rsidRDefault="00C13085" w:rsidP="00C63524">
      <w:pPr>
        <w:pStyle w:val="ab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序列化和反序列化基于C</w:t>
      </w:r>
      <w:r>
        <w:rPr>
          <w:rFonts w:ascii="宋体" w:eastAsia="宋体" w:hAnsi="宋体"/>
          <w:sz w:val="24"/>
          <w:szCs w:val="24"/>
        </w:rPr>
        <w:t>++boost</w:t>
      </w:r>
      <w:r>
        <w:rPr>
          <w:rFonts w:ascii="宋体" w:eastAsia="宋体" w:hAnsi="宋体" w:hint="eastAsia"/>
          <w:sz w:val="24"/>
          <w:szCs w:val="24"/>
        </w:rPr>
        <w:t>库。</w:t>
      </w:r>
    </w:p>
    <w:p w14:paraId="089922B4" w14:textId="77777777" w:rsidR="00962ED9" w:rsidRDefault="00C13085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C13085">
        <w:rPr>
          <w:rFonts w:ascii="宋体" w:eastAsia="宋体" w:hAnsi="宋体"/>
          <w:b/>
          <w:bCs/>
          <w:sz w:val="24"/>
          <w:szCs w:val="24"/>
        </w:rPr>
        <w:t>Taxi</w:t>
      </w:r>
      <w:r w:rsidRPr="00C13085">
        <w:rPr>
          <w:rFonts w:ascii="宋体" w:eastAsia="宋体" w:hAnsi="宋体" w:hint="eastAsia"/>
          <w:b/>
          <w:bCs/>
          <w:sz w:val="24"/>
          <w:szCs w:val="24"/>
        </w:rPr>
        <w:t>类序列化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197026CD" w14:textId="33690EE1" w:rsidR="009616FA" w:rsidRDefault="00962ED9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C463EF8" wp14:editId="537A45CB">
            <wp:extent cx="2552700" cy="462078"/>
            <wp:effectExtent l="0" t="0" r="0" b="0"/>
            <wp:docPr id="882148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48720" name="图片 8821487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692" cy="4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06C8D93" wp14:editId="2DFF00E2">
            <wp:extent cx="2095500" cy="512138"/>
            <wp:effectExtent l="0" t="0" r="0" b="2540"/>
            <wp:docPr id="8473752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5246" name="图片 8473752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69" cy="5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6F65" w14:textId="58B4F385" w:rsidR="00962ED9" w:rsidRDefault="00962ED9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序列化的核心代码如上，中间的过程主要在于获取原始数据、按逗号分割数据并将数据写入</w:t>
      </w:r>
      <w:r>
        <w:rPr>
          <w:rFonts w:ascii="宋体" w:eastAsia="宋体" w:hAnsi="宋体"/>
          <w:sz w:val="24"/>
          <w:szCs w:val="24"/>
        </w:rPr>
        <w:t>taxi</w:t>
      </w:r>
      <w:r>
        <w:rPr>
          <w:rFonts w:ascii="宋体" w:eastAsia="宋体" w:hAnsi="宋体" w:hint="eastAsia"/>
          <w:sz w:val="24"/>
          <w:szCs w:val="24"/>
        </w:rPr>
        <w:t>类的v</w:t>
      </w:r>
      <w:r>
        <w:rPr>
          <w:rFonts w:ascii="宋体" w:eastAsia="宋体" w:hAnsi="宋体"/>
          <w:sz w:val="24"/>
          <w:szCs w:val="24"/>
        </w:rPr>
        <w:t>taxi</w:t>
      </w:r>
      <w:r>
        <w:rPr>
          <w:rFonts w:ascii="宋体" w:eastAsia="宋体" w:hAnsi="宋体" w:hint="eastAsia"/>
          <w:sz w:val="24"/>
          <w:szCs w:val="24"/>
        </w:rPr>
        <w:t>数组中。最后将数据输出到b</w:t>
      </w:r>
      <w:r>
        <w:rPr>
          <w:rFonts w:ascii="宋体" w:eastAsia="宋体" w:hAnsi="宋体"/>
          <w:sz w:val="24"/>
          <w:szCs w:val="24"/>
        </w:rPr>
        <w:t>oost::archive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序列化流</w:t>
      </w:r>
      <w:proofErr w:type="gramEnd"/>
      <w:r>
        <w:rPr>
          <w:rFonts w:ascii="宋体" w:eastAsia="宋体" w:hAnsi="宋体" w:hint="eastAsia"/>
          <w:sz w:val="24"/>
          <w:szCs w:val="24"/>
        </w:rPr>
        <w:t>中，得到序列化的本地文件。</w:t>
      </w:r>
    </w:p>
    <w:p w14:paraId="620AB653" w14:textId="1B0DF6E5" w:rsidR="00962ED9" w:rsidRDefault="00962ED9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962ED9">
        <w:rPr>
          <w:rFonts w:ascii="宋体" w:eastAsia="宋体" w:hAnsi="宋体" w:hint="eastAsia"/>
          <w:b/>
          <w:bCs/>
          <w:sz w:val="24"/>
          <w:szCs w:val="24"/>
        </w:rPr>
        <w:t>T</w:t>
      </w:r>
      <w:r w:rsidRPr="00962ED9">
        <w:rPr>
          <w:rFonts w:ascii="宋体" w:eastAsia="宋体" w:hAnsi="宋体"/>
          <w:b/>
          <w:bCs/>
          <w:sz w:val="24"/>
          <w:szCs w:val="24"/>
        </w:rPr>
        <w:t>axi</w:t>
      </w:r>
      <w:r w:rsidRPr="00962ED9">
        <w:rPr>
          <w:rFonts w:ascii="宋体" w:eastAsia="宋体" w:hAnsi="宋体" w:hint="eastAsia"/>
          <w:b/>
          <w:bCs/>
          <w:sz w:val="24"/>
          <w:szCs w:val="24"/>
        </w:rPr>
        <w:t>类反序列化：</w:t>
      </w:r>
    </w:p>
    <w:p w14:paraId="0F948732" w14:textId="0574A796" w:rsidR="00962ED9" w:rsidRDefault="00962ED9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针对一辆出租车，要对其反序列化，可以采用类似的方法，</w:t>
      </w:r>
      <w:r w:rsidR="004E34C1">
        <w:rPr>
          <w:rFonts w:ascii="宋体" w:eastAsia="宋体" w:hAnsi="宋体" w:hint="eastAsia"/>
          <w:sz w:val="24"/>
          <w:szCs w:val="24"/>
        </w:rPr>
        <w:t>将</w:t>
      </w:r>
      <w:r w:rsidR="004E34C1"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fstream</w:t>
      </w:r>
      <w:r>
        <w:rPr>
          <w:rFonts w:ascii="宋体" w:eastAsia="宋体" w:hAnsi="宋体" w:hint="eastAsia"/>
          <w:sz w:val="24"/>
          <w:szCs w:val="24"/>
        </w:rPr>
        <w:t>改为</w:t>
      </w:r>
      <w:r w:rsidR="004E34C1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fstream</w:t>
      </w:r>
      <w:r w:rsidR="004D59A3">
        <w:rPr>
          <w:rFonts w:ascii="宋体" w:eastAsia="宋体" w:hAnsi="宋体" w:hint="eastAsia"/>
          <w:sz w:val="24"/>
          <w:szCs w:val="24"/>
        </w:rPr>
        <w:t>即可。</w:t>
      </w:r>
    </w:p>
    <w:p w14:paraId="1A4E13A8" w14:textId="111D3BE5" w:rsidR="004D59A3" w:rsidRDefault="004D59A3" w:rsidP="004D59A3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98F722C" wp14:editId="66D61970">
            <wp:extent cx="3924300" cy="2726885"/>
            <wp:effectExtent l="0" t="0" r="0" b="0"/>
            <wp:docPr id="18893777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7714" name="图片 18893777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81" cy="273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0D76" w14:textId="0A2FD0A8" w:rsidR="004D59A3" w:rsidRDefault="004D59A3" w:rsidP="004D59A3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4D59A3">
        <w:rPr>
          <w:rFonts w:ascii="宋体" w:eastAsia="宋体" w:hAnsi="宋体"/>
          <w:b/>
          <w:bCs/>
          <w:sz w:val="24"/>
          <w:szCs w:val="24"/>
        </w:rPr>
        <w:t>Time_distribution</w:t>
      </w:r>
      <w:r w:rsidRPr="004D59A3">
        <w:rPr>
          <w:rFonts w:ascii="宋体" w:eastAsia="宋体" w:hAnsi="宋体" w:hint="eastAsia"/>
          <w:b/>
          <w:bCs/>
          <w:sz w:val="24"/>
          <w:szCs w:val="24"/>
        </w:rPr>
        <w:t>类序列化：</w:t>
      </w:r>
    </w:p>
    <w:p w14:paraId="122BE930" w14:textId="40677D1C" w:rsidR="004D59A3" w:rsidRDefault="00B169CA" w:rsidP="004D59A3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该类的序列化需要出租车类序列化和反序列化支持。</w:t>
      </w:r>
    </w:p>
    <w:p w14:paraId="32601379" w14:textId="52BB71B3" w:rsidR="00B169CA" w:rsidRDefault="00B169CA" w:rsidP="004D59A3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假设我们已经将出租车信息写入了本地序列化文件，那么可以将其反序列化出来，然后按照t</w:t>
      </w:r>
      <w:r>
        <w:rPr>
          <w:rFonts w:ascii="宋体" w:eastAsia="宋体" w:hAnsi="宋体"/>
          <w:sz w:val="24"/>
          <w:szCs w:val="24"/>
        </w:rPr>
        <w:t>ime_distribution</w:t>
      </w:r>
      <w:r>
        <w:rPr>
          <w:rFonts w:ascii="宋体" w:eastAsia="宋体" w:hAnsi="宋体" w:hint="eastAsia"/>
          <w:sz w:val="24"/>
          <w:szCs w:val="24"/>
        </w:rPr>
        <w:t>的格式将数据写入到t</w:t>
      </w:r>
      <w:r>
        <w:rPr>
          <w:rFonts w:ascii="宋体" w:eastAsia="宋体" w:hAnsi="宋体"/>
          <w:sz w:val="24"/>
          <w:szCs w:val="24"/>
        </w:rPr>
        <w:t>ime_distribution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类对象</w:t>
      </w:r>
      <w:proofErr w:type="gramEnd"/>
      <w:r>
        <w:rPr>
          <w:rFonts w:ascii="宋体" w:eastAsia="宋体" w:hAnsi="宋体" w:hint="eastAsia"/>
          <w:sz w:val="24"/>
          <w:szCs w:val="24"/>
        </w:rPr>
        <w:t>数组中，最后以同样的方式（o</w:t>
      </w:r>
      <w:r>
        <w:rPr>
          <w:rFonts w:ascii="宋体" w:eastAsia="宋体" w:hAnsi="宋体"/>
          <w:sz w:val="24"/>
          <w:szCs w:val="24"/>
        </w:rPr>
        <w:t>fstream</w:t>
      </w:r>
      <w:r>
        <w:rPr>
          <w:rFonts w:ascii="宋体" w:eastAsia="宋体" w:hAnsi="宋体" w:hint="eastAsia"/>
          <w:sz w:val="24"/>
          <w:szCs w:val="24"/>
        </w:rPr>
        <w:t>和b</w:t>
      </w:r>
      <w:r>
        <w:rPr>
          <w:rFonts w:ascii="宋体" w:eastAsia="宋体" w:hAnsi="宋体"/>
          <w:sz w:val="24"/>
          <w:szCs w:val="24"/>
        </w:rPr>
        <w:t>oost::archive::text_oarchive</w:t>
      </w:r>
      <w:r>
        <w:rPr>
          <w:rFonts w:ascii="宋体" w:eastAsia="宋体" w:hAnsi="宋体" w:hint="eastAsia"/>
          <w:sz w:val="24"/>
          <w:szCs w:val="24"/>
        </w:rPr>
        <w:t>）将对象信息序列化到本地文件中。</w:t>
      </w:r>
    </w:p>
    <w:p w14:paraId="01A457BD" w14:textId="49016292" w:rsidR="00B169CA" w:rsidRDefault="00CE2D82" w:rsidP="00CE2D82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52F563A" wp14:editId="530E4608">
            <wp:extent cx="5274310" cy="3681730"/>
            <wp:effectExtent l="0" t="0" r="2540" b="0"/>
            <wp:docPr id="15321292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29226" name="图片 15321292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4FF" w14:textId="47B4D3BE" w:rsidR="00CE2D82" w:rsidRDefault="00CE2D82" w:rsidP="00CE2D82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CE2D82">
        <w:rPr>
          <w:rFonts w:ascii="宋体" w:eastAsia="宋体" w:hAnsi="宋体"/>
          <w:b/>
          <w:bCs/>
          <w:sz w:val="24"/>
          <w:szCs w:val="24"/>
        </w:rPr>
        <w:t>Time_distribution</w:t>
      </w:r>
      <w:r w:rsidRPr="00CE2D82">
        <w:rPr>
          <w:rFonts w:ascii="宋体" w:eastAsia="宋体" w:hAnsi="宋体" w:hint="eastAsia"/>
          <w:b/>
          <w:bCs/>
          <w:sz w:val="24"/>
          <w:szCs w:val="24"/>
        </w:rPr>
        <w:t>反序列化：</w:t>
      </w:r>
    </w:p>
    <w:p w14:paraId="56007ABD" w14:textId="44548941" w:rsidR="00CE2D82" w:rsidRDefault="00CE2D82" w:rsidP="00CE2D82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传入时间参数（时、分）和出租车号后，用类似的方式（o</w:t>
      </w:r>
      <w:r>
        <w:rPr>
          <w:rFonts w:ascii="宋体" w:eastAsia="宋体" w:hAnsi="宋体"/>
          <w:sz w:val="24"/>
          <w:szCs w:val="24"/>
        </w:rPr>
        <w:t>fstream</w:t>
      </w:r>
      <w:r>
        <w:rPr>
          <w:rFonts w:ascii="宋体" w:eastAsia="宋体" w:hAnsi="宋体" w:hint="eastAsia"/>
          <w:sz w:val="24"/>
          <w:szCs w:val="24"/>
        </w:rPr>
        <w:t>改i</w:t>
      </w:r>
      <w:r>
        <w:rPr>
          <w:rFonts w:ascii="宋体" w:eastAsia="宋体" w:hAnsi="宋体"/>
          <w:sz w:val="24"/>
          <w:szCs w:val="24"/>
        </w:rPr>
        <w:t>fstream</w:t>
      </w:r>
      <w:r>
        <w:rPr>
          <w:rFonts w:ascii="宋体" w:eastAsia="宋体" w:hAnsi="宋体" w:hint="eastAsia"/>
          <w:sz w:val="24"/>
          <w:szCs w:val="24"/>
        </w:rPr>
        <w:t>）反序列化t</w:t>
      </w:r>
      <w:r>
        <w:rPr>
          <w:rFonts w:ascii="宋体" w:eastAsia="宋体" w:hAnsi="宋体"/>
          <w:sz w:val="24"/>
          <w:szCs w:val="24"/>
        </w:rPr>
        <w:t>ime_distribution</w:t>
      </w:r>
      <w:r>
        <w:rPr>
          <w:rFonts w:ascii="宋体" w:eastAsia="宋体" w:hAnsi="宋体" w:hint="eastAsia"/>
          <w:sz w:val="24"/>
          <w:szCs w:val="24"/>
        </w:rPr>
        <w:t>文件到t</w:t>
      </w:r>
      <w:r>
        <w:rPr>
          <w:rFonts w:ascii="宋体" w:eastAsia="宋体" w:hAnsi="宋体"/>
          <w:sz w:val="24"/>
          <w:szCs w:val="24"/>
        </w:rPr>
        <w:t>ime_distribution</w:t>
      </w:r>
      <w:r>
        <w:rPr>
          <w:rFonts w:ascii="宋体" w:eastAsia="宋体" w:hAnsi="宋体" w:hint="eastAsia"/>
          <w:sz w:val="24"/>
          <w:szCs w:val="24"/>
        </w:rPr>
        <w:t>对象。</w:t>
      </w:r>
    </w:p>
    <w:p w14:paraId="124D4ACF" w14:textId="6E367260" w:rsidR="00CE2D82" w:rsidRDefault="00CE2D82" w:rsidP="00CE2D82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其他类均实现了类似的序列化和反序列化操作，在此不多赘述。</w:t>
      </w:r>
    </w:p>
    <w:p w14:paraId="3E075BBE" w14:textId="5FBFB35B" w:rsidR="006D6683" w:rsidRDefault="006D6683" w:rsidP="00CE2D82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8F3D8B"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="008F3D8B" w:rsidRPr="008F3D8B">
        <w:rPr>
          <w:rFonts w:ascii="宋体" w:eastAsia="宋体" w:hAnsi="宋体" w:hint="eastAsia"/>
          <w:b/>
          <w:bCs/>
          <w:sz w:val="24"/>
          <w:szCs w:val="24"/>
        </w:rPr>
        <w:t>功能函数设计</w:t>
      </w:r>
    </w:p>
    <w:p w14:paraId="25B28B47" w14:textId="2AAFED9F" w:rsidR="008F3D8B" w:rsidRDefault="00FB4C79" w:rsidP="00CE2D82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7C16A0" w:rsidRPr="007C16A0">
        <w:rPr>
          <w:rFonts w:ascii="宋体" w:eastAsia="宋体" w:hAnsi="宋体" w:hint="eastAsia"/>
          <w:b/>
          <w:bCs/>
          <w:sz w:val="24"/>
          <w:szCs w:val="24"/>
        </w:rPr>
        <w:t>F</w:t>
      </w:r>
      <w:r w:rsidR="007C16A0" w:rsidRPr="007C16A0">
        <w:rPr>
          <w:rFonts w:ascii="宋体" w:eastAsia="宋体" w:hAnsi="宋体"/>
          <w:b/>
          <w:bCs/>
          <w:sz w:val="24"/>
          <w:szCs w:val="24"/>
        </w:rPr>
        <w:t>3</w:t>
      </w:r>
      <w:r w:rsidR="007C16A0">
        <w:rPr>
          <w:rFonts w:ascii="宋体" w:eastAsia="宋体" w:hAnsi="宋体" w:hint="eastAsia"/>
          <w:b/>
          <w:bCs/>
          <w:sz w:val="24"/>
          <w:szCs w:val="24"/>
        </w:rPr>
        <w:t>：区域范围查找</w:t>
      </w:r>
    </w:p>
    <w:p w14:paraId="56CCBA60" w14:textId="78DFAD4F" w:rsidR="007C16A0" w:rsidRPr="007C16A0" w:rsidRDefault="007C16A0" w:rsidP="007C16A0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7C16A0">
        <w:rPr>
          <w:rFonts w:ascii="宋体" w:eastAsia="宋体" w:hAnsi="宋体" w:hint="eastAsia"/>
          <w:sz w:val="24"/>
          <w:szCs w:val="24"/>
        </w:rPr>
        <w:t>实现函数：int function_findtaxinum_somewhere(set&lt;Point, CMP&gt;&amp; s,int day, int hour, int minute, int time_span , bool output)</w:t>
      </w:r>
    </w:p>
    <w:p w14:paraId="0716E772" w14:textId="77777777" w:rsidR="007C16A0" w:rsidRPr="007C16A0" w:rsidRDefault="007C16A0" w:rsidP="007C16A0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14B9A97A" w14:textId="77777777" w:rsidR="007C16A0" w:rsidRPr="007C16A0" w:rsidRDefault="007C16A0" w:rsidP="007C16A0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7C16A0">
        <w:rPr>
          <w:rFonts w:ascii="宋体" w:eastAsia="宋体" w:hAnsi="宋体" w:hint="eastAsia"/>
          <w:sz w:val="24"/>
          <w:szCs w:val="24"/>
        </w:rPr>
        <w:t>set&lt;Point, CMP&gt;&amp; s：存储区域内点信息，内部按车名和时间排序</w:t>
      </w:r>
    </w:p>
    <w:p w14:paraId="31A7757A" w14:textId="77777777" w:rsidR="007C16A0" w:rsidRPr="007C16A0" w:rsidRDefault="007C16A0" w:rsidP="007C16A0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7C16A0">
        <w:rPr>
          <w:rFonts w:ascii="宋体" w:eastAsia="宋体" w:hAnsi="宋体" w:hint="eastAsia"/>
          <w:sz w:val="24"/>
          <w:szCs w:val="24"/>
        </w:rPr>
        <w:t>double* pos：4个元素，矩形西经度、东经度、南纬度、北纬度</w:t>
      </w:r>
    </w:p>
    <w:p w14:paraId="0052A017" w14:textId="77777777" w:rsidR="007C16A0" w:rsidRPr="007C16A0" w:rsidRDefault="007C16A0" w:rsidP="007C16A0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7C16A0">
        <w:rPr>
          <w:rFonts w:ascii="宋体" w:eastAsia="宋体" w:hAnsi="宋体" w:hint="eastAsia"/>
          <w:sz w:val="24"/>
          <w:szCs w:val="24"/>
        </w:rPr>
        <w:t>int day, hour, minute：时间</w:t>
      </w:r>
    </w:p>
    <w:p w14:paraId="7CD452DE" w14:textId="77777777" w:rsidR="007C16A0" w:rsidRPr="007C16A0" w:rsidRDefault="007C16A0" w:rsidP="007C16A0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7C16A0">
        <w:rPr>
          <w:rFonts w:ascii="宋体" w:eastAsia="宋体" w:hAnsi="宋体" w:hint="eastAsia"/>
          <w:sz w:val="24"/>
          <w:szCs w:val="24"/>
        </w:rPr>
        <w:t>int time_span：时间跨度（步长）</w:t>
      </w:r>
    </w:p>
    <w:p w14:paraId="787BF78C" w14:textId="77777777" w:rsidR="007C16A0" w:rsidRPr="007C16A0" w:rsidRDefault="007C16A0" w:rsidP="007C16A0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7C16A0">
        <w:rPr>
          <w:rFonts w:ascii="宋体" w:eastAsia="宋体" w:hAnsi="宋体" w:hint="eastAsia"/>
          <w:sz w:val="24"/>
          <w:szCs w:val="24"/>
        </w:rPr>
        <w:t>bool output：是否输出过程结果</w:t>
      </w:r>
    </w:p>
    <w:p w14:paraId="17DBDBE5" w14:textId="46D4A979" w:rsidR="007C16A0" w:rsidRDefault="007C16A0" w:rsidP="007C16A0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7C16A0">
        <w:rPr>
          <w:rFonts w:ascii="宋体" w:eastAsia="宋体" w:hAnsi="宋体" w:hint="eastAsia"/>
          <w:sz w:val="24"/>
          <w:szCs w:val="24"/>
        </w:rPr>
        <w:t>返回值：返回矩形区域内出租车数目</w:t>
      </w:r>
    </w:p>
    <w:p w14:paraId="44FC3E64" w14:textId="458FD5D9" w:rsidR="007C16A0" w:rsidRDefault="007C16A0" w:rsidP="007C16A0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具体流程如下：</w:t>
      </w:r>
    </w:p>
    <w:p w14:paraId="36514984" w14:textId="0282202A" w:rsidR="007C16A0" w:rsidRDefault="007C16A0" w:rsidP="007C16A0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 w:rsidRPr="007C16A0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5188DF3" wp14:editId="5959FC57">
            <wp:extent cx="4603750" cy="3255216"/>
            <wp:effectExtent l="0" t="0" r="6350" b="254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5517B66B-CB1D-8FFA-1BE3-EF780FB7C3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5517B66B-CB1D-8FFA-1BE3-EF780FB7C3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818" cy="32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32D7" w14:textId="01E0F6C3" w:rsidR="007C16A0" w:rsidRDefault="00FB4C79" w:rsidP="007C16A0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任务二：</w:t>
      </w:r>
      <w:r w:rsidR="007C16A0" w:rsidRPr="00306173">
        <w:rPr>
          <w:rFonts w:ascii="宋体" w:eastAsia="宋体" w:hAnsi="宋体" w:hint="eastAsia"/>
          <w:b/>
          <w:bCs/>
          <w:sz w:val="24"/>
          <w:szCs w:val="24"/>
        </w:rPr>
        <w:t>F</w:t>
      </w:r>
      <w:r w:rsidR="007C16A0" w:rsidRPr="00306173">
        <w:rPr>
          <w:rFonts w:ascii="宋体" w:eastAsia="宋体" w:hAnsi="宋体"/>
          <w:b/>
          <w:bCs/>
          <w:sz w:val="24"/>
          <w:szCs w:val="24"/>
        </w:rPr>
        <w:t>4</w:t>
      </w:r>
      <w:r w:rsidR="007C16A0" w:rsidRPr="00306173">
        <w:rPr>
          <w:rFonts w:ascii="宋体" w:eastAsia="宋体" w:hAnsi="宋体" w:hint="eastAsia"/>
          <w:b/>
          <w:bCs/>
          <w:sz w:val="24"/>
          <w:szCs w:val="24"/>
        </w:rPr>
        <w:t>：区域车流密度分析</w:t>
      </w:r>
    </w:p>
    <w:p w14:paraId="03D0DB9C" w14:textId="2AC88FF7" w:rsidR="00306173" w:rsidRDefault="00306173" w:rsidP="007C16A0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在我们的设计中，一段时间的某个区域（格子）的“车流密度”以出租车数量为标准，车流密度的变化就是在两段时间</w:t>
      </w:r>
      <w:r w:rsidR="00FB4C79">
        <w:rPr>
          <w:rFonts w:ascii="宋体" w:eastAsia="宋体" w:hAnsi="宋体" w:hint="eastAsia"/>
          <w:sz w:val="24"/>
          <w:szCs w:val="24"/>
        </w:rPr>
        <w:t>上这个区域出租车数量的变化情况。</w:t>
      </w:r>
    </w:p>
    <w:p w14:paraId="39F466EC" w14:textId="037F3EC7" w:rsidR="00FB4C79" w:rsidRDefault="00FB4C79" w:rsidP="007C16A0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FB4C79">
        <w:rPr>
          <w:rFonts w:ascii="宋体" w:eastAsia="宋体" w:hAnsi="宋体" w:hint="eastAsia"/>
          <w:sz w:val="24"/>
          <w:szCs w:val="24"/>
        </w:rPr>
        <w:t>实现函数：void function_regional_density_analysis(int r, int day, int hour, int minute, int time_span, bool output)</w:t>
      </w:r>
    </w:p>
    <w:p w14:paraId="608B25C8" w14:textId="226BFABA" w:rsidR="00FB4C79" w:rsidRDefault="00FB4C79" w:rsidP="007C16A0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具体流程如下：</w:t>
      </w:r>
    </w:p>
    <w:p w14:paraId="436769FD" w14:textId="1A3B34FC" w:rsidR="00FB4C79" w:rsidRDefault="00FB4C79" w:rsidP="00FB4C79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 w:rsidRPr="00FB4C79">
        <w:rPr>
          <w:rFonts w:ascii="宋体" w:eastAsia="宋体" w:hAnsi="宋体"/>
          <w:sz w:val="24"/>
          <w:szCs w:val="24"/>
        </w:rPr>
        <w:drawing>
          <wp:inline distT="0" distB="0" distL="0" distR="0" wp14:anchorId="6C6C7026" wp14:editId="210C7D97">
            <wp:extent cx="3902157" cy="3927997"/>
            <wp:effectExtent l="0" t="0" r="3175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0C85AC1-3F6F-829D-AFD3-2A64659DF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0C85AC1-3F6F-829D-AFD3-2A64659DFC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192" cy="39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4B53" w14:textId="21FEA2DD" w:rsidR="00FB4C79" w:rsidRDefault="00FB4C79" w:rsidP="00FB4C79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运行结果在中间过程（“执行完毕前”）输出到文件中，函数本身不返回结果。</w:t>
      </w:r>
    </w:p>
    <w:p w14:paraId="74C2B4AD" w14:textId="73BD3894" w:rsidR="00280BD8" w:rsidRPr="00280BD8" w:rsidRDefault="00280BD8" w:rsidP="00FB4C79">
      <w:pPr>
        <w:pStyle w:val="ab"/>
        <w:ind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任务三：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F</w:t>
      </w:r>
      <w:r w:rsidRPr="00FB4C79">
        <w:rPr>
          <w:rFonts w:ascii="宋体" w:eastAsia="宋体" w:hAnsi="宋体"/>
          <w:b/>
          <w:bCs/>
          <w:sz w:val="24"/>
          <w:szCs w:val="24"/>
        </w:rPr>
        <w:t>5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：区域关联分析</w:t>
      </w:r>
      <w:r>
        <w:rPr>
          <w:rFonts w:ascii="宋体" w:eastAsia="宋体" w:hAnsi="宋体" w:hint="eastAsia"/>
          <w:b/>
          <w:bCs/>
          <w:sz w:val="24"/>
          <w:szCs w:val="24"/>
        </w:rPr>
        <w:t>1</w:t>
      </w:r>
    </w:p>
    <w:p w14:paraId="3E0BC1F6" w14:textId="3F2475A9" w:rsidR="00FB4C79" w:rsidRDefault="00FB4C79" w:rsidP="00FB4C79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这个任务需要统计不同时间段往来两个矩形区域的车流量的变化。在这里，我们定义：</w:t>
      </w:r>
      <w:r w:rsidRPr="00FB4C79">
        <w:rPr>
          <w:rFonts w:ascii="宋体" w:eastAsia="宋体" w:hAnsi="宋体" w:hint="eastAsia"/>
          <w:sz w:val="24"/>
          <w:szCs w:val="24"/>
        </w:rPr>
        <w:t>当同一辆车在两个矩形区域均出现时，对往来这两个区域之间的车流量贡献增加</w:t>
      </w:r>
      <w:r>
        <w:rPr>
          <w:rFonts w:ascii="宋体" w:eastAsia="宋体" w:hAnsi="宋体" w:hint="eastAsia"/>
          <w:sz w:val="24"/>
          <w:szCs w:val="24"/>
        </w:rPr>
        <w:t>。反之，如果有车在其中一个区域出现但另一个区域没出现，或者在两个区域都没出现，就不算车流量。</w:t>
      </w:r>
    </w:p>
    <w:p w14:paraId="14F47808" w14:textId="27F1CCC7" w:rsidR="00FB4C79" w:rsidRDefault="00FB4C79" w:rsidP="00FB4C79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实现函数：</w:t>
      </w:r>
      <w:r w:rsidRPr="00FB4C79">
        <w:rPr>
          <w:rFonts w:ascii="宋体" w:eastAsia="宋体" w:hAnsi="宋体"/>
          <w:sz w:val="24"/>
          <w:szCs w:val="24"/>
        </w:rPr>
        <w:t>set&lt;Point, CMP&gt; function_region_association_analysis_one(double* pos1, double* pos2, int day, int hour, int minute, int time_span, bool output)</w:t>
      </w:r>
    </w:p>
    <w:p w14:paraId="7493DF70" w14:textId="2D1F5390" w:rsidR="00280BD8" w:rsidRPr="00FB4C79" w:rsidRDefault="00FB4C79" w:rsidP="00280BD8">
      <w:pPr>
        <w:pStyle w:val="ab"/>
        <w:ind w:firstLine="480"/>
        <w:jc w:val="left"/>
        <w:rPr>
          <w:rFonts w:ascii="宋体" w:eastAsia="宋体" w:hAnsi="宋体"/>
          <w:b/>
          <w:bCs/>
          <w:sz w:val="24"/>
          <w:szCs w:val="24"/>
        </w:rPr>
      </w:pPr>
      <w:r w:rsidRPr="00FB4C79">
        <w:rPr>
          <w:rFonts w:ascii="宋体" w:eastAsia="宋体" w:hAnsi="宋体" w:hint="eastAsia"/>
          <w:sz w:val="24"/>
          <w:szCs w:val="24"/>
        </w:rPr>
        <w:t xml:space="preserve">double* pos1, </w:t>
      </w:r>
      <w:r w:rsidR="00280BD8" w:rsidRPr="00280BD8">
        <w:rPr>
          <w:rFonts w:ascii="宋体" w:eastAsia="宋体" w:hAnsi="宋体" w:hint="eastAsia"/>
          <w:sz w:val="24"/>
          <w:szCs w:val="24"/>
        </w:rPr>
        <w:t>pos2 ：两个矩形的方位</w:t>
      </w:r>
    </w:p>
    <w:p w14:paraId="61E90508" w14:textId="0FC1A198" w:rsidR="00FB4C79" w:rsidRDefault="00FB4C79" w:rsidP="00FB4C79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FB4C79">
        <w:rPr>
          <w:rFonts w:ascii="宋体" w:eastAsia="宋体" w:hAnsi="宋体" w:hint="eastAsia"/>
          <w:sz w:val="24"/>
          <w:szCs w:val="24"/>
        </w:rPr>
        <w:t>返回值：点集，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FB4C79">
        <w:rPr>
          <w:rFonts w:ascii="宋体" w:eastAsia="宋体" w:hAnsi="宋体" w:hint="eastAsia"/>
          <w:sz w:val="24"/>
          <w:szCs w:val="24"/>
        </w:rPr>
        <w:t>反映车流量</w:t>
      </w:r>
    </w:p>
    <w:p w14:paraId="72605A32" w14:textId="6D32A516" w:rsidR="00FB4C79" w:rsidRDefault="00FB4C79" w:rsidP="00FB4C79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流程如下：</w:t>
      </w:r>
    </w:p>
    <w:p w14:paraId="2FB47AB0" w14:textId="128E24A4" w:rsidR="00FB4C79" w:rsidRDefault="00FB4C79" w:rsidP="00FB4C79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 w:rsidRPr="00FB4C79">
        <w:rPr>
          <w:rFonts w:ascii="宋体" w:eastAsia="宋体" w:hAnsi="宋体"/>
          <w:sz w:val="24"/>
          <w:szCs w:val="24"/>
        </w:rPr>
        <w:drawing>
          <wp:inline distT="0" distB="0" distL="0" distR="0" wp14:anchorId="72204FBD" wp14:editId="51952799">
            <wp:extent cx="1029191" cy="3676650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84F75A69-5172-7FD6-4FE5-068AC650A7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84F75A69-5172-7FD6-4FE5-068AC650A7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42" cy="37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A3A5" w14:textId="7484EA94" w:rsidR="00280BD8" w:rsidRPr="00FB4C79" w:rsidRDefault="00280BD8" w:rsidP="00280BD8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</w:t>
      </w:r>
      <w:r>
        <w:rPr>
          <w:rFonts w:ascii="宋体" w:eastAsia="宋体" w:hAnsi="宋体" w:hint="eastAsia"/>
          <w:b/>
          <w:bCs/>
          <w:sz w:val="24"/>
          <w:szCs w:val="24"/>
        </w:rPr>
        <w:t>四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F</w:t>
      </w:r>
      <w:r>
        <w:rPr>
          <w:rFonts w:ascii="宋体" w:eastAsia="宋体" w:hAnsi="宋体"/>
          <w:b/>
          <w:bCs/>
          <w:sz w:val="24"/>
          <w:szCs w:val="24"/>
        </w:rPr>
        <w:t>6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：区域关联分析</w:t>
      </w:r>
      <w:r>
        <w:rPr>
          <w:rFonts w:ascii="宋体" w:eastAsia="宋体" w:hAnsi="宋体" w:hint="eastAsia"/>
          <w:b/>
          <w:bCs/>
          <w:sz w:val="24"/>
          <w:szCs w:val="24"/>
        </w:rPr>
        <w:t>2</w:t>
      </w:r>
    </w:p>
    <w:p w14:paraId="0E58AAB5" w14:textId="22C50954" w:rsidR="00FB4C79" w:rsidRDefault="00280BD8" w:rsidP="00FB4C79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这个任务和F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的区别在于：其中一个矩形区域变成了另一个矩形区域的“补集”，即以外的所有地区，因此处理方式相差不大。</w:t>
      </w:r>
    </w:p>
    <w:p w14:paraId="3406A49B" w14:textId="6CCB8F90" w:rsidR="00280BD8" w:rsidRDefault="00280BD8" w:rsidP="00FB4C79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280BD8">
        <w:rPr>
          <w:rFonts w:ascii="宋体" w:eastAsia="宋体" w:hAnsi="宋体" w:hint="eastAsia"/>
          <w:sz w:val="24"/>
          <w:szCs w:val="24"/>
        </w:rPr>
        <w:t>实现函数：void function_region_association_analysis_two(double* pos, int day, int hour, int minute, int time_span, bool output)</w:t>
      </w:r>
    </w:p>
    <w:p w14:paraId="5419BB38" w14:textId="6C4154BD" w:rsidR="00492BA1" w:rsidRDefault="00492BA1" w:rsidP="00FB4C79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在此给出函数流程图</w:t>
      </w:r>
      <w:r w:rsidR="00D41421">
        <w:rPr>
          <w:rFonts w:ascii="宋体" w:eastAsia="宋体" w:hAnsi="宋体" w:hint="eastAsia"/>
          <w:sz w:val="24"/>
          <w:szCs w:val="24"/>
        </w:rPr>
        <w:t>：</w:t>
      </w:r>
    </w:p>
    <w:p w14:paraId="00A339EF" w14:textId="76056FF9" w:rsidR="00D41421" w:rsidRDefault="00D41421" w:rsidP="00D41421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 w:rsidRPr="00D41421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9A5931A" wp14:editId="6FE288D2">
            <wp:extent cx="4864100" cy="3943517"/>
            <wp:effectExtent l="0" t="0" r="0" b="0"/>
            <wp:docPr id="717991369" name="图片 717991369">
              <a:extLst xmlns:a="http://schemas.openxmlformats.org/drawingml/2006/main">
                <a:ext uri="{FF2B5EF4-FFF2-40B4-BE49-F238E27FC236}">
                  <a16:creationId xmlns:a16="http://schemas.microsoft.com/office/drawing/2014/main" id="{FAC9C76B-8D14-B29B-8C5F-36B4EDE030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AC9C76B-8D14-B29B-8C5F-36B4EDE030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19" cy="39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D01C" w14:textId="6511CCDE" w:rsidR="00D41421" w:rsidRPr="00FB4C79" w:rsidRDefault="00D41421" w:rsidP="00D41421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</w:t>
      </w:r>
      <w:r>
        <w:rPr>
          <w:rFonts w:ascii="宋体" w:eastAsia="宋体" w:hAnsi="宋体" w:hint="eastAsia"/>
          <w:b/>
          <w:bCs/>
          <w:sz w:val="24"/>
          <w:szCs w:val="24"/>
        </w:rPr>
        <w:t>五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F</w:t>
      </w:r>
      <w:r>
        <w:rPr>
          <w:rFonts w:ascii="宋体" w:eastAsia="宋体" w:hAnsi="宋体"/>
          <w:b/>
          <w:bCs/>
          <w:sz w:val="24"/>
          <w:szCs w:val="24"/>
        </w:rPr>
        <w:t>7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b/>
          <w:bCs/>
          <w:sz w:val="24"/>
          <w:szCs w:val="24"/>
        </w:rPr>
        <w:t>频繁路径分析1</w:t>
      </w:r>
    </w:p>
    <w:p w14:paraId="21C9A5A1" w14:textId="537FD150" w:rsidR="00D41421" w:rsidRDefault="00D41421" w:rsidP="00D41421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这个任务的需求描述并不直观，在此我们定义两个量。其一是“路径”，我们采用“路网匹配算法综述”（高文超等）的定义，如下：</w:t>
      </w:r>
    </w:p>
    <w:p w14:paraId="023BFD15" w14:textId="429CBF0F" w:rsidR="00D41421" w:rsidRDefault="00D41421" w:rsidP="00D41421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82AF66" wp14:editId="42C0A0CB">
            <wp:extent cx="5280025" cy="1638958"/>
            <wp:effectExtent l="0" t="0" r="0" b="0"/>
            <wp:docPr id="1079933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82" cy="1647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C2591" w14:textId="52893413" w:rsidR="00D41421" w:rsidRDefault="00D41421" w:rsidP="00D41421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注意路径是有向边两两</w:t>
      </w:r>
      <w:r w:rsidR="00A735D7">
        <w:rPr>
          <w:rFonts w:ascii="宋体" w:eastAsia="宋体" w:hAnsi="宋体" w:hint="eastAsia"/>
          <w:sz w:val="24"/>
          <w:szCs w:val="24"/>
        </w:rPr>
        <w:t>首尾</w:t>
      </w:r>
      <w:r>
        <w:rPr>
          <w:rFonts w:ascii="宋体" w:eastAsia="宋体" w:hAnsi="宋体" w:hint="eastAsia"/>
          <w:sz w:val="24"/>
          <w:szCs w:val="24"/>
        </w:rPr>
        <w:t>相连的结果。</w:t>
      </w:r>
    </w:p>
    <w:p w14:paraId="0C926D6A" w14:textId="512173A2" w:rsidR="00D41421" w:rsidRDefault="00D41421" w:rsidP="00D41421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其二是“频繁度”</w:t>
      </w:r>
      <w:r w:rsidR="00A735D7">
        <w:rPr>
          <w:rFonts w:ascii="宋体" w:eastAsia="宋体" w:hAnsi="宋体" w:hint="eastAsia"/>
          <w:sz w:val="24"/>
          <w:szCs w:val="24"/>
        </w:rPr>
        <w:t>，我们定义：</w:t>
      </w:r>
      <w:r w:rsidR="00A735D7" w:rsidRPr="00A735D7">
        <w:rPr>
          <w:rFonts w:ascii="宋体" w:eastAsia="宋体" w:hAnsi="宋体" w:hint="eastAsia"/>
          <w:sz w:val="24"/>
          <w:szCs w:val="24"/>
        </w:rPr>
        <w:t>一条路径的频繁度</w:t>
      </w:r>
      <w:r w:rsidR="00A735D7">
        <w:rPr>
          <w:rFonts w:ascii="宋体" w:eastAsia="宋体" w:hAnsi="宋体" w:hint="eastAsia"/>
          <w:sz w:val="24"/>
          <w:szCs w:val="24"/>
        </w:rPr>
        <w:t>是</w:t>
      </w:r>
      <w:r w:rsidR="00A735D7" w:rsidRPr="00A735D7">
        <w:rPr>
          <w:rFonts w:ascii="宋体" w:eastAsia="宋体" w:hAnsi="宋体" w:hint="eastAsia"/>
          <w:sz w:val="24"/>
          <w:szCs w:val="24"/>
        </w:rPr>
        <w:t>这条路径上通行的汽车的总数</w:t>
      </w:r>
      <w:r w:rsidR="00A735D7">
        <w:rPr>
          <w:rFonts w:ascii="宋体" w:eastAsia="宋体" w:hAnsi="宋体" w:hint="eastAsia"/>
          <w:sz w:val="24"/>
          <w:szCs w:val="24"/>
        </w:rPr>
        <w:t>。</w:t>
      </w:r>
    </w:p>
    <w:p w14:paraId="2F686220" w14:textId="1CC383C1" w:rsidR="00A735D7" w:rsidRDefault="00FD65AB" w:rsidP="00D41421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FD65AB">
        <w:rPr>
          <w:rFonts w:ascii="宋体" w:eastAsia="宋体" w:hAnsi="宋体" w:hint="eastAsia"/>
          <w:sz w:val="24"/>
          <w:szCs w:val="24"/>
        </w:rPr>
        <w:t>实现函数：vector&lt;vector&lt;string&gt;&gt; function_path_frequent_analysis1(double x,int k, bool output)</w:t>
      </w:r>
    </w:p>
    <w:p w14:paraId="22CBA50D" w14:textId="452864C8" w:rsidR="00FD65AB" w:rsidRDefault="00FD65AB" w:rsidP="00D41421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FD65AB">
        <w:rPr>
          <w:rFonts w:ascii="宋体" w:eastAsia="宋体" w:hAnsi="宋体" w:hint="eastAsia"/>
          <w:sz w:val="24"/>
          <w:szCs w:val="24"/>
        </w:rPr>
        <w:t>返回值：第一层vector:“边”；第二层vector：四个元素，表示两个节点的经纬度</w:t>
      </w:r>
    </w:p>
    <w:p w14:paraId="6C474B8B" w14:textId="2466E7B4" w:rsidR="00FD65AB" w:rsidRDefault="00FD65AB" w:rsidP="00D41421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流程如下：</w:t>
      </w:r>
    </w:p>
    <w:p w14:paraId="4384252A" w14:textId="78D7483D" w:rsidR="00FD65AB" w:rsidRDefault="00FD65AB" w:rsidP="00FD65AB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 w:rsidRPr="00FD65A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5FB3821" wp14:editId="782931FF">
            <wp:extent cx="4489450" cy="4286492"/>
            <wp:effectExtent l="0" t="0" r="6350" b="0"/>
            <wp:docPr id="99437257" name="图片 99437257">
              <a:extLst xmlns:a="http://schemas.openxmlformats.org/drawingml/2006/main">
                <a:ext uri="{FF2B5EF4-FFF2-40B4-BE49-F238E27FC236}">
                  <a16:creationId xmlns:a16="http://schemas.microsoft.com/office/drawing/2014/main" id="{94224FF8-EDC4-C277-AFFA-E4318EA0CB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4224FF8-EDC4-C277-AFFA-E4318EA0CB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63" cy="42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A182" w14:textId="15D059EF" w:rsidR="002544DB" w:rsidRPr="00FB4C79" w:rsidRDefault="002544DB" w:rsidP="002544DB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</w:t>
      </w:r>
      <w:r>
        <w:rPr>
          <w:rFonts w:ascii="宋体" w:eastAsia="宋体" w:hAnsi="宋体" w:hint="eastAsia"/>
          <w:b/>
          <w:bCs/>
          <w:sz w:val="24"/>
          <w:szCs w:val="24"/>
        </w:rPr>
        <w:t>六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F</w:t>
      </w:r>
      <w:r>
        <w:rPr>
          <w:rFonts w:ascii="宋体" w:eastAsia="宋体" w:hAnsi="宋体"/>
          <w:b/>
          <w:bCs/>
          <w:sz w:val="24"/>
          <w:szCs w:val="24"/>
        </w:rPr>
        <w:t>8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b/>
          <w:bCs/>
          <w:sz w:val="24"/>
          <w:szCs w:val="24"/>
        </w:rPr>
        <w:t>频繁路径分析</w:t>
      </w:r>
      <w:r>
        <w:rPr>
          <w:rFonts w:ascii="宋体" w:eastAsia="宋体" w:hAnsi="宋体"/>
          <w:b/>
          <w:bCs/>
          <w:sz w:val="24"/>
          <w:szCs w:val="24"/>
        </w:rPr>
        <w:t>2</w:t>
      </w:r>
    </w:p>
    <w:p w14:paraId="67364217" w14:textId="5A94D667" w:rsidR="00FD65AB" w:rsidRDefault="002544DB" w:rsidP="00FD65A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这个任务涉及到两个矩形，也涉及到前面关于频繁路径的实现。因此我们将二者结合来实现。</w:t>
      </w:r>
    </w:p>
    <w:p w14:paraId="52130064" w14:textId="72629CEB" w:rsidR="002544DB" w:rsidRDefault="002544DB" w:rsidP="00FD65A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2544DB">
        <w:rPr>
          <w:rFonts w:ascii="宋体" w:eastAsia="宋体" w:hAnsi="宋体" w:hint="eastAsia"/>
          <w:sz w:val="24"/>
          <w:szCs w:val="24"/>
        </w:rPr>
        <w:t>实现函数：vector&lt;vector&lt;double&gt;&gt; function_path_frequent_analysis2(double* pos1, double* pos2, int k, bool output)</w:t>
      </w:r>
    </w:p>
    <w:p w14:paraId="00E7400F" w14:textId="2EA8749D" w:rsidR="002544DB" w:rsidRDefault="002544DB" w:rsidP="00FD65A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2544DB">
        <w:rPr>
          <w:rFonts w:ascii="宋体" w:eastAsia="宋体" w:hAnsi="宋体" w:hint="eastAsia"/>
          <w:sz w:val="24"/>
          <w:szCs w:val="24"/>
        </w:rPr>
        <w:t>返回值：节点经纬度信息数组</w:t>
      </w:r>
    </w:p>
    <w:p w14:paraId="7A97A423" w14:textId="376A7038" w:rsidR="002544DB" w:rsidRDefault="002544DB" w:rsidP="00FD65A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过程：</w:t>
      </w:r>
    </w:p>
    <w:p w14:paraId="3F91FAA3" w14:textId="758B7650" w:rsidR="002544DB" w:rsidRDefault="002544DB" w:rsidP="002544DB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 w:rsidRPr="002544D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246D0C7" wp14:editId="26E5D384">
            <wp:extent cx="4273550" cy="4348154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35238E5F-6215-74FA-C7EA-AC8D914F40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35238E5F-6215-74FA-C7EA-AC8D914F40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01" cy="43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ADF3" w14:textId="40FC8EA9" w:rsidR="002544DB" w:rsidRDefault="002544DB" w:rsidP="002544D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前面的任务中我们对频繁度进行了预处理，这里</w:t>
      </w:r>
      <w:r w:rsidR="00D7565B">
        <w:rPr>
          <w:rFonts w:ascii="宋体" w:eastAsia="宋体" w:hAnsi="宋体" w:hint="eastAsia"/>
          <w:sz w:val="24"/>
          <w:szCs w:val="24"/>
        </w:rPr>
        <w:t>因为限定了区域，我们不能直接读取频繁度文件，只能通过</w:t>
      </w:r>
      <w:proofErr w:type="gramStart"/>
      <w:r w:rsidR="00D7565B">
        <w:rPr>
          <w:rFonts w:ascii="宋体" w:eastAsia="宋体" w:hAnsi="宋体" w:hint="eastAsia"/>
          <w:sz w:val="24"/>
          <w:szCs w:val="24"/>
        </w:rPr>
        <w:t>一步步建图</w:t>
      </w:r>
      <w:proofErr w:type="gramEnd"/>
      <w:r w:rsidR="00D7565B">
        <w:rPr>
          <w:rFonts w:ascii="宋体" w:eastAsia="宋体" w:hAnsi="宋体" w:hint="eastAsia"/>
          <w:sz w:val="24"/>
          <w:szCs w:val="24"/>
        </w:rPr>
        <w:t>来更新路径的频繁度。</w:t>
      </w:r>
    </w:p>
    <w:p w14:paraId="103F40E9" w14:textId="36083110" w:rsidR="00D7565B" w:rsidRDefault="00D7565B" w:rsidP="002544D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考虑到k条边，实际上可以将排序的步骤改为建立大顶堆来存频繁度，取前k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堆顶元素即可。实际上都需要去获取图的全部边，因此时间复杂度区别不大，为了让程序更“显而易见”，采用排序的方法。</w:t>
      </w:r>
    </w:p>
    <w:p w14:paraId="3943A43F" w14:textId="7ECF8B7F" w:rsidR="00D7565B" w:rsidRDefault="000C7990" w:rsidP="002544D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我们还设计了仅仅分析相邻点</w:t>
      </w:r>
      <w:r w:rsidRPr="000C7990">
        <w:rPr>
          <w:rFonts w:ascii="宋体" w:eastAsia="宋体" w:hAnsi="宋体" w:hint="eastAsia"/>
          <w:sz w:val="24"/>
          <w:szCs w:val="24"/>
        </w:rPr>
        <w:t>的路径情况，这时，只需要考虑依次读取的每条在矩形的边（外部存储时已经按频繁度排序），读取k条即可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FE4594" w14:textId="23B00DD3" w:rsidR="00717452" w:rsidRPr="00FB4C79" w:rsidRDefault="00717452" w:rsidP="00717452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</w:t>
      </w:r>
      <w:r>
        <w:rPr>
          <w:rFonts w:ascii="宋体" w:eastAsia="宋体" w:hAnsi="宋体" w:hint="eastAsia"/>
          <w:b/>
          <w:bCs/>
          <w:sz w:val="24"/>
          <w:szCs w:val="24"/>
        </w:rPr>
        <w:t>七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F</w:t>
      </w:r>
      <w:r>
        <w:rPr>
          <w:rFonts w:ascii="宋体" w:eastAsia="宋体" w:hAnsi="宋体"/>
          <w:b/>
          <w:bCs/>
          <w:sz w:val="24"/>
          <w:szCs w:val="24"/>
        </w:rPr>
        <w:t>9</w:t>
      </w:r>
      <w:r w:rsidRPr="00FB4C79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b/>
          <w:bCs/>
          <w:sz w:val="24"/>
          <w:szCs w:val="24"/>
        </w:rPr>
        <w:t>通信时间</w:t>
      </w:r>
      <w:r>
        <w:rPr>
          <w:rFonts w:ascii="宋体" w:eastAsia="宋体" w:hAnsi="宋体" w:hint="eastAsia"/>
          <w:b/>
          <w:bCs/>
          <w:sz w:val="24"/>
          <w:szCs w:val="24"/>
        </w:rPr>
        <w:t>分析</w:t>
      </w:r>
    </w:p>
    <w:p w14:paraId="339A47B8" w14:textId="394C6E27" w:rsidR="000C7990" w:rsidRDefault="008D6B4D" w:rsidP="002544D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8D6B4D">
        <w:rPr>
          <w:rFonts w:ascii="宋体" w:eastAsia="宋体" w:hAnsi="宋体" w:hint="eastAsia"/>
          <w:sz w:val="24"/>
          <w:szCs w:val="24"/>
        </w:rPr>
        <w:t>实现函数：vector&lt;Point&gt; function_pathuse_shortesttime(double* pos1, double* pos2, int day, int hour, int minute, int time_span, bool output)</w:t>
      </w:r>
    </w:p>
    <w:p w14:paraId="635491F1" w14:textId="70B230B3" w:rsidR="008D6B4D" w:rsidRDefault="008D6B4D" w:rsidP="002544D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 w:rsidRPr="008D6B4D">
        <w:rPr>
          <w:rFonts w:ascii="宋体" w:eastAsia="宋体" w:hAnsi="宋体" w:hint="eastAsia"/>
          <w:sz w:val="24"/>
          <w:szCs w:val="24"/>
        </w:rPr>
        <w:t>返回值：一系列点，依次相连后得到最短通行时间的路径</w:t>
      </w:r>
    </w:p>
    <w:p w14:paraId="01DD6F11" w14:textId="4F855570" w:rsidR="008D6B4D" w:rsidRDefault="008D6B4D" w:rsidP="002544DB">
      <w:pPr>
        <w:pStyle w:val="ab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实现流程如下：</w:t>
      </w:r>
    </w:p>
    <w:p w14:paraId="2575C2D0" w14:textId="7F482763" w:rsidR="008D6B4D" w:rsidRDefault="00520B3D" w:rsidP="00520B3D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 w:rsidRPr="00520B3D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E1BF3AF" wp14:editId="24048F3A">
            <wp:extent cx="3848100" cy="4269088"/>
            <wp:effectExtent l="0" t="0" r="0" b="0"/>
            <wp:docPr id="1902677177" name="图片 1902677177">
              <a:extLst xmlns:a="http://schemas.openxmlformats.org/drawingml/2006/main">
                <a:ext uri="{FF2B5EF4-FFF2-40B4-BE49-F238E27FC236}">
                  <a16:creationId xmlns:a16="http://schemas.microsoft.com/office/drawing/2014/main" id="{FF98A32A-70E5-7D18-64D3-F3FFDB63F5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F98A32A-70E5-7D18-64D3-F3FFDB63F5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953" cy="42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28A" w14:textId="77777777" w:rsidR="00520B3D" w:rsidRPr="00717452" w:rsidRDefault="00520B3D" w:rsidP="00520B3D">
      <w:pPr>
        <w:pStyle w:val="ab"/>
        <w:ind w:firstLine="480"/>
        <w:jc w:val="center"/>
        <w:rPr>
          <w:rFonts w:ascii="宋体" w:eastAsia="宋体" w:hAnsi="宋体" w:hint="eastAsia"/>
          <w:sz w:val="24"/>
          <w:szCs w:val="24"/>
        </w:rPr>
      </w:pPr>
    </w:p>
    <w:p w14:paraId="541044AE" w14:textId="74E5F45A" w:rsidR="00BF1494" w:rsidRDefault="00476D16" w:rsidP="003B2E92">
      <w:pPr>
        <w:spacing w:line="480" w:lineRule="auto"/>
        <w:jc w:val="left"/>
        <w:rPr>
          <w:sz w:val="24"/>
        </w:rPr>
      </w:pPr>
      <w:r w:rsidRPr="009616FA">
        <w:rPr>
          <w:rFonts w:hint="eastAsia"/>
          <w:sz w:val="28"/>
          <w:szCs w:val="28"/>
        </w:rPr>
        <w:t>三</w:t>
      </w:r>
      <w:r w:rsidRPr="006572C1">
        <w:rPr>
          <w:rFonts w:hint="eastAsia"/>
          <w:b/>
          <w:bCs/>
          <w:sz w:val="28"/>
          <w:szCs w:val="28"/>
        </w:rPr>
        <w:t>、</w:t>
      </w:r>
      <w:r w:rsidR="003B2E92">
        <w:rPr>
          <w:rFonts w:hint="eastAsia"/>
          <w:b/>
          <w:bCs/>
          <w:sz w:val="28"/>
          <w:szCs w:val="28"/>
        </w:rPr>
        <w:t>软件测试</w:t>
      </w:r>
    </w:p>
    <w:p w14:paraId="7D317A80" w14:textId="74C14F90" w:rsidR="003B2E92" w:rsidRPr="00217610" w:rsidRDefault="00217610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（正文宋体小四）</w:t>
      </w:r>
    </w:p>
    <w:p w14:paraId="7F209DFE" w14:textId="15946B58" w:rsidR="00006725" w:rsidRDefault="006572C1" w:rsidP="006572C1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t>四、</w:t>
      </w:r>
      <w:r w:rsidR="003B2E92">
        <w:rPr>
          <w:rFonts w:hint="eastAsia"/>
          <w:b/>
          <w:bCs/>
          <w:sz w:val="28"/>
          <w:szCs w:val="28"/>
        </w:rPr>
        <w:t>总结</w:t>
      </w:r>
    </w:p>
    <w:p w14:paraId="4832CD27" w14:textId="37163156" w:rsidR="00E54B5E" w:rsidRPr="00217610" w:rsidRDefault="00217610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（正文宋体小四）</w:t>
      </w:r>
    </w:p>
    <w:p w14:paraId="6057E833" w14:textId="4E1F3E6C" w:rsidR="00EF7C04" w:rsidRDefault="003B2E92" w:rsidP="008F15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spacing w:line="400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B2E92">
        <w:rPr>
          <w:rFonts w:asciiTheme="majorEastAsia" w:eastAsiaTheme="majorEastAsia" w:hAnsiTheme="majorEastAsia" w:hint="eastAsia"/>
          <w:b/>
          <w:bCs/>
          <w:sz w:val="28"/>
          <w:szCs w:val="28"/>
        </w:rPr>
        <w:t>五、参考文献</w:t>
      </w:r>
    </w:p>
    <w:p w14:paraId="5F2E02B6" w14:textId="21356072" w:rsidR="00455090" w:rsidRPr="00455090" w:rsidRDefault="00455090" w:rsidP="008F15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spacing w:line="400" w:lineRule="auto"/>
        <w:rPr>
          <w:rFonts w:asciiTheme="majorEastAsia" w:eastAsiaTheme="majorEastAsia" w:hAnsiTheme="majorEastAsia"/>
          <w:sz w:val="24"/>
        </w:rPr>
      </w:pPr>
      <w:r w:rsidRPr="00455090">
        <w:rPr>
          <w:rFonts w:asciiTheme="majorEastAsia" w:eastAsiaTheme="majorEastAsia" w:hAnsiTheme="majorEastAsia"/>
          <w:sz w:val="24"/>
        </w:rPr>
        <w:tab/>
      </w:r>
      <w:r w:rsidRPr="00455090">
        <w:rPr>
          <w:rFonts w:asciiTheme="majorEastAsia" w:eastAsiaTheme="majorEastAsia" w:hAnsiTheme="majorEastAsia" w:hint="eastAsia"/>
          <w:sz w:val="24"/>
        </w:rPr>
        <w:t>（</w:t>
      </w:r>
      <w:r>
        <w:rPr>
          <w:rFonts w:asciiTheme="majorEastAsia" w:eastAsiaTheme="majorEastAsia" w:hAnsiTheme="majorEastAsia" w:hint="eastAsia"/>
          <w:sz w:val="24"/>
        </w:rPr>
        <w:t>格式</w:t>
      </w:r>
      <w:r w:rsidRPr="00455090">
        <w:rPr>
          <w:rFonts w:asciiTheme="majorEastAsia" w:eastAsiaTheme="majorEastAsia" w:hAnsiTheme="majorEastAsia" w:hint="eastAsia"/>
          <w:sz w:val="24"/>
        </w:rPr>
        <w:t>随意）</w:t>
      </w:r>
    </w:p>
    <w:sectPr w:rsidR="00455090" w:rsidRPr="0045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E2F0" w14:textId="77777777" w:rsidR="00D432D4" w:rsidRDefault="00D432D4" w:rsidP="00BB1177">
      <w:r>
        <w:separator/>
      </w:r>
    </w:p>
  </w:endnote>
  <w:endnote w:type="continuationSeparator" w:id="0">
    <w:p w14:paraId="2DB02674" w14:textId="77777777" w:rsidR="00D432D4" w:rsidRDefault="00D432D4" w:rsidP="00BB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836C" w14:textId="77777777" w:rsidR="00D432D4" w:rsidRDefault="00D432D4" w:rsidP="00BB1177">
      <w:r>
        <w:separator/>
      </w:r>
    </w:p>
  </w:footnote>
  <w:footnote w:type="continuationSeparator" w:id="0">
    <w:p w14:paraId="1C0E5571" w14:textId="77777777" w:rsidR="00D432D4" w:rsidRDefault="00D432D4" w:rsidP="00BB1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4136"/>
    <w:multiLevelType w:val="hybridMultilevel"/>
    <w:tmpl w:val="B90A533E"/>
    <w:lvl w:ilvl="0" w:tplc="1380543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3C61C30"/>
    <w:multiLevelType w:val="singleLevel"/>
    <w:tmpl w:val="33C61C30"/>
    <w:lvl w:ilvl="0">
      <w:start w:val="1"/>
      <w:numFmt w:val="decimal"/>
      <w:suff w:val="space"/>
      <w:lvlText w:val="%1."/>
      <w:lvlJc w:val="left"/>
    </w:lvl>
  </w:abstractNum>
  <w:num w:numId="1" w16cid:durableId="912664332">
    <w:abstractNumId w:val="1"/>
  </w:num>
  <w:num w:numId="2" w16cid:durableId="102459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4D4294"/>
    <w:rsid w:val="00002EC5"/>
    <w:rsid w:val="00006725"/>
    <w:rsid w:val="00012866"/>
    <w:rsid w:val="0003071E"/>
    <w:rsid w:val="000327C4"/>
    <w:rsid w:val="00035286"/>
    <w:rsid w:val="00035B1B"/>
    <w:rsid w:val="00050485"/>
    <w:rsid w:val="00071838"/>
    <w:rsid w:val="00082238"/>
    <w:rsid w:val="00093C8B"/>
    <w:rsid w:val="000A6A96"/>
    <w:rsid w:val="000C0AD0"/>
    <w:rsid w:val="000C42CC"/>
    <w:rsid w:val="000C7990"/>
    <w:rsid w:val="000C7E53"/>
    <w:rsid w:val="000F3E80"/>
    <w:rsid w:val="00106840"/>
    <w:rsid w:val="0011573D"/>
    <w:rsid w:val="00126729"/>
    <w:rsid w:val="00140DEE"/>
    <w:rsid w:val="00141554"/>
    <w:rsid w:val="00152336"/>
    <w:rsid w:val="0017063B"/>
    <w:rsid w:val="00184472"/>
    <w:rsid w:val="001B1393"/>
    <w:rsid w:val="001C1CAF"/>
    <w:rsid w:val="001C362A"/>
    <w:rsid w:val="001C55EC"/>
    <w:rsid w:val="001D0470"/>
    <w:rsid w:val="001D38F7"/>
    <w:rsid w:val="001D7F24"/>
    <w:rsid w:val="001E0E4C"/>
    <w:rsid w:val="001F3F68"/>
    <w:rsid w:val="0020594D"/>
    <w:rsid w:val="00216CF5"/>
    <w:rsid w:val="0021726F"/>
    <w:rsid w:val="00217610"/>
    <w:rsid w:val="00244F17"/>
    <w:rsid w:val="002532EF"/>
    <w:rsid w:val="002544DB"/>
    <w:rsid w:val="00273F37"/>
    <w:rsid w:val="00280BD8"/>
    <w:rsid w:val="00287AF9"/>
    <w:rsid w:val="00292E63"/>
    <w:rsid w:val="002B147F"/>
    <w:rsid w:val="002C323A"/>
    <w:rsid w:val="002C4360"/>
    <w:rsid w:val="00304137"/>
    <w:rsid w:val="00306173"/>
    <w:rsid w:val="00310ED6"/>
    <w:rsid w:val="00326A91"/>
    <w:rsid w:val="0033491E"/>
    <w:rsid w:val="00352458"/>
    <w:rsid w:val="00356470"/>
    <w:rsid w:val="00356542"/>
    <w:rsid w:val="003575FC"/>
    <w:rsid w:val="0037558C"/>
    <w:rsid w:val="00385E12"/>
    <w:rsid w:val="00387AF6"/>
    <w:rsid w:val="003A0E82"/>
    <w:rsid w:val="003A17A9"/>
    <w:rsid w:val="003B2E92"/>
    <w:rsid w:val="003C1D9F"/>
    <w:rsid w:val="003D1018"/>
    <w:rsid w:val="003E222E"/>
    <w:rsid w:val="003F0670"/>
    <w:rsid w:val="004101EC"/>
    <w:rsid w:val="00417F39"/>
    <w:rsid w:val="00437487"/>
    <w:rsid w:val="00440692"/>
    <w:rsid w:val="00440BA4"/>
    <w:rsid w:val="0045192F"/>
    <w:rsid w:val="004519D5"/>
    <w:rsid w:val="00455090"/>
    <w:rsid w:val="00470F97"/>
    <w:rsid w:val="00476D16"/>
    <w:rsid w:val="00492BA1"/>
    <w:rsid w:val="004A2A5B"/>
    <w:rsid w:val="004B6439"/>
    <w:rsid w:val="004D59A3"/>
    <w:rsid w:val="004D633E"/>
    <w:rsid w:val="004E34C1"/>
    <w:rsid w:val="004F038D"/>
    <w:rsid w:val="004F3C81"/>
    <w:rsid w:val="00510DBA"/>
    <w:rsid w:val="00520B3D"/>
    <w:rsid w:val="005216D1"/>
    <w:rsid w:val="00530DC6"/>
    <w:rsid w:val="00542ADD"/>
    <w:rsid w:val="005744C0"/>
    <w:rsid w:val="00587D01"/>
    <w:rsid w:val="005A59EC"/>
    <w:rsid w:val="005D0987"/>
    <w:rsid w:val="005E5FF8"/>
    <w:rsid w:val="005E7063"/>
    <w:rsid w:val="00621C8F"/>
    <w:rsid w:val="006223CC"/>
    <w:rsid w:val="0062639A"/>
    <w:rsid w:val="006570E4"/>
    <w:rsid w:val="006572C1"/>
    <w:rsid w:val="00665866"/>
    <w:rsid w:val="00666194"/>
    <w:rsid w:val="006716F5"/>
    <w:rsid w:val="006746F0"/>
    <w:rsid w:val="00691749"/>
    <w:rsid w:val="006A0E04"/>
    <w:rsid w:val="006A4A9F"/>
    <w:rsid w:val="006B2A06"/>
    <w:rsid w:val="006B2A74"/>
    <w:rsid w:val="006D4B50"/>
    <w:rsid w:val="006D6683"/>
    <w:rsid w:val="00703CA6"/>
    <w:rsid w:val="00717452"/>
    <w:rsid w:val="0072519B"/>
    <w:rsid w:val="00737517"/>
    <w:rsid w:val="0075358F"/>
    <w:rsid w:val="00795AA7"/>
    <w:rsid w:val="007A0FF8"/>
    <w:rsid w:val="007A567F"/>
    <w:rsid w:val="007C16A0"/>
    <w:rsid w:val="007C4F13"/>
    <w:rsid w:val="007D644F"/>
    <w:rsid w:val="007D66EF"/>
    <w:rsid w:val="007E020F"/>
    <w:rsid w:val="008025AF"/>
    <w:rsid w:val="00806944"/>
    <w:rsid w:val="00815D69"/>
    <w:rsid w:val="008209A7"/>
    <w:rsid w:val="00826A47"/>
    <w:rsid w:val="008316C2"/>
    <w:rsid w:val="008416A9"/>
    <w:rsid w:val="0085032E"/>
    <w:rsid w:val="00850641"/>
    <w:rsid w:val="00857A89"/>
    <w:rsid w:val="008660D2"/>
    <w:rsid w:val="00867496"/>
    <w:rsid w:val="008A1FE1"/>
    <w:rsid w:val="008A68EE"/>
    <w:rsid w:val="008B2ED2"/>
    <w:rsid w:val="008C0C98"/>
    <w:rsid w:val="008C5826"/>
    <w:rsid w:val="008C6A05"/>
    <w:rsid w:val="008D6B4D"/>
    <w:rsid w:val="008E415B"/>
    <w:rsid w:val="008F0CF4"/>
    <w:rsid w:val="008F159F"/>
    <w:rsid w:val="008F2C5D"/>
    <w:rsid w:val="008F3D8B"/>
    <w:rsid w:val="008F3DFF"/>
    <w:rsid w:val="008F4FA1"/>
    <w:rsid w:val="009461F5"/>
    <w:rsid w:val="00960075"/>
    <w:rsid w:val="009616FA"/>
    <w:rsid w:val="00962ED9"/>
    <w:rsid w:val="00963EB0"/>
    <w:rsid w:val="00984204"/>
    <w:rsid w:val="00993B3B"/>
    <w:rsid w:val="00994DB9"/>
    <w:rsid w:val="009B033F"/>
    <w:rsid w:val="009E2308"/>
    <w:rsid w:val="009F587A"/>
    <w:rsid w:val="00A07283"/>
    <w:rsid w:val="00A14752"/>
    <w:rsid w:val="00A2649B"/>
    <w:rsid w:val="00A37E9E"/>
    <w:rsid w:val="00A51087"/>
    <w:rsid w:val="00A520C2"/>
    <w:rsid w:val="00A602FD"/>
    <w:rsid w:val="00A735D7"/>
    <w:rsid w:val="00A91BFB"/>
    <w:rsid w:val="00A97764"/>
    <w:rsid w:val="00AA0217"/>
    <w:rsid w:val="00AA0BC7"/>
    <w:rsid w:val="00AA6F41"/>
    <w:rsid w:val="00AC01C5"/>
    <w:rsid w:val="00AC1ED6"/>
    <w:rsid w:val="00AC250F"/>
    <w:rsid w:val="00AD0066"/>
    <w:rsid w:val="00AD7B79"/>
    <w:rsid w:val="00AE63B1"/>
    <w:rsid w:val="00AF2564"/>
    <w:rsid w:val="00B1586B"/>
    <w:rsid w:val="00B169CA"/>
    <w:rsid w:val="00B3278D"/>
    <w:rsid w:val="00B338FC"/>
    <w:rsid w:val="00B70F81"/>
    <w:rsid w:val="00BA1DA4"/>
    <w:rsid w:val="00BA492E"/>
    <w:rsid w:val="00BB1177"/>
    <w:rsid w:val="00BB3890"/>
    <w:rsid w:val="00BD739E"/>
    <w:rsid w:val="00BE6C69"/>
    <w:rsid w:val="00BF1494"/>
    <w:rsid w:val="00C029AF"/>
    <w:rsid w:val="00C13085"/>
    <w:rsid w:val="00C57DAB"/>
    <w:rsid w:val="00C63524"/>
    <w:rsid w:val="00C63A5C"/>
    <w:rsid w:val="00C71837"/>
    <w:rsid w:val="00C72647"/>
    <w:rsid w:val="00C81B41"/>
    <w:rsid w:val="00C86063"/>
    <w:rsid w:val="00CA4641"/>
    <w:rsid w:val="00CE2D82"/>
    <w:rsid w:val="00D24AA3"/>
    <w:rsid w:val="00D41421"/>
    <w:rsid w:val="00D417AE"/>
    <w:rsid w:val="00D432D4"/>
    <w:rsid w:val="00D54387"/>
    <w:rsid w:val="00D7565B"/>
    <w:rsid w:val="00D772DF"/>
    <w:rsid w:val="00D967FE"/>
    <w:rsid w:val="00DA6504"/>
    <w:rsid w:val="00DC2993"/>
    <w:rsid w:val="00DC2C2F"/>
    <w:rsid w:val="00DD26AC"/>
    <w:rsid w:val="00DD38CE"/>
    <w:rsid w:val="00DE7794"/>
    <w:rsid w:val="00E00BC2"/>
    <w:rsid w:val="00E05905"/>
    <w:rsid w:val="00E12B47"/>
    <w:rsid w:val="00E23B4D"/>
    <w:rsid w:val="00E40F2C"/>
    <w:rsid w:val="00E52305"/>
    <w:rsid w:val="00E53311"/>
    <w:rsid w:val="00E54B5E"/>
    <w:rsid w:val="00E77189"/>
    <w:rsid w:val="00E83422"/>
    <w:rsid w:val="00E930F4"/>
    <w:rsid w:val="00E9313D"/>
    <w:rsid w:val="00E944E2"/>
    <w:rsid w:val="00E9467B"/>
    <w:rsid w:val="00EC1F8D"/>
    <w:rsid w:val="00ED3041"/>
    <w:rsid w:val="00EE5B45"/>
    <w:rsid w:val="00EF7C04"/>
    <w:rsid w:val="00F31C52"/>
    <w:rsid w:val="00F35E0F"/>
    <w:rsid w:val="00F508CF"/>
    <w:rsid w:val="00F54273"/>
    <w:rsid w:val="00F72B0D"/>
    <w:rsid w:val="00F73838"/>
    <w:rsid w:val="00F76584"/>
    <w:rsid w:val="00F95879"/>
    <w:rsid w:val="00FA1B93"/>
    <w:rsid w:val="00FA265D"/>
    <w:rsid w:val="00FB4C79"/>
    <w:rsid w:val="00FB57B1"/>
    <w:rsid w:val="00FB5B01"/>
    <w:rsid w:val="00FC35EB"/>
    <w:rsid w:val="00FD5F49"/>
    <w:rsid w:val="00FD65AB"/>
    <w:rsid w:val="00FE71E8"/>
    <w:rsid w:val="00FE7EC7"/>
    <w:rsid w:val="00FF59FF"/>
    <w:rsid w:val="00FF6603"/>
    <w:rsid w:val="024D4294"/>
    <w:rsid w:val="085E3C5B"/>
    <w:rsid w:val="0F4F43AA"/>
    <w:rsid w:val="1F736648"/>
    <w:rsid w:val="2DA5307F"/>
    <w:rsid w:val="3BDD7DCA"/>
    <w:rsid w:val="53035136"/>
    <w:rsid w:val="75137161"/>
    <w:rsid w:val="7D0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190C2"/>
  <w15:docId w15:val="{5488B0CA-E312-4EF9-B728-72B96469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1177"/>
    <w:rPr>
      <w:kern w:val="2"/>
      <w:sz w:val="18"/>
      <w:szCs w:val="18"/>
    </w:rPr>
  </w:style>
  <w:style w:type="paragraph" w:styleId="a5">
    <w:name w:val="footer"/>
    <w:basedOn w:val="a"/>
    <w:link w:val="a6"/>
    <w:rsid w:val="00BB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1177"/>
    <w:rPr>
      <w:kern w:val="2"/>
      <w:sz w:val="18"/>
      <w:szCs w:val="18"/>
    </w:rPr>
  </w:style>
  <w:style w:type="character" w:styleId="a7">
    <w:name w:val="Hyperlink"/>
    <w:basedOn w:val="a0"/>
    <w:rsid w:val="00EF7C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C04"/>
    <w:rPr>
      <w:color w:val="605E5C"/>
      <w:shd w:val="clear" w:color="auto" w:fill="E1DFDD"/>
    </w:rPr>
  </w:style>
  <w:style w:type="paragraph" w:styleId="a9">
    <w:name w:val="No Spacing"/>
    <w:link w:val="aa"/>
    <w:uiPriority w:val="1"/>
    <w:qFormat/>
    <w:rsid w:val="007D66EF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7D66EF"/>
    <w:rPr>
      <w:sz w:val="22"/>
      <w:szCs w:val="22"/>
    </w:rPr>
  </w:style>
  <w:style w:type="paragraph" w:styleId="ab">
    <w:name w:val="List Paragraph"/>
    <w:basedOn w:val="a"/>
    <w:uiPriority w:val="34"/>
    <w:qFormat/>
    <w:rsid w:val="00A602FD"/>
    <w:pPr>
      <w:ind w:firstLineChars="200" w:firstLine="420"/>
    </w:pPr>
    <w:rPr>
      <w:szCs w:val="22"/>
    </w:rPr>
  </w:style>
  <w:style w:type="paragraph" w:styleId="ac">
    <w:name w:val="Normal (Web)"/>
    <w:basedOn w:val="a"/>
    <w:rsid w:val="00F508C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A245C-44D0-49B7-B8BC-857B0C67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12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XHY_SCUT</dc:creator>
  <cp:lastModifiedBy>祝 锦红</cp:lastModifiedBy>
  <cp:revision>73</cp:revision>
  <dcterms:created xsi:type="dcterms:W3CDTF">2021-11-13T22:49:00Z</dcterms:created>
  <dcterms:modified xsi:type="dcterms:W3CDTF">2023-05-23T03:43:00Z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50E38B8E63764178BE10D276997FB8F5</vt:lpwstr>
  </property>
</Properties>
</file>