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D5" w:rsidRDefault="0042720A">
      <w:pPr>
        <w:rPr>
          <w:rFonts w:ascii="Microsoft Uighur" w:hAnsi="Microsoft Uighur" w:cs="Microsoft Uighur"/>
          <w:sz w:val="48"/>
          <w:szCs w:val="48"/>
          <w:rtl/>
          <w:lang w:bidi="fa-IR"/>
        </w:rPr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42720A" w:rsidRDefault="0042720A">
      <w:pPr>
        <w:rPr>
          <w:rFonts w:ascii="Microsoft Uighur" w:hAnsi="Microsoft Uighur" w:cs="Microsoft Uighur"/>
          <w:sz w:val="48"/>
          <w:szCs w:val="48"/>
          <w:rtl/>
          <w:lang w:bidi="fa-IR"/>
        </w:rPr>
      </w:pPr>
    </w:p>
    <w:p w:rsidR="0042720A" w:rsidRDefault="0042720A">
      <w:pPr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1E1121">
        <w:rPr>
          <w:rFonts w:ascii="Arabic Typesetting" w:hAnsi="Arabic Typesetting" w:cs="Arabic Typesetting"/>
          <w:sz w:val="36"/>
          <w:szCs w:val="36"/>
          <w:rtl/>
        </w:rPr>
        <w:t xml:space="preserve">در این برنامه ما یک حلقه اصلی داریم که 10 بار تکرار میشود و طی ان هر بار یک مقدار جدید دریافت میشود سپس این مقدار با مقادیر قبلی مقایسه میشود و در صورت دارا بودن شرایط دو عدد اول ذخیره و در غیر این صورت دوباره جای گذاری میشود .همچنین متغییر </w:t>
      </w:r>
      <w:r w:rsidRPr="001E1121">
        <w:rPr>
          <w:rFonts w:ascii="Arabic Typesetting" w:hAnsi="Arabic Typesetting" w:cs="Arabic Typesetting"/>
          <w:sz w:val="36"/>
          <w:szCs w:val="36"/>
        </w:rPr>
        <w:t>co1</w:t>
      </w:r>
      <w:r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در این برنامه صرفا جهت استفاده در دو شرط ابتدایی برایه مرحله اول و دوم قرار داده شده است .همچنین مقدار متغییر </w:t>
      </w:r>
      <w:r w:rsidRPr="001E1121">
        <w:rPr>
          <w:rFonts w:ascii="Arabic Typesetting" w:hAnsi="Arabic Typesetting" w:cs="Arabic Typesetting"/>
          <w:sz w:val="36"/>
          <w:szCs w:val="36"/>
          <w:lang w:bidi="fa-IR"/>
        </w:rPr>
        <w:t>b</w:t>
      </w:r>
      <w:r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در این برنامه برابر بزرگترین عدد میباشد که در هر مرحله با عدد قبلی مقایسه و در صورت نیاز از نو مقدار دهی میشود .همچنین متغیر </w:t>
      </w:r>
      <w:r w:rsidRPr="001E1121">
        <w:rPr>
          <w:rFonts w:ascii="Arabic Typesetting" w:hAnsi="Arabic Typesetting" w:cs="Arabic Typesetting"/>
          <w:sz w:val="36"/>
          <w:szCs w:val="36"/>
          <w:lang w:bidi="fa-IR"/>
        </w:rPr>
        <w:t>c</w:t>
      </w:r>
      <w:r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نشان دهنده دومین عدد از نظر بزرگیست که مانند متغیر </w:t>
      </w:r>
      <w:r w:rsidRPr="001E1121">
        <w:rPr>
          <w:rFonts w:ascii="Arabic Typesetting" w:hAnsi="Arabic Typesetting" w:cs="Arabic Typesetting"/>
          <w:sz w:val="36"/>
          <w:szCs w:val="36"/>
          <w:lang w:bidi="fa-IR"/>
        </w:rPr>
        <w:t>b</w:t>
      </w:r>
      <w:r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در مرحله</w:t>
      </w:r>
      <w:r w:rsidR="005752E2"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مقایسه میشود.در شرط ابتدایی</w:t>
      </w:r>
      <w:r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یعنی خط 11 شاهد </w:t>
      </w:r>
      <w:r w:rsidR="005752E2"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شرط بررسی کننده عدد وارد شده در این مرحله با عدد اول هستیم که در صورت عدم برقراری این این شرط به قسمت دوم رفته (خط 21) و عدد را با دومین عدد بزرگ بدست امده بررسی میکنیم .اگر شرط اول برقرار باشد در دو شرط بعدی یعنی خطوط 13 و 16 شاهد بررسی عدد با بزرگترین عدد بدست امده تا ان مرحله و دومین عدد بزرگ لیست هستیم که در صورت برقراری هر کدام تعریف متغییر جدید اعمال میشود و این مقدار جای </w:t>
      </w:r>
      <w:r w:rsidR="005752E2" w:rsidRPr="001E1121">
        <w:rPr>
          <w:rFonts w:ascii="Arabic Typesetting" w:hAnsi="Arabic Typesetting" w:cs="Arabic Typesetting"/>
          <w:sz w:val="36"/>
          <w:szCs w:val="36"/>
          <w:lang w:bidi="fa-IR"/>
        </w:rPr>
        <w:t>b</w:t>
      </w:r>
      <w:r w:rsidR="005752E2"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یا </w:t>
      </w:r>
      <w:r w:rsidR="005752E2" w:rsidRPr="001E1121">
        <w:rPr>
          <w:rFonts w:ascii="Arabic Typesetting" w:hAnsi="Arabic Typesetting" w:cs="Arabic Typesetting"/>
          <w:sz w:val="36"/>
          <w:szCs w:val="36"/>
          <w:lang w:bidi="fa-IR"/>
        </w:rPr>
        <w:t>c</w:t>
      </w:r>
      <w:r w:rsidR="005752E2"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نشسته و مراحل از ابتدا دنبال میشود.</w:t>
      </w:r>
      <w:r w:rsidR="001E1121"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(نکته:کل برنامه در حلقه بینهایت قرار دارد تا بتوان ان را به تعداد مورد نظر تکرار کرد.)(از روش هایه دیگر مانند دستورات </w:t>
      </w:r>
      <w:r w:rsidR="001E1121" w:rsidRPr="001E1121">
        <w:rPr>
          <w:rFonts w:ascii="Arabic Typesetting" w:hAnsi="Arabic Typesetting" w:cs="Arabic Typesetting"/>
          <w:sz w:val="36"/>
          <w:szCs w:val="36"/>
          <w:lang w:bidi="fa-IR"/>
        </w:rPr>
        <w:t>max()</w:t>
      </w:r>
      <w:r w:rsidR="001E1121" w:rsidRPr="001E112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و لیست ها و .... نیز میشود استفاده کرد که کار را خیلی راحت تر میکند اما به درخاست سوال ما مجبوریم از حلقه ها و شروط استفاده کنیم.)</w:t>
      </w:r>
    </w:p>
    <w:p w:rsidR="001E1121" w:rsidRPr="001E1121" w:rsidRDefault="001E1121">
      <w:pPr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(راه حل راحت تر: ابتدا یک لیست 10 تایی از مقادیر ساخته سپس بیشترین مقدار را با کمک دستور </w:t>
      </w:r>
      <w:r>
        <w:rPr>
          <w:rFonts w:ascii="Arabic Typesetting" w:hAnsi="Arabic Typesetting" w:cs="Arabic Typesetting"/>
          <w:sz w:val="36"/>
          <w:szCs w:val="36"/>
          <w:lang w:bidi="fa-IR"/>
        </w:rPr>
        <w:t>max()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بدست میاوریم و نمایش میدهیم سپس این مقدار را از لیست کم کرده و دوباره بیشترین مقدار را میابیم و نمایش میدهیم،به همین راحتی)</w:t>
      </w:r>
      <w:bookmarkStart w:id="0" w:name="_GoBack"/>
      <w:bookmarkEnd w:id="0"/>
    </w:p>
    <w:sectPr w:rsidR="001E1121" w:rsidRPr="001E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FD"/>
    <w:rsid w:val="000F31F9"/>
    <w:rsid w:val="001E1121"/>
    <w:rsid w:val="003D06FD"/>
    <w:rsid w:val="0042720A"/>
    <w:rsid w:val="005752E2"/>
    <w:rsid w:val="006241B8"/>
    <w:rsid w:val="00B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E313-9B44-4A98-873B-45844AAC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2021-10-25T20:11:00Z</dcterms:created>
  <dcterms:modified xsi:type="dcterms:W3CDTF">2021-10-25T20:36:00Z</dcterms:modified>
</cp:coreProperties>
</file>