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C09AA" w14:textId="77777777" w:rsidR="00EC316D" w:rsidRPr="000F3460" w:rsidRDefault="00EC316D" w:rsidP="00EC316D">
      <w:pPr>
        <w:spacing w:after="80"/>
        <w:jc w:val="center"/>
        <w:rPr>
          <w:lang w:val="pt-BR"/>
        </w:rPr>
      </w:pPr>
      <w:r w:rsidRPr="000F3460">
        <w:rPr>
          <w:b/>
          <w:bCs/>
          <w:caps/>
          <w:color w:val="388600"/>
          <w:lang w:val="pt-BR"/>
        </w:rPr>
        <w:t>ANEXO N.º 1</w:t>
      </w:r>
    </w:p>
    <w:p w14:paraId="7B7BA7F4" w14:textId="77777777" w:rsidR="00EC316D" w:rsidRPr="000F3460" w:rsidRDefault="00EC316D" w:rsidP="00EC316D">
      <w:pPr>
        <w:spacing w:after="80"/>
        <w:jc w:val="center"/>
        <w:rPr>
          <w:lang w:val="pt-BR"/>
        </w:rPr>
      </w:pPr>
      <w:r w:rsidRPr="000F3460">
        <w:rPr>
          <w:b/>
          <w:bCs/>
          <w:caps/>
          <w:color w:val="388600"/>
          <w:lang w:val="pt-BR"/>
        </w:rPr>
        <w:t>AO ACORDO DE COOPERAÇÃO INTERNACIONAL</w:t>
      </w:r>
    </w:p>
    <w:p w14:paraId="51E73CBE" w14:textId="77777777" w:rsidR="00EC316D" w:rsidRDefault="00EC316D" w:rsidP="00EC316D">
      <w:pPr>
        <w:spacing w:after="240"/>
        <w:jc w:val="center"/>
        <w:rPr>
          <w:b/>
          <w:bCs/>
          <w:color w:val="388600"/>
          <w:lang w:val="pt-BR"/>
        </w:rPr>
      </w:pPr>
      <w:r w:rsidRPr="000F3460">
        <w:rPr>
          <w:b/>
          <w:bCs/>
          <w:color w:val="388600"/>
          <w:lang w:val="pt-BR"/>
        </w:rPr>
        <w:t>ASAS DE SOCORRO – ADI</w:t>
      </w:r>
    </w:p>
    <w:p w14:paraId="0AFA49D2" w14:textId="77777777" w:rsidR="00EC316D" w:rsidRPr="000F3460" w:rsidRDefault="00EC316D" w:rsidP="00EC316D">
      <w:pPr>
        <w:spacing w:after="240"/>
        <w:jc w:val="center"/>
        <w:rPr>
          <w:lang w:val="pt-BR"/>
        </w:rPr>
      </w:pPr>
    </w:p>
    <w:p w14:paraId="2F121DAA" w14:textId="77777777" w:rsidR="00EC316D" w:rsidRPr="00EC316D" w:rsidRDefault="00EC316D" w:rsidP="00EC316D">
      <w:pPr>
        <w:spacing w:after="240"/>
        <w:ind w:left="3969"/>
        <w:jc w:val="both"/>
        <w:rPr>
          <w:i/>
          <w:iCs/>
          <w:color w:val="000000"/>
          <w:sz w:val="20"/>
          <w:szCs w:val="20"/>
          <w:lang w:val="pt-BR"/>
        </w:rPr>
      </w:pPr>
      <w:r w:rsidRPr="00EC316D">
        <w:rPr>
          <w:i/>
          <w:iCs/>
          <w:color w:val="000000"/>
          <w:sz w:val="20"/>
          <w:szCs w:val="20"/>
          <w:lang w:val="pt-BR"/>
        </w:rPr>
        <w:t xml:space="preserve">Anexo n.º 1 ao Acordo de Cooperação Internacional celebrado entre </w:t>
      </w:r>
      <w:r w:rsidRPr="00EC316D">
        <w:rPr>
          <w:b/>
          <w:bCs/>
          <w:i/>
          <w:iCs/>
          <w:color w:val="000000"/>
          <w:sz w:val="20"/>
          <w:szCs w:val="20"/>
          <w:lang w:val="pt-BR"/>
        </w:rPr>
        <w:t>ASSOCIAÇÃO ASAS DE SOCORRO</w:t>
      </w:r>
      <w:r w:rsidRPr="00EC316D">
        <w:rPr>
          <w:i/>
          <w:iCs/>
          <w:color w:val="000000"/>
          <w:sz w:val="20"/>
          <w:szCs w:val="20"/>
          <w:lang w:val="pt-BR"/>
        </w:rPr>
        <w:t xml:space="preserve"> e </w:t>
      </w:r>
      <w:r w:rsidRPr="00EC316D">
        <w:rPr>
          <w:b/>
          <w:bCs/>
          <w:i/>
          <w:iCs/>
          <w:color w:val="000000"/>
          <w:sz w:val="20"/>
          <w:szCs w:val="20"/>
          <w:lang w:val="pt-BR"/>
        </w:rPr>
        <w:t>AVIATION DEVELOPERS, INC.</w:t>
      </w:r>
      <w:r w:rsidRPr="00EC316D">
        <w:rPr>
          <w:i/>
          <w:iCs/>
          <w:color w:val="000000"/>
          <w:sz w:val="20"/>
          <w:szCs w:val="20"/>
          <w:lang w:val="pt-BR"/>
        </w:rPr>
        <w:t xml:space="preserve">, disciplinando a custódia temporária da aeronave </w:t>
      </w:r>
      <w:r w:rsidRPr="00EC316D">
        <w:rPr>
          <w:b/>
          <w:bCs/>
          <w:i/>
          <w:iCs/>
          <w:color w:val="000000"/>
          <w:sz w:val="20"/>
          <w:szCs w:val="20"/>
          <w:lang w:val="pt-BR"/>
        </w:rPr>
        <w:t>Cessna T210G, matrícula FAA N230M</w:t>
      </w:r>
      <w:r w:rsidRPr="00EC316D">
        <w:rPr>
          <w:i/>
          <w:iCs/>
          <w:color w:val="000000"/>
          <w:sz w:val="20"/>
          <w:szCs w:val="20"/>
          <w:lang w:val="pt-BR"/>
        </w:rPr>
        <w:t xml:space="preserve">, com intervenção anuente da </w:t>
      </w:r>
      <w:r w:rsidRPr="00EC316D">
        <w:rPr>
          <w:b/>
          <w:bCs/>
          <w:i/>
          <w:iCs/>
          <w:color w:val="000000"/>
          <w:sz w:val="20"/>
          <w:szCs w:val="20"/>
          <w:lang w:val="pt-BR"/>
        </w:rPr>
        <w:t>MISSION AVIATION FELLOWSHIP</w:t>
      </w:r>
      <w:r w:rsidRPr="00EC316D">
        <w:rPr>
          <w:i/>
          <w:iCs/>
          <w:color w:val="000000"/>
          <w:sz w:val="20"/>
          <w:szCs w:val="20"/>
          <w:lang w:val="pt-BR"/>
        </w:rPr>
        <w:t>.</w:t>
      </w:r>
    </w:p>
    <w:p w14:paraId="64FD6C83" w14:textId="77777777" w:rsidR="00EC316D" w:rsidRPr="000F3460" w:rsidRDefault="00EC316D" w:rsidP="00EC316D">
      <w:pPr>
        <w:spacing w:after="240"/>
        <w:ind w:left="3969"/>
        <w:jc w:val="both"/>
        <w:rPr>
          <w:lang w:val="pt-BR"/>
        </w:rPr>
      </w:pPr>
    </w:p>
    <w:p w14:paraId="6508D806" w14:textId="77777777" w:rsidR="00EC316D" w:rsidRPr="00EC316D" w:rsidRDefault="00EC316D" w:rsidP="00EC316D">
      <w:pPr>
        <w:spacing w:after="120"/>
        <w:ind w:left="360" w:firstLine="709"/>
        <w:jc w:val="both"/>
        <w:rPr>
          <w:lang w:val="pt-BR"/>
        </w:rPr>
      </w:pPr>
      <w:r w:rsidRPr="00EC316D">
        <w:rPr>
          <w:b/>
          <w:bCs/>
          <w:color w:val="000000"/>
          <w:lang w:val="pt-BR"/>
        </w:rPr>
        <w:t xml:space="preserve">CONSIDERANDO </w:t>
      </w:r>
      <w:r w:rsidRPr="00EC316D">
        <w:rPr>
          <w:color w:val="000000"/>
          <w:lang w:val="pt-BR"/>
        </w:rPr>
        <w:t xml:space="preserve">que a aeronave Cessna T210G, matrícula FAA N230M, número de série U20600634, ano de fabricação 1964, foi doada pela </w:t>
      </w:r>
      <w:r w:rsidRPr="00EC316D">
        <w:rPr>
          <w:b/>
          <w:bCs/>
          <w:color w:val="000000"/>
          <w:lang w:val="pt-BR"/>
        </w:rPr>
        <w:t>MISSION AVIATION FELLOWSHIP</w:t>
      </w:r>
      <w:r w:rsidRPr="00EC316D">
        <w:rPr>
          <w:color w:val="000000"/>
          <w:lang w:val="pt-BR"/>
        </w:rPr>
        <w:t xml:space="preserve"> (“MAF”) à </w:t>
      </w:r>
      <w:r w:rsidRPr="00EC316D">
        <w:rPr>
          <w:b/>
          <w:bCs/>
          <w:color w:val="000000"/>
          <w:lang w:val="pt-BR"/>
        </w:rPr>
        <w:t>ASSOCIAÇÃO ASAS DE SOCORRO</w:t>
      </w:r>
      <w:r w:rsidRPr="00EC316D">
        <w:rPr>
          <w:color w:val="000000"/>
          <w:lang w:val="pt-BR"/>
        </w:rPr>
        <w:t xml:space="preserve">, que desde então é sua proprietária, não obstante a titularidade registral perante a FAA permanecer, formalmente, em nome da </w:t>
      </w:r>
      <w:r w:rsidRPr="00EC316D">
        <w:rPr>
          <w:b/>
          <w:bCs/>
          <w:color w:val="000000"/>
          <w:lang w:val="pt-BR"/>
        </w:rPr>
        <w:t>MAF</w:t>
      </w:r>
      <w:r w:rsidRPr="00EC316D">
        <w:rPr>
          <w:color w:val="000000"/>
          <w:lang w:val="pt-BR"/>
        </w:rPr>
        <w:t>;</w:t>
      </w:r>
    </w:p>
    <w:p w14:paraId="1F545325" w14:textId="77777777" w:rsidR="00EC316D" w:rsidRPr="00EC316D" w:rsidRDefault="00EC316D" w:rsidP="00EC316D">
      <w:pPr>
        <w:spacing w:after="120"/>
        <w:ind w:left="360" w:firstLine="709"/>
        <w:jc w:val="both"/>
        <w:rPr>
          <w:lang w:val="pt-BR"/>
        </w:rPr>
      </w:pPr>
      <w:r w:rsidRPr="00EC316D">
        <w:rPr>
          <w:b/>
          <w:bCs/>
          <w:color w:val="000000"/>
          <w:lang w:val="pt-BR"/>
        </w:rPr>
        <w:t xml:space="preserve">CONSIDERANDO </w:t>
      </w:r>
      <w:r w:rsidRPr="00EC316D">
        <w:rPr>
          <w:color w:val="000000"/>
          <w:lang w:val="pt-BR"/>
        </w:rPr>
        <w:t xml:space="preserve">que, por razões burocráticas e operacionais relacionadas ao procedimento de registro perante a FAA, a transferência do título legal da aeronave N230M será realizada diretamente da </w:t>
      </w:r>
      <w:r w:rsidRPr="00EC316D">
        <w:rPr>
          <w:b/>
          <w:bCs/>
          <w:color w:val="000000"/>
          <w:lang w:val="pt-BR"/>
        </w:rPr>
        <w:t>MAF</w:t>
      </w:r>
      <w:r w:rsidRPr="00EC316D">
        <w:rPr>
          <w:color w:val="000000"/>
          <w:lang w:val="pt-BR"/>
        </w:rPr>
        <w:t xml:space="preserve"> para a </w:t>
      </w:r>
      <w:r w:rsidRPr="00EC316D">
        <w:rPr>
          <w:b/>
          <w:bCs/>
          <w:color w:val="000000"/>
          <w:lang w:val="pt-BR"/>
        </w:rPr>
        <w:t>AVIATION DEVELOPERS, INC.</w:t>
      </w:r>
      <w:r w:rsidRPr="00EC316D">
        <w:rPr>
          <w:color w:val="000000"/>
          <w:lang w:val="pt-BR"/>
        </w:rPr>
        <w:t xml:space="preserve"> (“ADI”), para que </w:t>
      </w:r>
      <w:proofErr w:type="gramStart"/>
      <w:r w:rsidRPr="00EC316D">
        <w:rPr>
          <w:color w:val="000000"/>
          <w:lang w:val="pt-BR"/>
        </w:rPr>
        <w:t>esta</w:t>
      </w:r>
      <w:proofErr w:type="gramEnd"/>
      <w:r w:rsidRPr="00EC316D">
        <w:rPr>
          <w:color w:val="000000"/>
          <w:lang w:val="pt-BR"/>
        </w:rPr>
        <w:t xml:space="preserve"> a custodie temporariamente e, ao final, transfira o título legal à </w:t>
      </w:r>
      <w:r w:rsidRPr="00EC316D">
        <w:rPr>
          <w:b/>
          <w:bCs/>
          <w:color w:val="000000"/>
          <w:lang w:val="pt-BR"/>
        </w:rPr>
        <w:t>ASAS DE SOCORRO</w:t>
      </w:r>
      <w:r w:rsidRPr="00EC316D">
        <w:rPr>
          <w:color w:val="000000"/>
          <w:lang w:val="pt-BR"/>
        </w:rPr>
        <w:t xml:space="preserve"> ou a entidade por ela designada;</w:t>
      </w:r>
    </w:p>
    <w:p w14:paraId="01067AAD" w14:textId="77777777" w:rsidR="00EC316D" w:rsidRPr="00EC316D" w:rsidRDefault="00EC316D" w:rsidP="00EC316D">
      <w:pPr>
        <w:spacing w:after="120"/>
        <w:ind w:left="360" w:firstLine="709"/>
        <w:jc w:val="both"/>
        <w:rPr>
          <w:lang w:val="pt-BR"/>
        </w:rPr>
      </w:pPr>
      <w:r w:rsidRPr="00EC316D">
        <w:rPr>
          <w:b/>
          <w:bCs/>
          <w:color w:val="000000"/>
          <w:lang w:val="pt-BR"/>
        </w:rPr>
        <w:t xml:space="preserve">CONSIDERANDO </w:t>
      </w:r>
      <w:r w:rsidRPr="00EC316D">
        <w:rPr>
          <w:color w:val="000000"/>
          <w:lang w:val="pt-BR"/>
        </w:rPr>
        <w:t xml:space="preserve">que a </w:t>
      </w:r>
      <w:r w:rsidRPr="00EC316D">
        <w:rPr>
          <w:b/>
          <w:bCs/>
          <w:color w:val="000000"/>
          <w:lang w:val="pt-BR"/>
        </w:rPr>
        <w:t>ADI</w:t>
      </w:r>
      <w:r w:rsidRPr="00EC316D">
        <w:rPr>
          <w:color w:val="000000"/>
          <w:lang w:val="pt-BR"/>
        </w:rPr>
        <w:t xml:space="preserve"> deterá o título legal da aeronave N230M exclusivamente na condição de fiel depositária e custodiante temporária, sem que tal circunstância implique qualquer direito de propriedade, fruição ou disposição sobre a aeronave;</w:t>
      </w:r>
    </w:p>
    <w:p w14:paraId="709CF638" w14:textId="77777777" w:rsidR="00EC316D" w:rsidRPr="00EC316D" w:rsidRDefault="00EC316D" w:rsidP="00EC316D">
      <w:pPr>
        <w:spacing w:after="120"/>
        <w:ind w:left="360" w:firstLine="709"/>
        <w:jc w:val="both"/>
        <w:rPr>
          <w:lang w:val="pt-BR"/>
        </w:rPr>
      </w:pPr>
      <w:r w:rsidRPr="00EC316D">
        <w:rPr>
          <w:b/>
          <w:bCs/>
          <w:color w:val="000000"/>
          <w:lang w:val="pt-BR"/>
        </w:rPr>
        <w:t xml:space="preserve">CONSIDERANDO </w:t>
      </w:r>
      <w:r w:rsidRPr="00EC316D">
        <w:rPr>
          <w:color w:val="000000"/>
          <w:lang w:val="pt-BR"/>
        </w:rPr>
        <w:t>que a aeronave N230M encontra-se em fase final de preparação para voo nos Estados Unidos da América, com previsão de transferência definitiva ao Brasil após a conclusão das etapas de finalização descritas neste Anexo;</w:t>
      </w:r>
    </w:p>
    <w:p w14:paraId="3ECA3F0F" w14:textId="77777777" w:rsidR="00EC316D" w:rsidRDefault="00EC316D" w:rsidP="00EC316D">
      <w:pPr>
        <w:spacing w:after="240"/>
        <w:ind w:left="360" w:firstLine="709"/>
        <w:jc w:val="both"/>
        <w:rPr>
          <w:color w:val="000000"/>
          <w:lang w:val="pt-BR"/>
        </w:rPr>
      </w:pPr>
    </w:p>
    <w:p w14:paraId="509EA51A" w14:textId="192F1877" w:rsidR="00EC316D" w:rsidRPr="00EC316D" w:rsidRDefault="00EC316D" w:rsidP="00EC316D">
      <w:pPr>
        <w:spacing w:after="240"/>
        <w:ind w:left="360" w:firstLine="709"/>
        <w:jc w:val="both"/>
        <w:rPr>
          <w:color w:val="000000"/>
          <w:lang w:val="pt-BR"/>
        </w:rPr>
      </w:pPr>
      <w:r w:rsidRPr="00EC316D">
        <w:rPr>
          <w:color w:val="000000"/>
          <w:lang w:val="pt-BR"/>
        </w:rPr>
        <w:t xml:space="preserve">Resolvem as </w:t>
      </w:r>
      <w:r w:rsidRPr="00EC316D">
        <w:rPr>
          <w:b/>
          <w:bCs/>
          <w:color w:val="000000"/>
          <w:lang w:val="pt-BR"/>
        </w:rPr>
        <w:t>PARCEIRAS</w:t>
      </w:r>
      <w:r w:rsidRPr="00EC316D">
        <w:rPr>
          <w:color w:val="000000"/>
          <w:lang w:val="pt-BR"/>
        </w:rPr>
        <w:t xml:space="preserve"> e a </w:t>
      </w:r>
      <w:r w:rsidRPr="00EC316D">
        <w:rPr>
          <w:b/>
          <w:bCs/>
          <w:color w:val="000000"/>
          <w:lang w:val="pt-BR"/>
        </w:rPr>
        <w:t>MAF</w:t>
      </w:r>
      <w:r w:rsidRPr="00EC316D">
        <w:rPr>
          <w:color w:val="000000"/>
          <w:lang w:val="pt-BR"/>
        </w:rPr>
        <w:t xml:space="preserve"> celebrar o presente </w:t>
      </w:r>
      <w:r w:rsidRPr="00EC316D">
        <w:rPr>
          <w:b/>
          <w:bCs/>
          <w:color w:val="000000"/>
          <w:lang w:val="pt-BR"/>
        </w:rPr>
        <w:t>ANEXO N.º 1</w:t>
      </w:r>
      <w:r w:rsidRPr="00EC316D">
        <w:rPr>
          <w:color w:val="000000"/>
          <w:lang w:val="pt-BR"/>
        </w:rPr>
        <w:t>, que se regerá pelas cláusulas e condições a seguir:</w:t>
      </w:r>
    </w:p>
    <w:p w14:paraId="43A79D2E" w14:textId="77777777" w:rsidR="00EC316D" w:rsidRPr="00EC316D" w:rsidRDefault="00EC316D" w:rsidP="00EC316D">
      <w:pPr>
        <w:spacing w:after="240"/>
        <w:ind w:left="360" w:firstLine="709"/>
        <w:jc w:val="both"/>
        <w:rPr>
          <w:lang w:val="pt-BR"/>
        </w:rPr>
      </w:pPr>
    </w:p>
    <w:p w14:paraId="7130A4E4" w14:textId="77777777" w:rsidR="00EC316D" w:rsidRPr="00EC316D" w:rsidRDefault="00EC316D" w:rsidP="00EC316D">
      <w:pPr>
        <w:spacing w:after="160"/>
        <w:ind w:firstLine="709"/>
        <w:jc w:val="center"/>
        <w:rPr>
          <w:lang w:val="pt-BR"/>
        </w:rPr>
      </w:pPr>
      <w:r w:rsidRPr="00EC316D">
        <w:rPr>
          <w:b/>
          <w:bCs/>
          <w:caps/>
          <w:color w:val="388600"/>
          <w:lang w:val="pt-BR"/>
        </w:rPr>
        <w:t>CLÁUSULA PRIMEIRA – DAS PARTES</w:t>
      </w:r>
    </w:p>
    <w:p w14:paraId="7232C5D9" w14:textId="77777777" w:rsidR="00EC316D" w:rsidRPr="00EC316D" w:rsidRDefault="00EC316D" w:rsidP="00EC316D">
      <w:pPr>
        <w:spacing w:after="160"/>
        <w:ind w:firstLine="709"/>
        <w:jc w:val="both"/>
        <w:rPr>
          <w:lang w:val="pt-BR"/>
        </w:rPr>
      </w:pPr>
      <w:r w:rsidRPr="00EC316D">
        <w:rPr>
          <w:b/>
          <w:bCs/>
          <w:color w:val="000000"/>
          <w:lang w:val="pt-BR"/>
        </w:rPr>
        <w:t xml:space="preserve">1.1. </w:t>
      </w:r>
      <w:r w:rsidRPr="00EC316D">
        <w:rPr>
          <w:color w:val="000000"/>
          <w:lang w:val="pt-BR"/>
        </w:rPr>
        <w:t>São partes do presente Anexo:</w:t>
      </w:r>
    </w:p>
    <w:p w14:paraId="20DCFBF6" w14:textId="77777777" w:rsidR="00EC316D" w:rsidRPr="00EC316D" w:rsidRDefault="00EC316D" w:rsidP="00EC316D">
      <w:pPr>
        <w:spacing w:after="160"/>
        <w:ind w:firstLine="709"/>
        <w:jc w:val="both"/>
        <w:rPr>
          <w:lang w:val="pt-BR"/>
        </w:rPr>
      </w:pPr>
      <w:r w:rsidRPr="00EC316D">
        <w:rPr>
          <w:b/>
          <w:bCs/>
          <w:color w:val="000000"/>
          <w:lang w:val="pt-BR"/>
        </w:rPr>
        <w:t>(a) ASSOCIAÇÃO ASAS DE SOCORRO</w:t>
      </w:r>
      <w:r w:rsidRPr="00EC316D">
        <w:rPr>
          <w:color w:val="000000"/>
          <w:lang w:val="pt-BR"/>
        </w:rPr>
        <w:t xml:space="preserve">, doravante denominada </w:t>
      </w:r>
      <w:r w:rsidRPr="00EC316D">
        <w:rPr>
          <w:b/>
          <w:bCs/>
          <w:color w:val="000000"/>
          <w:lang w:val="pt-BR"/>
        </w:rPr>
        <w:t>ASAS DE SOCORRO</w:t>
      </w:r>
      <w:r w:rsidRPr="00EC316D">
        <w:rPr>
          <w:color w:val="000000"/>
          <w:lang w:val="pt-BR"/>
        </w:rPr>
        <w:t xml:space="preserve">, associação civil sem fins lucrativos, inscrita no CNPJ/MF sob o n.º 01.052.752/0001-69, com sede na Avenida Presidente Juscelino Kubistchek, </w:t>
      </w:r>
      <w:proofErr w:type="spellStart"/>
      <w:r w:rsidRPr="00EC316D">
        <w:rPr>
          <w:color w:val="000000"/>
          <w:lang w:val="pt-BR"/>
        </w:rPr>
        <w:t>qd</w:t>
      </w:r>
      <w:proofErr w:type="spellEnd"/>
      <w:r w:rsidRPr="00EC316D">
        <w:rPr>
          <w:color w:val="000000"/>
          <w:lang w:val="pt-BR"/>
        </w:rPr>
        <w:t xml:space="preserve">. 08, </w:t>
      </w:r>
      <w:proofErr w:type="spellStart"/>
      <w:r w:rsidRPr="00EC316D">
        <w:rPr>
          <w:color w:val="000000"/>
          <w:lang w:val="pt-BR"/>
        </w:rPr>
        <w:t>Lt</w:t>
      </w:r>
      <w:proofErr w:type="spellEnd"/>
      <w:r w:rsidRPr="00EC316D">
        <w:rPr>
          <w:color w:val="000000"/>
          <w:lang w:val="pt-BR"/>
        </w:rPr>
        <w:t>. 13, Setor Aeroporto, Anápolis/GO, CEP 75.104-280, neste ato representada na forma de seu Estatuto Social;</w:t>
      </w:r>
    </w:p>
    <w:p w14:paraId="58BAD605" w14:textId="77777777" w:rsidR="00EC316D" w:rsidRPr="00EC316D" w:rsidRDefault="00EC316D" w:rsidP="00EC316D">
      <w:pPr>
        <w:spacing w:after="160"/>
        <w:ind w:firstLine="709"/>
        <w:jc w:val="both"/>
        <w:rPr>
          <w:lang w:val="pt-BR"/>
        </w:rPr>
      </w:pPr>
      <w:r w:rsidRPr="00EC316D">
        <w:rPr>
          <w:b/>
          <w:bCs/>
          <w:color w:val="000000"/>
          <w:lang w:val="pt-BR"/>
        </w:rPr>
        <w:t>(b) AVIATION DEVELOPERS, INC.</w:t>
      </w:r>
      <w:r w:rsidRPr="00EC316D">
        <w:rPr>
          <w:color w:val="000000"/>
          <w:lang w:val="pt-BR"/>
        </w:rPr>
        <w:t xml:space="preserve">, doravante denominada </w:t>
      </w:r>
      <w:r w:rsidRPr="00EC316D">
        <w:rPr>
          <w:b/>
          <w:bCs/>
          <w:color w:val="000000"/>
          <w:lang w:val="pt-BR"/>
        </w:rPr>
        <w:t>ADI</w:t>
      </w:r>
      <w:r w:rsidRPr="00EC316D">
        <w:rPr>
          <w:color w:val="000000"/>
          <w:lang w:val="pt-BR"/>
        </w:rPr>
        <w:t xml:space="preserve">, corporação sem fins lucrativos constituída nos termos da Seção 501(c)(3) do </w:t>
      </w:r>
      <w:proofErr w:type="spellStart"/>
      <w:r w:rsidRPr="00EC316D">
        <w:rPr>
          <w:color w:val="000000"/>
          <w:lang w:val="pt-BR"/>
        </w:rPr>
        <w:t>Internal</w:t>
      </w:r>
      <w:proofErr w:type="spellEnd"/>
      <w:r w:rsidRPr="00EC316D">
        <w:rPr>
          <w:color w:val="000000"/>
          <w:lang w:val="pt-BR"/>
        </w:rPr>
        <w:t xml:space="preserve"> </w:t>
      </w:r>
      <w:proofErr w:type="spellStart"/>
      <w:r w:rsidRPr="00EC316D">
        <w:rPr>
          <w:color w:val="000000"/>
          <w:lang w:val="pt-BR"/>
        </w:rPr>
        <w:t>Revenue</w:t>
      </w:r>
      <w:proofErr w:type="spellEnd"/>
      <w:r w:rsidRPr="00EC316D">
        <w:rPr>
          <w:color w:val="000000"/>
          <w:lang w:val="pt-BR"/>
        </w:rPr>
        <w:t xml:space="preserve"> </w:t>
      </w:r>
      <w:proofErr w:type="spellStart"/>
      <w:r w:rsidRPr="00EC316D">
        <w:rPr>
          <w:color w:val="000000"/>
          <w:lang w:val="pt-BR"/>
        </w:rPr>
        <w:t>Code</w:t>
      </w:r>
      <w:proofErr w:type="spellEnd"/>
      <w:r w:rsidRPr="00EC316D">
        <w:rPr>
          <w:color w:val="000000"/>
          <w:lang w:val="pt-BR"/>
        </w:rPr>
        <w:t xml:space="preserve"> dos Estados </w:t>
      </w:r>
      <w:r w:rsidRPr="00EC316D">
        <w:rPr>
          <w:color w:val="000000"/>
          <w:lang w:val="pt-BR"/>
        </w:rPr>
        <w:lastRenderedPageBreak/>
        <w:t xml:space="preserve">Unidos da América, registrada no Estado de Missouri, com sede em 1730 </w:t>
      </w:r>
      <w:proofErr w:type="spellStart"/>
      <w:r w:rsidRPr="00EC316D">
        <w:rPr>
          <w:color w:val="000000"/>
          <w:lang w:val="pt-BR"/>
        </w:rPr>
        <w:t>State</w:t>
      </w:r>
      <w:proofErr w:type="spellEnd"/>
      <w:r w:rsidRPr="00EC316D">
        <w:rPr>
          <w:color w:val="000000"/>
          <w:lang w:val="pt-BR"/>
        </w:rPr>
        <w:t xml:space="preserve"> Highway HH, </w:t>
      </w:r>
      <w:proofErr w:type="spellStart"/>
      <w:r w:rsidRPr="00EC316D">
        <w:rPr>
          <w:color w:val="000000"/>
          <w:lang w:val="pt-BR"/>
        </w:rPr>
        <w:t>Highlandville</w:t>
      </w:r>
      <w:proofErr w:type="spellEnd"/>
      <w:r w:rsidRPr="00EC316D">
        <w:rPr>
          <w:color w:val="000000"/>
          <w:lang w:val="pt-BR"/>
        </w:rPr>
        <w:t xml:space="preserve">, MO 65669, EUA, neste ato representada na forma de seus </w:t>
      </w:r>
      <w:proofErr w:type="spellStart"/>
      <w:r w:rsidRPr="00EC316D">
        <w:rPr>
          <w:color w:val="000000"/>
          <w:lang w:val="pt-BR"/>
        </w:rPr>
        <w:t>Bylaws</w:t>
      </w:r>
      <w:proofErr w:type="spellEnd"/>
      <w:r w:rsidRPr="00EC316D">
        <w:rPr>
          <w:color w:val="000000"/>
          <w:lang w:val="pt-BR"/>
        </w:rPr>
        <w:t>; e</w:t>
      </w:r>
    </w:p>
    <w:p w14:paraId="12B16CDD" w14:textId="77777777" w:rsidR="00EC316D" w:rsidRPr="00EC316D" w:rsidRDefault="00EC316D" w:rsidP="00EC316D">
      <w:pPr>
        <w:spacing w:after="160"/>
        <w:ind w:firstLine="709"/>
        <w:jc w:val="both"/>
        <w:rPr>
          <w:lang w:val="pt-BR"/>
        </w:rPr>
      </w:pPr>
      <w:r w:rsidRPr="00EC316D">
        <w:rPr>
          <w:b/>
          <w:bCs/>
          <w:color w:val="000000"/>
          <w:lang w:val="pt-BR"/>
        </w:rPr>
        <w:t>(c) MISSION AVIATION FELLOWSHIP</w:t>
      </w:r>
      <w:r w:rsidRPr="00EC316D">
        <w:rPr>
          <w:color w:val="000000"/>
          <w:lang w:val="pt-BR"/>
        </w:rPr>
        <w:t xml:space="preserve">, doravante denominada </w:t>
      </w:r>
      <w:r w:rsidRPr="00EC316D">
        <w:rPr>
          <w:b/>
          <w:bCs/>
          <w:color w:val="000000"/>
          <w:lang w:val="pt-BR"/>
        </w:rPr>
        <w:t>MAF</w:t>
      </w:r>
      <w:r w:rsidRPr="00EC316D">
        <w:rPr>
          <w:color w:val="000000"/>
          <w:lang w:val="pt-BR"/>
        </w:rPr>
        <w:t xml:space="preserve">, corporação sem fins lucrativos sediada em 112 N </w:t>
      </w:r>
      <w:proofErr w:type="spellStart"/>
      <w:r w:rsidRPr="00EC316D">
        <w:rPr>
          <w:color w:val="000000"/>
          <w:lang w:val="pt-BR"/>
        </w:rPr>
        <w:t>Pilatus</w:t>
      </w:r>
      <w:proofErr w:type="spellEnd"/>
      <w:r w:rsidRPr="00EC316D">
        <w:rPr>
          <w:color w:val="000000"/>
          <w:lang w:val="pt-BR"/>
        </w:rPr>
        <w:t xml:space="preserve"> </w:t>
      </w:r>
      <w:proofErr w:type="spellStart"/>
      <w:r w:rsidRPr="00EC316D">
        <w:rPr>
          <w:color w:val="000000"/>
          <w:lang w:val="pt-BR"/>
        </w:rPr>
        <w:t>Ln</w:t>
      </w:r>
      <w:proofErr w:type="spellEnd"/>
      <w:r w:rsidRPr="00EC316D">
        <w:rPr>
          <w:color w:val="000000"/>
          <w:lang w:val="pt-BR"/>
        </w:rPr>
        <w:t xml:space="preserve">, </w:t>
      </w:r>
      <w:proofErr w:type="spellStart"/>
      <w:r w:rsidRPr="00EC316D">
        <w:rPr>
          <w:color w:val="000000"/>
          <w:lang w:val="pt-BR"/>
        </w:rPr>
        <w:t>Nampa</w:t>
      </w:r>
      <w:proofErr w:type="spellEnd"/>
      <w:r w:rsidRPr="00EC316D">
        <w:rPr>
          <w:color w:val="000000"/>
          <w:lang w:val="pt-BR"/>
        </w:rPr>
        <w:t xml:space="preserve">, Idaho 83687, EUA, neste ato representada na forma de seus documentos constitutivos, na qualidade de </w:t>
      </w:r>
      <w:r w:rsidRPr="00EC316D">
        <w:rPr>
          <w:b/>
          <w:bCs/>
          <w:color w:val="000000"/>
          <w:lang w:val="pt-BR"/>
        </w:rPr>
        <w:t>interveniente-anuente</w:t>
      </w:r>
      <w:r w:rsidRPr="00EC316D">
        <w:rPr>
          <w:color w:val="000000"/>
          <w:lang w:val="pt-BR"/>
        </w:rPr>
        <w:t>.</w:t>
      </w:r>
    </w:p>
    <w:p w14:paraId="1ACC5339" w14:textId="77777777" w:rsidR="00EC316D" w:rsidRDefault="00EC316D" w:rsidP="00EC316D">
      <w:pPr>
        <w:spacing w:after="160"/>
        <w:jc w:val="both"/>
        <w:rPr>
          <w:b/>
          <w:bCs/>
          <w:caps/>
          <w:color w:val="388600"/>
          <w:lang w:val="pt-BR"/>
        </w:rPr>
      </w:pPr>
    </w:p>
    <w:p w14:paraId="3BAA151B" w14:textId="1B4E02C0" w:rsidR="00EC316D" w:rsidRPr="00EC316D" w:rsidRDefault="00EC316D" w:rsidP="00EC316D">
      <w:pPr>
        <w:spacing w:after="160"/>
        <w:jc w:val="center"/>
        <w:rPr>
          <w:lang w:val="pt-BR"/>
        </w:rPr>
      </w:pPr>
      <w:r w:rsidRPr="00EC316D">
        <w:rPr>
          <w:b/>
          <w:bCs/>
          <w:caps/>
          <w:color w:val="388600"/>
          <w:lang w:val="pt-BR"/>
        </w:rPr>
        <w:t>CLÁUSULA SEGUNDA – DA AERONAVE</w:t>
      </w:r>
    </w:p>
    <w:p w14:paraId="06F876D7" w14:textId="77777777" w:rsidR="00EC316D" w:rsidRPr="00EC316D" w:rsidRDefault="00EC316D" w:rsidP="00EC316D">
      <w:pPr>
        <w:spacing w:after="160"/>
        <w:ind w:firstLine="709"/>
        <w:jc w:val="both"/>
        <w:rPr>
          <w:lang w:val="pt-BR"/>
        </w:rPr>
      </w:pPr>
      <w:r w:rsidRPr="00EC316D">
        <w:rPr>
          <w:b/>
          <w:bCs/>
          <w:color w:val="000000"/>
          <w:lang w:val="pt-BR"/>
        </w:rPr>
        <w:t xml:space="preserve">2.1. </w:t>
      </w:r>
      <w:r w:rsidRPr="00EC316D">
        <w:rPr>
          <w:color w:val="000000"/>
          <w:lang w:val="pt-BR"/>
        </w:rPr>
        <w:t xml:space="preserve">O presente Anexo tem por objeto a custódia temporária, pela </w:t>
      </w:r>
      <w:r w:rsidRPr="00EC316D">
        <w:rPr>
          <w:b/>
          <w:bCs/>
          <w:color w:val="000000"/>
          <w:lang w:val="pt-BR"/>
        </w:rPr>
        <w:t>ADI</w:t>
      </w:r>
      <w:r w:rsidRPr="00EC316D">
        <w:rPr>
          <w:color w:val="000000"/>
          <w:lang w:val="pt-BR"/>
        </w:rPr>
        <w:t>, da seguinte aeronave: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27"/>
        <w:gridCol w:w="5199"/>
      </w:tblGrid>
      <w:tr w:rsidR="00EC316D" w:rsidRPr="00EC316D" w14:paraId="1095835E" w14:textId="77777777" w:rsidTr="00EC316D"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F8C48" w14:textId="77777777" w:rsidR="00EC316D" w:rsidRPr="00EC316D" w:rsidRDefault="00EC316D" w:rsidP="00EC316D">
            <w:pPr>
              <w:jc w:val="both"/>
            </w:pPr>
            <w:r w:rsidRPr="00EC316D">
              <w:rPr>
                <w:b/>
                <w:bCs/>
                <w:color w:val="000000"/>
              </w:rPr>
              <w:t>Fabricante / Modelo</w:t>
            </w:r>
          </w:p>
        </w:tc>
        <w:tc>
          <w:tcPr>
            <w:tcW w:w="5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5720F" w14:textId="77777777" w:rsidR="00EC316D" w:rsidRPr="00EC316D" w:rsidRDefault="00EC316D" w:rsidP="00EC316D">
            <w:pPr>
              <w:ind w:firstLine="709"/>
              <w:jc w:val="both"/>
            </w:pPr>
            <w:r w:rsidRPr="00EC316D">
              <w:rPr>
                <w:color w:val="000000"/>
              </w:rPr>
              <w:t>Cessna T210G</w:t>
            </w:r>
          </w:p>
        </w:tc>
      </w:tr>
      <w:tr w:rsidR="00EC316D" w:rsidRPr="00EC316D" w14:paraId="28F4EC40" w14:textId="77777777" w:rsidTr="00EC316D"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D5F6D" w14:textId="77777777" w:rsidR="00EC316D" w:rsidRPr="00EC316D" w:rsidRDefault="00EC316D" w:rsidP="00EC316D">
            <w:pPr>
              <w:jc w:val="both"/>
            </w:pPr>
            <w:proofErr w:type="spellStart"/>
            <w:r w:rsidRPr="00EC316D">
              <w:rPr>
                <w:b/>
                <w:bCs/>
                <w:color w:val="000000"/>
              </w:rPr>
              <w:t>Matrícula</w:t>
            </w:r>
            <w:proofErr w:type="spellEnd"/>
            <w:r w:rsidRPr="00EC316D">
              <w:rPr>
                <w:b/>
                <w:bCs/>
                <w:color w:val="000000"/>
              </w:rPr>
              <w:t xml:space="preserve"> FAA</w:t>
            </w:r>
          </w:p>
        </w:tc>
        <w:tc>
          <w:tcPr>
            <w:tcW w:w="5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2ADDF" w14:textId="77777777" w:rsidR="00EC316D" w:rsidRPr="00EC316D" w:rsidRDefault="00EC316D" w:rsidP="00EC316D">
            <w:pPr>
              <w:ind w:firstLine="709"/>
              <w:jc w:val="both"/>
            </w:pPr>
            <w:r w:rsidRPr="00EC316D">
              <w:rPr>
                <w:color w:val="000000"/>
              </w:rPr>
              <w:t>N230M</w:t>
            </w:r>
          </w:p>
        </w:tc>
      </w:tr>
      <w:tr w:rsidR="00EC316D" w:rsidRPr="00EC316D" w14:paraId="6D9FBAA0" w14:textId="77777777" w:rsidTr="00EC316D"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81B7B" w14:textId="77777777" w:rsidR="00EC316D" w:rsidRPr="00EC316D" w:rsidRDefault="00EC316D" w:rsidP="00EC316D">
            <w:pPr>
              <w:jc w:val="both"/>
            </w:pPr>
            <w:proofErr w:type="spellStart"/>
            <w:r w:rsidRPr="00EC316D">
              <w:rPr>
                <w:b/>
                <w:bCs/>
                <w:color w:val="000000"/>
              </w:rPr>
              <w:t>Número</w:t>
            </w:r>
            <w:proofErr w:type="spellEnd"/>
            <w:r w:rsidRPr="00EC316D">
              <w:rPr>
                <w:b/>
                <w:bCs/>
                <w:color w:val="000000"/>
              </w:rPr>
              <w:t xml:space="preserve"> de Série</w:t>
            </w:r>
          </w:p>
        </w:tc>
        <w:tc>
          <w:tcPr>
            <w:tcW w:w="5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31B6B" w14:textId="77777777" w:rsidR="00EC316D" w:rsidRPr="00EC316D" w:rsidRDefault="00EC316D" w:rsidP="00EC316D">
            <w:pPr>
              <w:ind w:firstLine="709"/>
              <w:jc w:val="both"/>
            </w:pPr>
            <w:r w:rsidRPr="00EC316D">
              <w:rPr>
                <w:color w:val="000000"/>
              </w:rPr>
              <w:t>U20600634</w:t>
            </w:r>
          </w:p>
        </w:tc>
      </w:tr>
      <w:tr w:rsidR="00EC316D" w:rsidRPr="00EC316D" w14:paraId="46A00C28" w14:textId="77777777" w:rsidTr="00EC316D"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77567" w14:textId="77777777" w:rsidR="00EC316D" w:rsidRPr="00EC316D" w:rsidRDefault="00EC316D" w:rsidP="00EC316D">
            <w:pPr>
              <w:jc w:val="both"/>
            </w:pPr>
            <w:r w:rsidRPr="00EC316D">
              <w:rPr>
                <w:b/>
                <w:bCs/>
                <w:color w:val="000000"/>
              </w:rPr>
              <w:t xml:space="preserve">Ano de </w:t>
            </w:r>
            <w:proofErr w:type="spellStart"/>
            <w:r w:rsidRPr="00EC316D">
              <w:rPr>
                <w:b/>
                <w:bCs/>
                <w:color w:val="000000"/>
              </w:rPr>
              <w:t>Fabricação</w:t>
            </w:r>
            <w:proofErr w:type="spellEnd"/>
          </w:p>
        </w:tc>
        <w:tc>
          <w:tcPr>
            <w:tcW w:w="5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FABD6" w14:textId="77777777" w:rsidR="00EC316D" w:rsidRPr="00EC316D" w:rsidRDefault="00EC316D" w:rsidP="00EC316D">
            <w:pPr>
              <w:ind w:firstLine="709"/>
              <w:jc w:val="both"/>
            </w:pPr>
            <w:r w:rsidRPr="00EC316D">
              <w:rPr>
                <w:color w:val="000000"/>
              </w:rPr>
              <w:t>1964</w:t>
            </w:r>
          </w:p>
        </w:tc>
      </w:tr>
      <w:tr w:rsidR="00EC316D" w:rsidRPr="00EC316D" w14:paraId="39A36CC5" w14:textId="77777777" w:rsidTr="00EC316D"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F2517" w14:textId="77777777" w:rsidR="00EC316D" w:rsidRPr="00EC316D" w:rsidRDefault="00EC316D" w:rsidP="00EC316D">
            <w:pPr>
              <w:jc w:val="both"/>
              <w:rPr>
                <w:lang w:val="pt-BR"/>
              </w:rPr>
            </w:pPr>
            <w:r w:rsidRPr="00EC316D">
              <w:rPr>
                <w:b/>
                <w:bCs/>
                <w:color w:val="000000"/>
                <w:lang w:val="pt-BR"/>
              </w:rPr>
              <w:t>Origem do título legal atual</w:t>
            </w:r>
          </w:p>
        </w:tc>
        <w:tc>
          <w:tcPr>
            <w:tcW w:w="5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E8C91" w14:textId="77777777" w:rsidR="00EC316D" w:rsidRPr="00EC316D" w:rsidRDefault="00EC316D" w:rsidP="00EC316D">
            <w:pPr>
              <w:ind w:firstLine="709"/>
              <w:jc w:val="both"/>
            </w:pPr>
            <w:r w:rsidRPr="00EC316D">
              <w:rPr>
                <w:color w:val="000000"/>
              </w:rPr>
              <w:t>Mission Aviation Fellowship (MAF)</w:t>
            </w:r>
          </w:p>
        </w:tc>
      </w:tr>
      <w:tr w:rsidR="00EC316D" w:rsidRPr="00EC316D" w14:paraId="6E29E40A" w14:textId="77777777" w:rsidTr="00EC316D">
        <w:tc>
          <w:tcPr>
            <w:tcW w:w="3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09017" w14:textId="77777777" w:rsidR="00EC316D" w:rsidRPr="00EC316D" w:rsidRDefault="00EC316D" w:rsidP="00EC316D">
            <w:pPr>
              <w:jc w:val="both"/>
            </w:pPr>
            <w:proofErr w:type="spellStart"/>
            <w:r w:rsidRPr="00EC316D">
              <w:rPr>
                <w:b/>
                <w:bCs/>
                <w:color w:val="000000"/>
              </w:rPr>
              <w:t>Proprietária</w:t>
            </w:r>
            <w:proofErr w:type="spellEnd"/>
          </w:p>
        </w:tc>
        <w:tc>
          <w:tcPr>
            <w:tcW w:w="5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4A9FB" w14:textId="77777777" w:rsidR="00EC316D" w:rsidRPr="00EC316D" w:rsidRDefault="00EC316D" w:rsidP="00EC316D">
            <w:pPr>
              <w:ind w:firstLine="709"/>
              <w:jc w:val="both"/>
            </w:pPr>
            <w:proofErr w:type="spellStart"/>
            <w:r w:rsidRPr="00EC316D">
              <w:rPr>
                <w:color w:val="000000"/>
              </w:rPr>
              <w:t>Associação</w:t>
            </w:r>
            <w:proofErr w:type="spellEnd"/>
            <w:r w:rsidRPr="00EC316D">
              <w:rPr>
                <w:color w:val="000000"/>
              </w:rPr>
              <w:t xml:space="preserve"> Asas de Socorro</w:t>
            </w:r>
          </w:p>
        </w:tc>
      </w:tr>
    </w:tbl>
    <w:p w14:paraId="581E3603" w14:textId="77777777" w:rsidR="00EC316D" w:rsidRPr="00EC316D" w:rsidRDefault="00EC316D" w:rsidP="00EC316D">
      <w:pPr>
        <w:spacing w:after="80"/>
        <w:ind w:firstLine="709"/>
        <w:jc w:val="both"/>
      </w:pPr>
    </w:p>
    <w:p w14:paraId="1A0AFDF7" w14:textId="77777777" w:rsidR="00EC316D" w:rsidRPr="00EC316D" w:rsidRDefault="00EC316D" w:rsidP="00EC316D">
      <w:pPr>
        <w:spacing w:after="160"/>
        <w:ind w:firstLine="709"/>
        <w:jc w:val="both"/>
        <w:rPr>
          <w:lang w:val="pt-BR"/>
        </w:rPr>
      </w:pPr>
      <w:r w:rsidRPr="00EC316D">
        <w:rPr>
          <w:b/>
          <w:bCs/>
          <w:color w:val="000000"/>
          <w:lang w:val="pt-BR"/>
        </w:rPr>
        <w:t>2.2. ASAS DE SOCORRO</w:t>
      </w:r>
      <w:r w:rsidRPr="00EC316D">
        <w:rPr>
          <w:color w:val="000000"/>
          <w:lang w:val="pt-BR"/>
        </w:rPr>
        <w:t xml:space="preserve"> é e permanece proprietária da aeronave N230M. A detenção do título legal pela </w:t>
      </w:r>
      <w:r w:rsidRPr="00EC316D">
        <w:rPr>
          <w:b/>
          <w:bCs/>
          <w:color w:val="000000"/>
          <w:lang w:val="pt-BR"/>
        </w:rPr>
        <w:t>ADI</w:t>
      </w:r>
      <w:r w:rsidRPr="00EC316D">
        <w:rPr>
          <w:color w:val="000000"/>
          <w:lang w:val="pt-BR"/>
        </w:rPr>
        <w:t xml:space="preserve"> é de caráter estritamente temporário e instrumental, para os fins previstos neste Anexo, não implicando qualquer direito de propriedade, fruição ou disposição em favor da </w:t>
      </w:r>
      <w:r w:rsidRPr="00EC316D">
        <w:rPr>
          <w:b/>
          <w:bCs/>
          <w:color w:val="000000"/>
          <w:lang w:val="pt-BR"/>
        </w:rPr>
        <w:t>ADI</w:t>
      </w:r>
      <w:r w:rsidRPr="00EC316D">
        <w:rPr>
          <w:color w:val="000000"/>
          <w:lang w:val="pt-BR"/>
        </w:rPr>
        <w:t>.</w:t>
      </w:r>
    </w:p>
    <w:p w14:paraId="277A39EB" w14:textId="77777777" w:rsidR="00EC316D" w:rsidRDefault="00EC316D" w:rsidP="00EC316D">
      <w:pPr>
        <w:spacing w:after="160"/>
        <w:jc w:val="both"/>
        <w:rPr>
          <w:b/>
          <w:bCs/>
          <w:caps/>
          <w:color w:val="388600"/>
          <w:lang w:val="pt-BR"/>
        </w:rPr>
      </w:pPr>
    </w:p>
    <w:p w14:paraId="32BD9D49" w14:textId="090BDF17" w:rsidR="00EC316D" w:rsidRPr="00EC316D" w:rsidRDefault="00EC316D" w:rsidP="00EC316D">
      <w:pPr>
        <w:spacing w:after="160"/>
        <w:jc w:val="center"/>
        <w:rPr>
          <w:lang w:val="pt-BR"/>
        </w:rPr>
      </w:pPr>
      <w:r w:rsidRPr="00EC316D">
        <w:rPr>
          <w:b/>
          <w:bCs/>
          <w:caps/>
          <w:color w:val="388600"/>
          <w:lang w:val="pt-BR"/>
        </w:rPr>
        <w:t>CLÁUSULA TERCEIRA – DA ANUÊNCIA DA MAF</w:t>
      </w:r>
    </w:p>
    <w:p w14:paraId="6F389DA6" w14:textId="55A88F7E" w:rsidR="00EC316D" w:rsidRPr="00EC316D" w:rsidRDefault="00EC316D" w:rsidP="00EC316D">
      <w:pPr>
        <w:spacing w:after="160"/>
        <w:ind w:firstLine="720"/>
        <w:jc w:val="both"/>
        <w:rPr>
          <w:lang w:val="pt-BR"/>
        </w:rPr>
      </w:pPr>
      <w:r w:rsidRPr="00EC316D">
        <w:rPr>
          <w:b/>
          <w:bCs/>
          <w:color w:val="000000"/>
          <w:lang w:val="pt-BR"/>
        </w:rPr>
        <w:t>3.1. MAF</w:t>
      </w:r>
      <w:r w:rsidRPr="00EC316D">
        <w:rPr>
          <w:color w:val="000000"/>
          <w:lang w:val="pt-BR"/>
        </w:rPr>
        <w:t>, na qualidade de atual detentora do título legal da aeronave N230M perante a FAA, declara, para todos os fins de direito, que:</w:t>
      </w:r>
      <w:r>
        <w:rPr>
          <w:lang w:val="pt-BR"/>
        </w:rPr>
        <w:t xml:space="preserve"> </w:t>
      </w:r>
      <w:r w:rsidRPr="00EC316D">
        <w:rPr>
          <w:b/>
          <w:bCs/>
          <w:color w:val="000000"/>
          <w:lang w:val="pt-BR"/>
        </w:rPr>
        <w:t xml:space="preserve">(a) </w:t>
      </w:r>
      <w:r w:rsidRPr="00EC316D">
        <w:rPr>
          <w:color w:val="000000"/>
          <w:lang w:val="pt-BR"/>
        </w:rPr>
        <w:t xml:space="preserve">reconhece que </w:t>
      </w:r>
      <w:r w:rsidRPr="00EC316D">
        <w:rPr>
          <w:b/>
          <w:bCs/>
          <w:color w:val="000000"/>
          <w:lang w:val="pt-BR"/>
        </w:rPr>
        <w:t>ASAS DE SOCORRO</w:t>
      </w:r>
      <w:r w:rsidRPr="00EC316D">
        <w:rPr>
          <w:color w:val="000000"/>
          <w:lang w:val="pt-BR"/>
        </w:rPr>
        <w:t xml:space="preserve"> é a proprietária da aeronave N230M desde a respectiva doação, não possuindo a </w:t>
      </w:r>
      <w:r w:rsidRPr="00EC316D">
        <w:rPr>
          <w:b/>
          <w:bCs/>
          <w:color w:val="000000"/>
          <w:lang w:val="pt-BR"/>
        </w:rPr>
        <w:t>MAF</w:t>
      </w:r>
      <w:r w:rsidRPr="00EC316D">
        <w:rPr>
          <w:color w:val="000000"/>
          <w:lang w:val="pt-BR"/>
        </w:rPr>
        <w:t xml:space="preserve"> qualquer direito real, obrigação ou responsabilidade sobre a aeronave além da titularidade registral perante a FAA;</w:t>
      </w:r>
      <w:r>
        <w:rPr>
          <w:color w:val="000000"/>
          <w:lang w:val="pt-BR"/>
        </w:rPr>
        <w:t xml:space="preserve"> </w:t>
      </w:r>
      <w:r w:rsidRPr="00EC316D">
        <w:rPr>
          <w:b/>
          <w:bCs/>
          <w:color w:val="000000"/>
          <w:lang w:val="pt-BR"/>
        </w:rPr>
        <w:t xml:space="preserve">(b) </w:t>
      </w:r>
      <w:r w:rsidRPr="00EC316D">
        <w:rPr>
          <w:color w:val="000000"/>
          <w:lang w:val="pt-BR"/>
        </w:rPr>
        <w:t xml:space="preserve">consente expressamente com a transferência do título legal da aeronave N230M da </w:t>
      </w:r>
      <w:r w:rsidRPr="00EC316D">
        <w:rPr>
          <w:b/>
          <w:bCs/>
          <w:color w:val="000000"/>
          <w:lang w:val="pt-BR"/>
        </w:rPr>
        <w:t>MAF</w:t>
      </w:r>
      <w:r w:rsidRPr="00EC316D">
        <w:rPr>
          <w:color w:val="000000"/>
          <w:lang w:val="pt-BR"/>
        </w:rPr>
        <w:t xml:space="preserve"> para a </w:t>
      </w:r>
      <w:r w:rsidRPr="00EC316D">
        <w:rPr>
          <w:b/>
          <w:bCs/>
          <w:color w:val="000000"/>
          <w:lang w:val="pt-BR"/>
        </w:rPr>
        <w:t>ADI</w:t>
      </w:r>
      <w:r w:rsidRPr="00EC316D">
        <w:rPr>
          <w:color w:val="000000"/>
          <w:lang w:val="pt-BR"/>
        </w:rPr>
        <w:t>, a ser formalizada perante a FAA; e</w:t>
      </w:r>
      <w:r>
        <w:rPr>
          <w:lang w:val="pt-BR"/>
        </w:rPr>
        <w:t xml:space="preserve"> </w:t>
      </w:r>
      <w:r w:rsidRPr="00EC316D">
        <w:rPr>
          <w:b/>
          <w:bCs/>
          <w:color w:val="000000"/>
          <w:lang w:val="pt-BR"/>
        </w:rPr>
        <w:t xml:space="preserve">(c) </w:t>
      </w:r>
      <w:r w:rsidRPr="00EC316D">
        <w:rPr>
          <w:color w:val="000000"/>
          <w:lang w:val="pt-BR"/>
        </w:rPr>
        <w:t>declara não existir ônus, gravames, penhoras, hipotecas ou quaisquer restrições sobre a aeronave N230M que possam impedir ou onerar a transferência ora consentida.</w:t>
      </w:r>
    </w:p>
    <w:p w14:paraId="6A04E097" w14:textId="77777777" w:rsidR="00EC316D" w:rsidRPr="00EC316D" w:rsidRDefault="00EC316D" w:rsidP="00EC316D">
      <w:pPr>
        <w:spacing w:after="160"/>
        <w:ind w:firstLine="709"/>
        <w:jc w:val="both"/>
        <w:rPr>
          <w:lang w:val="pt-BR"/>
        </w:rPr>
      </w:pPr>
      <w:r w:rsidRPr="00EC316D">
        <w:rPr>
          <w:b/>
          <w:bCs/>
          <w:color w:val="000000"/>
          <w:lang w:val="pt-BR"/>
        </w:rPr>
        <w:t xml:space="preserve">3.2. </w:t>
      </w:r>
      <w:r w:rsidRPr="00EC316D">
        <w:rPr>
          <w:color w:val="000000"/>
          <w:lang w:val="pt-BR"/>
        </w:rPr>
        <w:t xml:space="preserve">A assinatura da </w:t>
      </w:r>
      <w:r w:rsidRPr="00EC316D">
        <w:rPr>
          <w:b/>
          <w:bCs/>
          <w:color w:val="000000"/>
          <w:lang w:val="pt-BR"/>
        </w:rPr>
        <w:t>MAF</w:t>
      </w:r>
      <w:r w:rsidRPr="00EC316D">
        <w:rPr>
          <w:color w:val="000000"/>
          <w:lang w:val="pt-BR"/>
        </w:rPr>
        <w:t xml:space="preserve"> neste instrumento não lhe imputa qualquer obrigação futura de natureza operacional, financeira ou regulatória relacionada à aeronave N230M.</w:t>
      </w:r>
    </w:p>
    <w:p w14:paraId="5B852C2F" w14:textId="77777777" w:rsidR="00EC316D" w:rsidRDefault="00EC316D" w:rsidP="00EC316D">
      <w:pPr>
        <w:spacing w:after="160"/>
        <w:ind w:firstLine="709"/>
        <w:jc w:val="both"/>
        <w:rPr>
          <w:b/>
          <w:bCs/>
          <w:caps/>
          <w:color w:val="388600"/>
          <w:lang w:val="pt-BR"/>
        </w:rPr>
      </w:pPr>
    </w:p>
    <w:p w14:paraId="5828EF13" w14:textId="170CA791" w:rsidR="00EC316D" w:rsidRPr="00EC316D" w:rsidRDefault="00EC316D" w:rsidP="00EC316D">
      <w:pPr>
        <w:spacing w:after="160"/>
        <w:ind w:firstLine="709"/>
        <w:jc w:val="center"/>
        <w:rPr>
          <w:lang w:val="pt-BR"/>
        </w:rPr>
      </w:pPr>
      <w:r w:rsidRPr="00EC316D">
        <w:rPr>
          <w:b/>
          <w:bCs/>
          <w:caps/>
          <w:color w:val="388600"/>
          <w:lang w:val="pt-BR"/>
        </w:rPr>
        <w:t>CLÁUSULA QUARTA – DA FINALIDADE DA CUSTÓDIA</w:t>
      </w:r>
    </w:p>
    <w:p w14:paraId="36072DCB" w14:textId="3A9B3360" w:rsidR="00EC316D" w:rsidRPr="00EC316D" w:rsidRDefault="00EC316D" w:rsidP="00EC316D">
      <w:pPr>
        <w:spacing w:after="160"/>
        <w:ind w:firstLine="709"/>
        <w:jc w:val="both"/>
        <w:rPr>
          <w:lang w:val="pt-BR"/>
        </w:rPr>
      </w:pPr>
      <w:r w:rsidRPr="00EC316D">
        <w:rPr>
          <w:b/>
          <w:bCs/>
          <w:color w:val="000000"/>
          <w:lang w:val="pt-BR"/>
        </w:rPr>
        <w:t>4.1. ADI</w:t>
      </w:r>
      <w:r w:rsidRPr="00EC316D">
        <w:rPr>
          <w:color w:val="000000"/>
          <w:lang w:val="pt-BR"/>
        </w:rPr>
        <w:t xml:space="preserve"> manterá o título legal da aeronave N230M exclusivamente para os seguintes fins:</w:t>
      </w:r>
      <w:r>
        <w:rPr>
          <w:lang w:val="pt-BR"/>
        </w:rPr>
        <w:t xml:space="preserve"> </w:t>
      </w:r>
      <w:r w:rsidRPr="00EC316D">
        <w:rPr>
          <w:b/>
          <w:bCs/>
          <w:color w:val="000000"/>
          <w:lang w:val="pt-BR"/>
        </w:rPr>
        <w:t xml:space="preserve">(a) </w:t>
      </w:r>
      <w:r w:rsidRPr="00EC316D">
        <w:rPr>
          <w:color w:val="000000"/>
          <w:lang w:val="pt-BR"/>
        </w:rPr>
        <w:t>conclusão dos serviços de montagem, revisão e preparação para voo;</w:t>
      </w:r>
      <w:r>
        <w:rPr>
          <w:lang w:val="pt-BR"/>
        </w:rPr>
        <w:t xml:space="preserve"> </w:t>
      </w:r>
      <w:r w:rsidRPr="00EC316D">
        <w:rPr>
          <w:b/>
          <w:bCs/>
          <w:color w:val="000000"/>
          <w:lang w:val="pt-BR"/>
        </w:rPr>
        <w:t xml:space="preserve">(b) </w:t>
      </w:r>
      <w:r w:rsidRPr="00EC316D">
        <w:rPr>
          <w:color w:val="000000"/>
          <w:lang w:val="pt-BR"/>
        </w:rPr>
        <w:t>instalação de rádios, aviônicos e instrumentos de voo;</w:t>
      </w:r>
      <w:r>
        <w:rPr>
          <w:lang w:val="pt-BR"/>
        </w:rPr>
        <w:t xml:space="preserve"> </w:t>
      </w:r>
      <w:r w:rsidRPr="00EC316D">
        <w:rPr>
          <w:b/>
          <w:bCs/>
          <w:color w:val="000000"/>
          <w:lang w:val="pt-BR"/>
        </w:rPr>
        <w:t xml:space="preserve">(c) </w:t>
      </w:r>
      <w:r w:rsidRPr="00EC316D">
        <w:rPr>
          <w:color w:val="000000"/>
          <w:lang w:val="pt-BR"/>
        </w:rPr>
        <w:t xml:space="preserve">modificação de assentos conforme padrão operacional de </w:t>
      </w:r>
      <w:r w:rsidRPr="00EC316D">
        <w:rPr>
          <w:b/>
          <w:bCs/>
          <w:color w:val="000000"/>
          <w:lang w:val="pt-BR"/>
        </w:rPr>
        <w:t>ASAS DE SOCORRO</w:t>
      </w:r>
      <w:r w:rsidRPr="00EC316D">
        <w:rPr>
          <w:color w:val="000000"/>
          <w:lang w:val="pt-BR"/>
        </w:rPr>
        <w:t>;</w:t>
      </w:r>
      <w:r>
        <w:rPr>
          <w:color w:val="000000"/>
          <w:lang w:val="pt-BR"/>
        </w:rPr>
        <w:t xml:space="preserve"> </w:t>
      </w:r>
      <w:r w:rsidRPr="00EC316D">
        <w:rPr>
          <w:b/>
          <w:bCs/>
          <w:color w:val="000000"/>
          <w:lang w:val="pt-BR"/>
        </w:rPr>
        <w:t xml:space="preserve">(d) </w:t>
      </w:r>
      <w:r w:rsidRPr="00EC316D">
        <w:rPr>
          <w:color w:val="000000"/>
          <w:lang w:val="pt-BR"/>
        </w:rPr>
        <w:t xml:space="preserve">captação de recursos financeiros nos Estados Unidos para cobertura dos custos de finalização da aeronave, a serem </w:t>
      </w:r>
      <w:r w:rsidRPr="00EC316D">
        <w:rPr>
          <w:color w:val="000000"/>
          <w:lang w:val="pt-BR"/>
        </w:rPr>
        <w:lastRenderedPageBreak/>
        <w:t xml:space="preserve">repassados integralmente a </w:t>
      </w:r>
      <w:r w:rsidRPr="00EC316D">
        <w:rPr>
          <w:b/>
          <w:bCs/>
          <w:color w:val="000000"/>
          <w:lang w:val="pt-BR"/>
        </w:rPr>
        <w:t>ASAS DE SOCORRO</w:t>
      </w:r>
      <w:r w:rsidRPr="00EC316D">
        <w:rPr>
          <w:color w:val="000000"/>
          <w:lang w:val="pt-BR"/>
        </w:rPr>
        <w:t xml:space="preserve"> nos termos da Cláusula Sexta; e</w:t>
      </w:r>
      <w:r>
        <w:rPr>
          <w:lang w:val="pt-BR"/>
        </w:rPr>
        <w:t xml:space="preserve"> </w:t>
      </w:r>
      <w:r w:rsidRPr="00EC316D">
        <w:rPr>
          <w:b/>
          <w:bCs/>
          <w:color w:val="000000"/>
          <w:lang w:val="pt-BR"/>
        </w:rPr>
        <w:t xml:space="preserve">(e) </w:t>
      </w:r>
      <w:r w:rsidRPr="00EC316D">
        <w:rPr>
          <w:color w:val="000000"/>
          <w:lang w:val="pt-BR"/>
        </w:rPr>
        <w:t>preparação para exportação e registro definitivo no Brasil perante a ANAC.</w:t>
      </w:r>
    </w:p>
    <w:p w14:paraId="4C7486D5" w14:textId="77777777" w:rsidR="00EC316D" w:rsidRPr="00EC316D" w:rsidRDefault="00EC316D" w:rsidP="00EC316D">
      <w:pPr>
        <w:spacing w:after="160"/>
        <w:ind w:firstLine="709"/>
        <w:jc w:val="both"/>
        <w:rPr>
          <w:lang w:val="pt-BR"/>
        </w:rPr>
      </w:pPr>
      <w:r w:rsidRPr="00EC316D">
        <w:rPr>
          <w:b/>
          <w:bCs/>
          <w:color w:val="000000"/>
          <w:lang w:val="pt-BR"/>
        </w:rPr>
        <w:t>4.2. É vedado à ADI</w:t>
      </w:r>
      <w:r w:rsidRPr="00EC316D">
        <w:rPr>
          <w:color w:val="000000"/>
          <w:lang w:val="pt-BR"/>
        </w:rPr>
        <w:t xml:space="preserve">: </w:t>
      </w:r>
      <w:r w:rsidRPr="00EC316D">
        <w:rPr>
          <w:b/>
          <w:bCs/>
          <w:color w:val="000000"/>
          <w:lang w:val="pt-BR"/>
        </w:rPr>
        <w:t>(a)</w:t>
      </w:r>
      <w:r w:rsidRPr="00EC316D">
        <w:rPr>
          <w:color w:val="000000"/>
          <w:lang w:val="pt-BR"/>
        </w:rPr>
        <w:t xml:space="preserve"> alienar, ceder, transferir ou de qualquer forma dispor da aeronave a terceiros; </w:t>
      </w:r>
      <w:r w:rsidRPr="00EC316D">
        <w:rPr>
          <w:b/>
          <w:bCs/>
          <w:color w:val="000000"/>
          <w:lang w:val="pt-BR"/>
        </w:rPr>
        <w:t>(b)</w:t>
      </w:r>
      <w:r w:rsidRPr="00EC316D">
        <w:rPr>
          <w:color w:val="000000"/>
          <w:lang w:val="pt-BR"/>
        </w:rPr>
        <w:t xml:space="preserve"> onerar, hipotecar, penhorar ou oferecer a aeronave como garantia; </w:t>
      </w:r>
      <w:r w:rsidRPr="00EC316D">
        <w:rPr>
          <w:b/>
          <w:bCs/>
          <w:color w:val="000000"/>
          <w:lang w:val="pt-BR"/>
        </w:rPr>
        <w:t>(c)</w:t>
      </w:r>
      <w:r w:rsidRPr="00EC316D">
        <w:rPr>
          <w:color w:val="000000"/>
          <w:lang w:val="pt-BR"/>
        </w:rPr>
        <w:t xml:space="preserve"> utilizá-la para finalidade diversa das previstas neste Anexo; e </w:t>
      </w:r>
      <w:r w:rsidRPr="00EC316D">
        <w:rPr>
          <w:b/>
          <w:bCs/>
          <w:color w:val="000000"/>
          <w:lang w:val="pt-BR"/>
        </w:rPr>
        <w:t xml:space="preserve">(d) </w:t>
      </w:r>
      <w:r w:rsidRPr="00EC316D">
        <w:rPr>
          <w:color w:val="000000"/>
          <w:lang w:val="pt-BR"/>
        </w:rPr>
        <w:t xml:space="preserve">permitir a operação por terceiros não autorizados por </w:t>
      </w:r>
      <w:r w:rsidRPr="00EC316D">
        <w:rPr>
          <w:b/>
          <w:bCs/>
          <w:color w:val="000000"/>
          <w:lang w:val="pt-BR"/>
        </w:rPr>
        <w:t>ASAS DE SOCORRO</w:t>
      </w:r>
      <w:r w:rsidRPr="00EC316D">
        <w:rPr>
          <w:color w:val="000000"/>
          <w:lang w:val="pt-BR"/>
        </w:rPr>
        <w:t>.</w:t>
      </w:r>
    </w:p>
    <w:p w14:paraId="22F3069D" w14:textId="77777777" w:rsidR="00EC316D" w:rsidRDefault="00EC316D" w:rsidP="00EC316D">
      <w:pPr>
        <w:spacing w:after="160"/>
        <w:jc w:val="both"/>
        <w:rPr>
          <w:b/>
          <w:bCs/>
          <w:caps/>
          <w:color w:val="388600"/>
          <w:lang w:val="pt-BR"/>
        </w:rPr>
      </w:pPr>
    </w:p>
    <w:p w14:paraId="2D657B29" w14:textId="6F0EB999" w:rsidR="00EC316D" w:rsidRPr="00EC316D" w:rsidRDefault="00EC316D" w:rsidP="00EC316D">
      <w:pPr>
        <w:spacing w:after="160"/>
        <w:jc w:val="center"/>
        <w:rPr>
          <w:lang w:val="pt-BR"/>
        </w:rPr>
      </w:pPr>
      <w:r w:rsidRPr="00EC316D">
        <w:rPr>
          <w:b/>
          <w:bCs/>
          <w:caps/>
          <w:color w:val="388600"/>
          <w:lang w:val="pt-BR"/>
        </w:rPr>
        <w:t>CLÁUSULA QUINTA – DO CRONOGRAMA OPERACIONAL</w:t>
      </w:r>
    </w:p>
    <w:p w14:paraId="674C7401" w14:textId="76AFD242" w:rsidR="00EC316D" w:rsidRPr="00EC316D" w:rsidRDefault="00EC316D" w:rsidP="00EC316D">
      <w:pPr>
        <w:spacing w:after="160"/>
        <w:ind w:firstLine="720"/>
        <w:jc w:val="both"/>
        <w:rPr>
          <w:lang w:val="pt-BR"/>
        </w:rPr>
      </w:pPr>
      <w:r w:rsidRPr="00EC316D">
        <w:rPr>
          <w:b/>
          <w:bCs/>
          <w:color w:val="000000"/>
          <w:lang w:val="pt-BR"/>
        </w:rPr>
        <w:t xml:space="preserve">5.1. </w:t>
      </w:r>
      <w:r w:rsidRPr="00EC316D">
        <w:rPr>
          <w:color w:val="000000"/>
          <w:lang w:val="pt-BR"/>
        </w:rPr>
        <w:t>O itinerário previsto para a aeronave N230M é o seguinte:</w:t>
      </w:r>
      <w:r>
        <w:rPr>
          <w:lang w:val="pt-BR"/>
        </w:rPr>
        <w:t xml:space="preserve"> </w:t>
      </w:r>
      <w:r w:rsidRPr="00EC316D">
        <w:rPr>
          <w:b/>
          <w:bCs/>
          <w:color w:val="000000"/>
          <w:lang w:val="pt-BR"/>
        </w:rPr>
        <w:t>(a) Minnesota</w:t>
      </w:r>
      <w:r w:rsidRPr="00EC316D">
        <w:rPr>
          <w:color w:val="000000"/>
          <w:lang w:val="pt-BR"/>
        </w:rPr>
        <w:t>: hangar atual, onde a aeronave se encontra para conclusão da montagem e preparação para voo;</w:t>
      </w:r>
      <w:r>
        <w:rPr>
          <w:color w:val="000000"/>
          <w:lang w:val="pt-BR"/>
        </w:rPr>
        <w:t xml:space="preserve"> </w:t>
      </w:r>
      <w:r w:rsidRPr="00EC316D">
        <w:rPr>
          <w:b/>
          <w:bCs/>
          <w:color w:val="000000"/>
          <w:lang w:val="pt-BR"/>
        </w:rPr>
        <w:t>(b) Missouri (base da ADI)</w:t>
      </w:r>
      <w:r w:rsidRPr="00EC316D">
        <w:rPr>
          <w:color w:val="000000"/>
          <w:lang w:val="pt-BR"/>
        </w:rPr>
        <w:t>: instalação de rádios, aviônicos e instrumentos de voo;</w:t>
      </w:r>
      <w:r>
        <w:rPr>
          <w:lang w:val="pt-BR"/>
        </w:rPr>
        <w:t xml:space="preserve"> </w:t>
      </w:r>
      <w:r w:rsidRPr="00EC316D">
        <w:rPr>
          <w:b/>
          <w:bCs/>
          <w:color w:val="000000"/>
          <w:lang w:val="pt-BR"/>
        </w:rPr>
        <w:t>(c) JAARS</w:t>
      </w:r>
      <w:r w:rsidRPr="00EC316D">
        <w:rPr>
          <w:color w:val="000000"/>
          <w:lang w:val="pt-BR"/>
        </w:rPr>
        <w:t xml:space="preserve">: modificação de assentos conforme padrão de </w:t>
      </w:r>
      <w:r w:rsidRPr="00EC316D">
        <w:rPr>
          <w:b/>
          <w:bCs/>
          <w:color w:val="000000"/>
          <w:lang w:val="pt-BR"/>
        </w:rPr>
        <w:t>ASAS DE SOCORRO</w:t>
      </w:r>
      <w:r w:rsidRPr="00EC316D">
        <w:rPr>
          <w:color w:val="000000"/>
          <w:lang w:val="pt-BR"/>
        </w:rPr>
        <w:t>; e</w:t>
      </w:r>
      <w:r>
        <w:rPr>
          <w:color w:val="000000"/>
          <w:lang w:val="pt-BR"/>
        </w:rPr>
        <w:t xml:space="preserve"> </w:t>
      </w:r>
      <w:r w:rsidRPr="00EC316D">
        <w:rPr>
          <w:b/>
          <w:bCs/>
          <w:color w:val="000000"/>
          <w:lang w:val="pt-BR"/>
        </w:rPr>
        <w:t>(d) Brasil</w:t>
      </w:r>
      <w:r w:rsidRPr="00EC316D">
        <w:rPr>
          <w:color w:val="000000"/>
          <w:lang w:val="pt-BR"/>
        </w:rPr>
        <w:t>: transferência definitiva, após exportação e registro perante a ANAC.</w:t>
      </w:r>
    </w:p>
    <w:p w14:paraId="7B0B38F5" w14:textId="77777777" w:rsidR="00EC316D" w:rsidRPr="00EC316D" w:rsidRDefault="00EC316D" w:rsidP="00EC316D">
      <w:pPr>
        <w:spacing w:after="160"/>
        <w:ind w:firstLine="720"/>
        <w:jc w:val="both"/>
        <w:rPr>
          <w:lang w:val="pt-BR"/>
        </w:rPr>
      </w:pPr>
      <w:r w:rsidRPr="00EC316D">
        <w:rPr>
          <w:b/>
          <w:bCs/>
          <w:color w:val="000000"/>
          <w:lang w:val="pt-BR"/>
        </w:rPr>
        <w:t>5.2. ADI</w:t>
      </w:r>
      <w:r w:rsidRPr="00EC316D">
        <w:rPr>
          <w:color w:val="000000"/>
          <w:lang w:val="pt-BR"/>
        </w:rPr>
        <w:t xml:space="preserve"> comunicará a </w:t>
      </w:r>
      <w:r w:rsidRPr="00EC316D">
        <w:rPr>
          <w:b/>
          <w:bCs/>
          <w:color w:val="000000"/>
          <w:lang w:val="pt-BR"/>
        </w:rPr>
        <w:t>ASAS DE SOCORRO</w:t>
      </w:r>
      <w:r w:rsidRPr="00EC316D">
        <w:rPr>
          <w:color w:val="000000"/>
          <w:lang w:val="pt-BR"/>
        </w:rPr>
        <w:t>, com antecedência mínima de 5 (cinco) dias úteis, qualquer alteração no itinerário ou nos prazos previstos nesta cláusula.</w:t>
      </w:r>
    </w:p>
    <w:p w14:paraId="3DD7641C" w14:textId="77777777" w:rsidR="00EC316D" w:rsidRDefault="00EC316D" w:rsidP="00EC316D">
      <w:pPr>
        <w:spacing w:after="160"/>
        <w:jc w:val="center"/>
        <w:rPr>
          <w:b/>
          <w:bCs/>
          <w:caps/>
          <w:color w:val="388600"/>
          <w:lang w:val="pt-BR"/>
        </w:rPr>
      </w:pPr>
    </w:p>
    <w:p w14:paraId="789503BD" w14:textId="6938A9CF" w:rsidR="00EC316D" w:rsidRPr="00EC316D" w:rsidRDefault="00EC316D" w:rsidP="00EC316D">
      <w:pPr>
        <w:spacing w:after="160"/>
        <w:jc w:val="center"/>
        <w:rPr>
          <w:lang w:val="pt-BR"/>
        </w:rPr>
      </w:pPr>
      <w:r w:rsidRPr="00EC316D">
        <w:rPr>
          <w:b/>
          <w:bCs/>
          <w:caps/>
          <w:color w:val="388600"/>
          <w:lang w:val="pt-BR"/>
        </w:rPr>
        <w:t>CLÁUSULA SEXTA – DA CAPTAÇÃO DE RECURSOS</w:t>
      </w:r>
    </w:p>
    <w:p w14:paraId="485D7694" w14:textId="3E95BD13" w:rsidR="00EC316D" w:rsidRDefault="00EC316D" w:rsidP="00EC316D">
      <w:pPr>
        <w:spacing w:after="160"/>
        <w:ind w:firstLine="720"/>
        <w:jc w:val="both"/>
        <w:rPr>
          <w:lang w:val="pt-BR"/>
        </w:rPr>
      </w:pPr>
      <w:r w:rsidRPr="00EC316D">
        <w:rPr>
          <w:b/>
          <w:bCs/>
          <w:color w:val="000000"/>
          <w:lang w:val="pt-BR"/>
        </w:rPr>
        <w:t>6.1. ADI</w:t>
      </w:r>
      <w:r w:rsidRPr="00EC316D">
        <w:rPr>
          <w:color w:val="000000"/>
          <w:lang w:val="pt-BR"/>
        </w:rPr>
        <w:t xml:space="preserve"> conduzirá atividades de captação de recursos (“</w:t>
      </w:r>
      <w:proofErr w:type="spellStart"/>
      <w:r w:rsidRPr="00EC316D">
        <w:rPr>
          <w:color w:val="000000"/>
          <w:lang w:val="pt-BR"/>
        </w:rPr>
        <w:t>fundraising</w:t>
      </w:r>
      <w:proofErr w:type="spellEnd"/>
      <w:r w:rsidRPr="00EC316D">
        <w:rPr>
          <w:color w:val="000000"/>
          <w:lang w:val="pt-BR"/>
        </w:rPr>
        <w:t>”) nos Estados Unidos para cobertura dos custos de finalização da aeronave N230M.</w:t>
      </w:r>
    </w:p>
    <w:p w14:paraId="35040F55" w14:textId="77777777" w:rsidR="00EC316D" w:rsidRDefault="00EC316D" w:rsidP="00EC316D">
      <w:pPr>
        <w:spacing w:after="160"/>
        <w:ind w:firstLine="720"/>
        <w:jc w:val="both"/>
        <w:rPr>
          <w:lang w:val="pt-BR"/>
        </w:rPr>
      </w:pPr>
      <w:r w:rsidRPr="00EC316D">
        <w:rPr>
          <w:b/>
          <w:bCs/>
          <w:color w:val="000000"/>
          <w:lang w:val="pt-BR"/>
        </w:rPr>
        <w:t xml:space="preserve">6.2. </w:t>
      </w:r>
      <w:r w:rsidRPr="00EC316D">
        <w:rPr>
          <w:color w:val="000000"/>
          <w:lang w:val="pt-BR"/>
        </w:rPr>
        <w:t xml:space="preserve">Os recursos captados serão repassados integralmente a </w:t>
      </w:r>
      <w:r w:rsidRPr="00EC316D">
        <w:rPr>
          <w:b/>
          <w:bCs/>
          <w:color w:val="000000"/>
          <w:lang w:val="pt-BR"/>
        </w:rPr>
        <w:t>ASAS DE SOCORRO</w:t>
      </w:r>
      <w:r w:rsidRPr="00EC316D">
        <w:rPr>
          <w:color w:val="000000"/>
          <w:lang w:val="pt-BR"/>
        </w:rPr>
        <w:t>, sendo vedada qualquer dedução de taxa administrativa (“overhead”), nos termos da Cláusula 3ª do Acordo de Cooperação Internacional.</w:t>
      </w:r>
    </w:p>
    <w:p w14:paraId="0D9AB444" w14:textId="07612639" w:rsidR="00EC316D" w:rsidRPr="00EC316D" w:rsidRDefault="00EC316D" w:rsidP="00EC316D">
      <w:pPr>
        <w:spacing w:after="160"/>
        <w:ind w:firstLine="720"/>
        <w:jc w:val="both"/>
        <w:rPr>
          <w:lang w:val="pt-BR"/>
        </w:rPr>
      </w:pPr>
      <w:r w:rsidRPr="00EC316D">
        <w:rPr>
          <w:b/>
          <w:bCs/>
          <w:color w:val="000000"/>
          <w:lang w:val="pt-BR"/>
        </w:rPr>
        <w:t>6.3. ADI</w:t>
      </w:r>
      <w:r w:rsidRPr="00EC316D">
        <w:rPr>
          <w:color w:val="000000"/>
          <w:lang w:val="pt-BR"/>
        </w:rPr>
        <w:t xml:space="preserve"> encaminhará a </w:t>
      </w:r>
      <w:r w:rsidRPr="00EC316D">
        <w:rPr>
          <w:b/>
          <w:bCs/>
          <w:color w:val="000000"/>
          <w:lang w:val="pt-BR"/>
        </w:rPr>
        <w:t>ASAS DE SOCORRO</w:t>
      </w:r>
      <w:r w:rsidRPr="00EC316D">
        <w:rPr>
          <w:color w:val="000000"/>
          <w:lang w:val="pt-BR"/>
        </w:rPr>
        <w:t xml:space="preserve"> relatório discriminando os valores captados, as deduções autorizadas e os repasses efetuados, nos termos da Cláusula 3.2 do Acordo de Cooperação Internacional.</w:t>
      </w:r>
    </w:p>
    <w:p w14:paraId="0C9F3030" w14:textId="77777777" w:rsidR="00EC316D" w:rsidRDefault="00EC316D" w:rsidP="00EC316D">
      <w:pPr>
        <w:spacing w:after="160"/>
        <w:jc w:val="both"/>
        <w:rPr>
          <w:b/>
          <w:bCs/>
          <w:caps/>
          <w:color w:val="388600"/>
          <w:lang w:val="pt-BR"/>
        </w:rPr>
      </w:pPr>
    </w:p>
    <w:p w14:paraId="03025ED0" w14:textId="77CCF350" w:rsidR="00EC316D" w:rsidRPr="00EC316D" w:rsidRDefault="00EC316D" w:rsidP="00EC316D">
      <w:pPr>
        <w:spacing w:after="160"/>
        <w:jc w:val="center"/>
        <w:rPr>
          <w:lang w:val="pt-BR"/>
        </w:rPr>
      </w:pPr>
      <w:r w:rsidRPr="00EC316D">
        <w:rPr>
          <w:b/>
          <w:bCs/>
          <w:caps/>
          <w:color w:val="388600"/>
          <w:lang w:val="pt-BR"/>
        </w:rPr>
        <w:t>CLÁUSULA SÉTIMA – DA OPERAÇÃO E DO SEGURO</w:t>
      </w:r>
    </w:p>
    <w:p w14:paraId="710D247A" w14:textId="767D640A" w:rsidR="00EC316D" w:rsidRDefault="00EC316D" w:rsidP="00EC316D">
      <w:pPr>
        <w:spacing w:after="160"/>
        <w:ind w:firstLine="720"/>
        <w:jc w:val="both"/>
        <w:rPr>
          <w:lang w:val="pt-BR"/>
        </w:rPr>
      </w:pPr>
      <w:r w:rsidRPr="00EC316D">
        <w:rPr>
          <w:b/>
          <w:bCs/>
          <w:color w:val="000000"/>
          <w:lang w:val="pt-BR"/>
        </w:rPr>
        <w:t xml:space="preserve">7.1. </w:t>
      </w:r>
      <w:r w:rsidRPr="00EC316D">
        <w:rPr>
          <w:color w:val="000000"/>
          <w:lang w:val="pt-BR"/>
        </w:rPr>
        <w:t xml:space="preserve">Somente poderá operar a aeronave N230M piloto indicado ou designado por </w:t>
      </w:r>
      <w:r w:rsidRPr="00EC316D">
        <w:rPr>
          <w:b/>
          <w:bCs/>
          <w:color w:val="000000"/>
          <w:lang w:val="pt-BR"/>
        </w:rPr>
        <w:t>ASAS DE SOCORRO</w:t>
      </w:r>
      <w:r>
        <w:rPr>
          <w:color w:val="000000"/>
          <w:lang w:val="pt-BR"/>
        </w:rPr>
        <w:t>.</w:t>
      </w:r>
    </w:p>
    <w:p w14:paraId="64D90C65" w14:textId="23C6FBA6" w:rsidR="00EC316D" w:rsidRDefault="00EC316D" w:rsidP="00EC316D">
      <w:pPr>
        <w:spacing w:after="160"/>
        <w:ind w:firstLine="720"/>
        <w:jc w:val="both"/>
        <w:rPr>
          <w:lang w:val="pt-BR"/>
        </w:rPr>
      </w:pPr>
      <w:r w:rsidRPr="00EC316D">
        <w:rPr>
          <w:b/>
          <w:bCs/>
          <w:color w:val="000000"/>
          <w:lang w:val="pt-BR"/>
        </w:rPr>
        <w:t>7.2. ASAS DE SOCORRO</w:t>
      </w:r>
      <w:r w:rsidRPr="00EC316D">
        <w:rPr>
          <w:color w:val="000000"/>
          <w:lang w:val="pt-BR"/>
        </w:rPr>
        <w:t xml:space="preserve"> poderá, a seu exclusivo critério, contratar e custear seguro de voo para a aeronave N230M</w:t>
      </w:r>
      <w:r w:rsidR="00CE11BC">
        <w:rPr>
          <w:color w:val="000000"/>
          <w:lang w:val="pt-BR"/>
        </w:rPr>
        <w:t xml:space="preserve">. </w:t>
      </w:r>
      <w:r w:rsidRPr="00EC316D">
        <w:rPr>
          <w:color w:val="000000"/>
          <w:lang w:val="pt-BR"/>
        </w:rPr>
        <w:t xml:space="preserve">Havendo apólice vigente, </w:t>
      </w:r>
      <w:r w:rsidRPr="00EC316D">
        <w:rPr>
          <w:b/>
          <w:bCs/>
          <w:color w:val="000000"/>
          <w:lang w:val="pt-BR"/>
        </w:rPr>
        <w:t>ADI</w:t>
      </w:r>
      <w:r w:rsidRPr="00EC316D">
        <w:rPr>
          <w:color w:val="000000"/>
          <w:lang w:val="pt-BR"/>
        </w:rPr>
        <w:t xml:space="preserve"> obriga-se a cumprir todas as suas condições e, se necessário, a atender os requisitos exigidos pela seguradora</w:t>
      </w:r>
      <w:r w:rsidR="00CE11BC">
        <w:rPr>
          <w:color w:val="000000"/>
          <w:lang w:val="pt-BR"/>
        </w:rPr>
        <w:t xml:space="preserve"> que lhe sejam imputáveis.</w:t>
      </w:r>
    </w:p>
    <w:p w14:paraId="53DAE491" w14:textId="77777777" w:rsidR="00CE11BC" w:rsidRDefault="00CE11BC" w:rsidP="00EC316D">
      <w:pPr>
        <w:spacing w:after="160"/>
        <w:jc w:val="center"/>
        <w:rPr>
          <w:b/>
          <w:bCs/>
          <w:caps/>
          <w:color w:val="388600"/>
          <w:lang w:val="pt-BR"/>
        </w:rPr>
      </w:pPr>
    </w:p>
    <w:p w14:paraId="422BEBF9" w14:textId="612497A8" w:rsidR="00EC316D" w:rsidRPr="00EC316D" w:rsidRDefault="00EC316D" w:rsidP="00EC316D">
      <w:pPr>
        <w:spacing w:after="160"/>
        <w:jc w:val="center"/>
        <w:rPr>
          <w:lang w:val="pt-BR"/>
        </w:rPr>
      </w:pPr>
      <w:r w:rsidRPr="00EC316D">
        <w:rPr>
          <w:b/>
          <w:bCs/>
          <w:caps/>
          <w:color w:val="388600"/>
          <w:lang w:val="pt-BR"/>
        </w:rPr>
        <w:t>CLÁUSULA OITAVA – DA DEVOLUÇÃO DO TÍTULO LEGAL</w:t>
      </w:r>
    </w:p>
    <w:p w14:paraId="3C99E044" w14:textId="46AC7BD4" w:rsidR="00EC316D" w:rsidRDefault="00EC316D" w:rsidP="00EC316D">
      <w:pPr>
        <w:spacing w:after="160"/>
        <w:ind w:firstLine="720"/>
        <w:jc w:val="both"/>
        <w:rPr>
          <w:lang w:val="pt-BR"/>
        </w:rPr>
      </w:pPr>
      <w:r w:rsidRPr="00EC316D">
        <w:rPr>
          <w:b/>
          <w:bCs/>
          <w:color w:val="000000"/>
          <w:lang w:val="pt-BR"/>
        </w:rPr>
        <w:t xml:space="preserve">8.1. </w:t>
      </w:r>
      <w:r w:rsidRPr="00EC316D">
        <w:rPr>
          <w:color w:val="000000"/>
          <w:lang w:val="pt-BR"/>
        </w:rPr>
        <w:t xml:space="preserve">Concluídas as atividades previstas na Cláusula Quarta, ou na hipótese de extinção antecipada deste Anexo, </w:t>
      </w:r>
      <w:r w:rsidRPr="00EC316D">
        <w:rPr>
          <w:b/>
          <w:bCs/>
          <w:color w:val="000000"/>
          <w:lang w:val="pt-BR"/>
        </w:rPr>
        <w:t>ADI</w:t>
      </w:r>
      <w:r w:rsidRPr="00EC316D">
        <w:rPr>
          <w:color w:val="000000"/>
          <w:lang w:val="pt-BR"/>
        </w:rPr>
        <w:t xml:space="preserve"> executará prontamente todos os documentos de transferência do título legal da aeronave N230M a </w:t>
      </w:r>
      <w:r w:rsidRPr="00EC316D">
        <w:rPr>
          <w:b/>
          <w:bCs/>
          <w:color w:val="000000"/>
          <w:lang w:val="pt-BR"/>
        </w:rPr>
        <w:t>ASAS DE SOCORRO</w:t>
      </w:r>
      <w:r w:rsidRPr="00EC316D">
        <w:rPr>
          <w:color w:val="000000"/>
          <w:lang w:val="pt-BR"/>
        </w:rPr>
        <w:t xml:space="preserve"> ou entidade por ela designada</w:t>
      </w:r>
      <w:r w:rsidR="00CE11BC">
        <w:rPr>
          <w:color w:val="000000"/>
          <w:lang w:val="pt-BR"/>
        </w:rPr>
        <w:t>.</w:t>
      </w:r>
    </w:p>
    <w:p w14:paraId="0C916D4E" w14:textId="77777777" w:rsidR="00EC316D" w:rsidRDefault="00EC316D" w:rsidP="00EC316D">
      <w:pPr>
        <w:spacing w:after="160"/>
        <w:ind w:firstLine="720"/>
        <w:jc w:val="both"/>
        <w:rPr>
          <w:lang w:val="pt-BR"/>
        </w:rPr>
      </w:pPr>
      <w:r w:rsidRPr="00EC316D">
        <w:rPr>
          <w:b/>
          <w:bCs/>
          <w:color w:val="000000"/>
          <w:lang w:val="pt-BR"/>
        </w:rPr>
        <w:t xml:space="preserve">8.2. </w:t>
      </w:r>
      <w:r w:rsidRPr="00EC316D">
        <w:rPr>
          <w:color w:val="000000"/>
          <w:lang w:val="pt-BR"/>
        </w:rPr>
        <w:t>A transferência deverá ser concluída no prazo máximo de 60 (sessenta) dias contados da conclusão das atividades ou da extinção do Anexo, o que ocorrer primeiro.</w:t>
      </w:r>
    </w:p>
    <w:p w14:paraId="6FB5D73D" w14:textId="2ED3C09F" w:rsidR="00EC316D" w:rsidRPr="00EC316D" w:rsidRDefault="00EC316D" w:rsidP="00EC316D">
      <w:pPr>
        <w:spacing w:after="160"/>
        <w:ind w:firstLine="720"/>
        <w:jc w:val="both"/>
        <w:rPr>
          <w:lang w:val="pt-BR"/>
        </w:rPr>
      </w:pPr>
      <w:r w:rsidRPr="00EC316D">
        <w:rPr>
          <w:b/>
          <w:bCs/>
          <w:color w:val="000000"/>
          <w:lang w:val="pt-BR"/>
        </w:rPr>
        <w:lastRenderedPageBreak/>
        <w:t>8.3. ADI</w:t>
      </w:r>
      <w:r w:rsidRPr="00EC316D">
        <w:rPr>
          <w:color w:val="000000"/>
          <w:lang w:val="pt-BR"/>
        </w:rPr>
        <w:t xml:space="preserve"> indenizará </w:t>
      </w:r>
      <w:r w:rsidRPr="00EC316D">
        <w:rPr>
          <w:b/>
          <w:bCs/>
          <w:color w:val="000000"/>
          <w:lang w:val="pt-BR"/>
        </w:rPr>
        <w:t>ASAS DE SOCORRO</w:t>
      </w:r>
      <w:r w:rsidRPr="00EC316D">
        <w:rPr>
          <w:color w:val="000000"/>
          <w:lang w:val="pt-BR"/>
        </w:rPr>
        <w:t xml:space="preserve"> de quaisquer perdas, danos ou responsabilidades decorrentes de atos ou omissões durante a custódia, incluindo eventual descumprimento das vedações previstas no item 4.2.</w:t>
      </w:r>
    </w:p>
    <w:p w14:paraId="20BAA53A" w14:textId="77777777" w:rsidR="00EC316D" w:rsidRDefault="00EC316D" w:rsidP="00EC316D">
      <w:pPr>
        <w:spacing w:after="160"/>
        <w:jc w:val="both"/>
        <w:rPr>
          <w:b/>
          <w:bCs/>
          <w:caps/>
          <w:color w:val="388600"/>
          <w:lang w:val="pt-BR"/>
        </w:rPr>
      </w:pPr>
    </w:p>
    <w:p w14:paraId="2E0F3373" w14:textId="421AFF22" w:rsidR="00EC316D" w:rsidRPr="00EC316D" w:rsidRDefault="00EC316D" w:rsidP="00EC316D">
      <w:pPr>
        <w:spacing w:after="160"/>
        <w:jc w:val="center"/>
        <w:rPr>
          <w:lang w:val="pt-BR"/>
        </w:rPr>
      </w:pPr>
      <w:r w:rsidRPr="00EC316D">
        <w:rPr>
          <w:b/>
          <w:bCs/>
          <w:caps/>
          <w:color w:val="388600"/>
          <w:lang w:val="pt-BR"/>
        </w:rPr>
        <w:t>CLÁUSULA NONA – DA VIGÊNCIA</w:t>
      </w:r>
    </w:p>
    <w:p w14:paraId="438E78F3" w14:textId="2029D9AF" w:rsidR="00EC316D" w:rsidRDefault="00EC316D" w:rsidP="00EC316D">
      <w:pPr>
        <w:spacing w:after="160"/>
        <w:ind w:firstLine="720"/>
        <w:jc w:val="both"/>
        <w:rPr>
          <w:lang w:val="pt-BR"/>
        </w:rPr>
      </w:pPr>
      <w:r w:rsidRPr="00EC316D">
        <w:rPr>
          <w:b/>
          <w:bCs/>
          <w:color w:val="000000"/>
          <w:lang w:val="pt-BR"/>
        </w:rPr>
        <w:t xml:space="preserve">9.1. </w:t>
      </w:r>
      <w:r w:rsidRPr="00EC316D">
        <w:rPr>
          <w:color w:val="000000"/>
          <w:lang w:val="pt-BR"/>
        </w:rPr>
        <w:t>O presente Anexo entra em vigor na data de sua assinatura e vigorará até a conclusão de todas as obrigações nele previstas e a transferência definitiva do título legal</w:t>
      </w:r>
      <w:r w:rsidR="00CE11BC">
        <w:rPr>
          <w:color w:val="000000"/>
          <w:lang w:val="pt-BR"/>
        </w:rPr>
        <w:t xml:space="preserve"> da aeronave</w:t>
      </w:r>
      <w:r w:rsidRPr="00EC316D">
        <w:rPr>
          <w:color w:val="000000"/>
          <w:lang w:val="pt-BR"/>
        </w:rPr>
        <w:t xml:space="preserve"> </w:t>
      </w:r>
      <w:r w:rsidR="00CE11BC">
        <w:rPr>
          <w:color w:val="000000"/>
          <w:lang w:val="pt-BR"/>
        </w:rPr>
        <w:t>à</w:t>
      </w:r>
      <w:r w:rsidRPr="00EC316D">
        <w:rPr>
          <w:color w:val="000000"/>
          <w:lang w:val="pt-BR"/>
        </w:rPr>
        <w:t xml:space="preserve"> </w:t>
      </w:r>
      <w:r w:rsidRPr="00EC316D">
        <w:rPr>
          <w:b/>
          <w:bCs/>
          <w:color w:val="000000"/>
          <w:lang w:val="pt-BR"/>
        </w:rPr>
        <w:t>ASAS DE SOCORRO</w:t>
      </w:r>
      <w:r w:rsidRPr="00EC316D">
        <w:rPr>
          <w:color w:val="000000"/>
          <w:lang w:val="pt-BR"/>
        </w:rPr>
        <w:t>.</w:t>
      </w:r>
    </w:p>
    <w:p w14:paraId="5B3C3147" w14:textId="3BE461F3" w:rsidR="00EC316D" w:rsidRPr="00EC316D" w:rsidRDefault="00EC316D" w:rsidP="00EC316D">
      <w:pPr>
        <w:spacing w:after="160"/>
        <w:ind w:firstLine="720"/>
        <w:jc w:val="both"/>
        <w:rPr>
          <w:lang w:val="pt-BR"/>
        </w:rPr>
      </w:pPr>
      <w:r w:rsidRPr="00EC316D">
        <w:rPr>
          <w:b/>
          <w:bCs/>
          <w:color w:val="000000"/>
          <w:lang w:val="pt-BR"/>
        </w:rPr>
        <w:t xml:space="preserve">9.2. </w:t>
      </w:r>
      <w:r w:rsidRPr="00EC316D">
        <w:rPr>
          <w:color w:val="000000"/>
          <w:lang w:val="pt-BR"/>
        </w:rPr>
        <w:t xml:space="preserve">O presente Anexo poderá ser rescindido de pleno direito por </w:t>
      </w:r>
      <w:r w:rsidRPr="00EC316D">
        <w:rPr>
          <w:b/>
          <w:bCs/>
          <w:color w:val="000000"/>
          <w:lang w:val="pt-BR"/>
        </w:rPr>
        <w:t>ASAS DE SOCORRO</w:t>
      </w:r>
      <w:r w:rsidRPr="00EC316D">
        <w:rPr>
          <w:color w:val="000000"/>
          <w:lang w:val="pt-BR"/>
        </w:rPr>
        <w:t>, independentemente de notificação prévia, nas hipóteses previstas na Cláusula 11.3 do Acordo de Cooperação Internacional.</w:t>
      </w:r>
    </w:p>
    <w:p w14:paraId="0D71FD5A" w14:textId="77777777" w:rsidR="00EC316D" w:rsidRDefault="00EC316D" w:rsidP="00EC316D">
      <w:pPr>
        <w:spacing w:after="160"/>
        <w:jc w:val="both"/>
        <w:rPr>
          <w:b/>
          <w:bCs/>
          <w:caps/>
          <w:color w:val="388600"/>
          <w:lang w:val="pt-BR"/>
        </w:rPr>
      </w:pPr>
    </w:p>
    <w:p w14:paraId="2F3B502E" w14:textId="4BC2DBAB" w:rsidR="00EC316D" w:rsidRPr="00EC316D" w:rsidRDefault="00EC316D" w:rsidP="00EC316D">
      <w:pPr>
        <w:spacing w:after="160"/>
        <w:jc w:val="center"/>
        <w:rPr>
          <w:lang w:val="pt-BR"/>
        </w:rPr>
      </w:pPr>
      <w:r w:rsidRPr="00EC316D">
        <w:rPr>
          <w:b/>
          <w:bCs/>
          <w:caps/>
          <w:color w:val="388600"/>
          <w:lang w:val="pt-BR"/>
        </w:rPr>
        <w:t>CLÁUSULA DÉCIMA – DAS DISPOSIÇÕES FINAIS</w:t>
      </w:r>
    </w:p>
    <w:p w14:paraId="117FB0F5" w14:textId="77777777" w:rsidR="00EC316D" w:rsidRPr="00EC316D" w:rsidRDefault="00EC316D" w:rsidP="00EC316D">
      <w:pPr>
        <w:spacing w:after="160"/>
        <w:ind w:firstLine="709"/>
        <w:jc w:val="both"/>
        <w:rPr>
          <w:lang w:val="pt-BR"/>
        </w:rPr>
      </w:pPr>
      <w:r w:rsidRPr="00EC316D">
        <w:rPr>
          <w:b/>
          <w:bCs/>
          <w:color w:val="000000"/>
          <w:lang w:val="pt-BR"/>
        </w:rPr>
        <w:t xml:space="preserve">10.1. </w:t>
      </w:r>
      <w:r w:rsidRPr="00EC316D">
        <w:rPr>
          <w:color w:val="000000"/>
          <w:lang w:val="pt-BR"/>
        </w:rPr>
        <w:t xml:space="preserve">O presente Anexo é parte integrante e indissociável do Acordo de Cooperação Internacional celebrado entre </w:t>
      </w:r>
      <w:r w:rsidRPr="00EC316D">
        <w:rPr>
          <w:b/>
          <w:bCs/>
          <w:color w:val="000000"/>
          <w:lang w:val="pt-BR"/>
        </w:rPr>
        <w:t>ASAS DE SOCORRO</w:t>
      </w:r>
      <w:r w:rsidRPr="00EC316D">
        <w:rPr>
          <w:color w:val="000000"/>
          <w:lang w:val="pt-BR"/>
        </w:rPr>
        <w:t xml:space="preserve"> e </w:t>
      </w:r>
      <w:r w:rsidRPr="00EC316D">
        <w:rPr>
          <w:b/>
          <w:bCs/>
          <w:color w:val="000000"/>
          <w:lang w:val="pt-BR"/>
        </w:rPr>
        <w:t>ADI</w:t>
      </w:r>
      <w:r w:rsidRPr="00EC316D">
        <w:rPr>
          <w:color w:val="000000"/>
          <w:lang w:val="pt-BR"/>
        </w:rPr>
        <w:t xml:space="preserve">, </w:t>
      </w:r>
      <w:proofErr w:type="spellStart"/>
      <w:r w:rsidRPr="00EC316D">
        <w:rPr>
          <w:color w:val="000000"/>
          <w:lang w:val="pt-BR"/>
        </w:rPr>
        <w:t>aplicando-se-lhe</w:t>
      </w:r>
      <w:proofErr w:type="spellEnd"/>
      <w:r w:rsidRPr="00EC316D">
        <w:rPr>
          <w:color w:val="000000"/>
          <w:lang w:val="pt-BR"/>
        </w:rPr>
        <w:t>, no que couber, todas as suas disposições, em especial as cláusulas relativas à lei aplicável e foro (Cláusula 14ª), confidencialidade (Cláusula 9ª) e indenização (Cláusula 13ª).</w:t>
      </w:r>
    </w:p>
    <w:p w14:paraId="24396FC5" w14:textId="77777777" w:rsidR="00EC316D" w:rsidRPr="000F3460" w:rsidRDefault="00EC316D" w:rsidP="00EC316D">
      <w:pPr>
        <w:spacing w:after="400"/>
        <w:ind w:firstLine="709"/>
        <w:jc w:val="both"/>
        <w:rPr>
          <w:lang w:val="pt-BR"/>
        </w:rPr>
      </w:pPr>
      <w:r w:rsidRPr="00EC316D">
        <w:rPr>
          <w:color w:val="000000"/>
          <w:lang w:val="pt-BR"/>
        </w:rPr>
        <w:t xml:space="preserve">Anápolis/GO, _____ de __________________ </w:t>
      </w:r>
      <w:proofErr w:type="spellStart"/>
      <w:r w:rsidRPr="00EC316D">
        <w:rPr>
          <w:color w:val="000000"/>
          <w:lang w:val="pt-BR"/>
        </w:rPr>
        <w:t>de</w:t>
      </w:r>
      <w:proofErr w:type="spellEnd"/>
      <w:r w:rsidRPr="00EC316D">
        <w:rPr>
          <w:color w:val="000000"/>
          <w:lang w:val="pt-BR"/>
        </w:rPr>
        <w:t xml:space="preserve"> 2026.</w:t>
      </w:r>
    </w:p>
    <w:p w14:paraId="31553BD6" w14:textId="50D51262" w:rsidR="00B676EF" w:rsidRPr="00EC316D" w:rsidRDefault="00B676EF" w:rsidP="00EC316D">
      <w:pPr>
        <w:spacing w:after="320"/>
        <w:jc w:val="center"/>
        <w:rPr>
          <w:lang w:val="pt-BR"/>
        </w:rPr>
        <w:sectPr w:rsidR="00B676EF" w:rsidRPr="00EC316D" w:rsidSect="00B64C0C">
          <w:headerReference w:type="default" r:id="rId8"/>
          <w:footerReference w:type="default" r:id="rId9"/>
          <w:pgSz w:w="11906" w:h="16838"/>
          <w:pgMar w:top="1440" w:right="1080" w:bottom="1440" w:left="1080" w:header="708" w:footer="708" w:gutter="0"/>
          <w:cols w:space="720"/>
          <w:docGrid w:linePitch="360"/>
        </w:sectPr>
      </w:pPr>
    </w:p>
    <w:p w14:paraId="00F57A3C" w14:textId="77777777" w:rsidR="00B676EF" w:rsidRPr="00EC316D" w:rsidRDefault="00B676EF" w:rsidP="00EC316D">
      <w:pPr>
        <w:spacing w:after="160"/>
        <w:ind w:firstLine="709"/>
        <w:jc w:val="center"/>
        <w:rPr>
          <w:color w:val="000000"/>
          <w:sz w:val="18"/>
          <w:szCs w:val="18"/>
          <w:lang w:val="pt-BR"/>
        </w:rPr>
      </w:pPr>
    </w:p>
    <w:p w14:paraId="5A4FEB55" w14:textId="5B73B50C" w:rsidR="00123E6D" w:rsidRPr="00EC316D" w:rsidRDefault="00000000" w:rsidP="00EC316D">
      <w:pPr>
        <w:spacing w:after="160"/>
        <w:contextualSpacing/>
        <w:jc w:val="center"/>
        <w:rPr>
          <w:sz w:val="18"/>
          <w:szCs w:val="18"/>
          <w:lang w:val="pt-BR"/>
        </w:rPr>
      </w:pPr>
      <w:r w:rsidRPr="00EC316D">
        <w:rPr>
          <w:color w:val="000000"/>
          <w:sz w:val="18"/>
          <w:szCs w:val="18"/>
          <w:lang w:val="pt-BR"/>
        </w:rPr>
        <w:t>_____________________________________________</w:t>
      </w:r>
    </w:p>
    <w:p w14:paraId="4703FF3C" w14:textId="77777777" w:rsidR="00123E6D" w:rsidRPr="00EC316D" w:rsidRDefault="00000000" w:rsidP="00EC316D">
      <w:pPr>
        <w:spacing w:after="160"/>
        <w:contextualSpacing/>
        <w:jc w:val="center"/>
        <w:rPr>
          <w:sz w:val="18"/>
          <w:szCs w:val="18"/>
          <w:lang w:val="pt-BR"/>
        </w:rPr>
      </w:pPr>
      <w:r w:rsidRPr="00EC316D">
        <w:rPr>
          <w:b/>
          <w:bCs/>
          <w:color w:val="000000"/>
          <w:sz w:val="18"/>
          <w:szCs w:val="18"/>
          <w:lang w:val="pt-BR"/>
        </w:rPr>
        <w:t>ASSOCIAÇÃO ASAS DE SOCORRO</w:t>
      </w:r>
    </w:p>
    <w:p w14:paraId="7F637516" w14:textId="77777777" w:rsidR="00123E6D" w:rsidRPr="00EC316D" w:rsidRDefault="00000000" w:rsidP="00EC316D">
      <w:pPr>
        <w:spacing w:after="160"/>
        <w:contextualSpacing/>
        <w:jc w:val="center"/>
        <w:rPr>
          <w:sz w:val="18"/>
          <w:szCs w:val="18"/>
          <w:lang w:val="pt-BR"/>
        </w:rPr>
      </w:pPr>
      <w:r w:rsidRPr="00EC316D">
        <w:rPr>
          <w:color w:val="000000"/>
          <w:sz w:val="18"/>
          <w:szCs w:val="18"/>
          <w:lang w:val="pt-BR"/>
        </w:rPr>
        <w:t>Nome: ______________________________</w:t>
      </w:r>
    </w:p>
    <w:p w14:paraId="258FDA75" w14:textId="77777777" w:rsidR="00123E6D" w:rsidRPr="00EC316D" w:rsidRDefault="00000000" w:rsidP="00EC316D">
      <w:pPr>
        <w:spacing w:after="160"/>
        <w:contextualSpacing/>
        <w:jc w:val="center"/>
        <w:rPr>
          <w:sz w:val="18"/>
          <w:szCs w:val="18"/>
          <w:lang w:val="pt-BR"/>
        </w:rPr>
      </w:pPr>
      <w:r w:rsidRPr="00EC316D">
        <w:rPr>
          <w:color w:val="000000"/>
          <w:sz w:val="18"/>
          <w:szCs w:val="18"/>
          <w:lang w:val="pt-BR"/>
        </w:rPr>
        <w:t>Cargo: ______________________________</w:t>
      </w:r>
    </w:p>
    <w:p w14:paraId="40E57C04" w14:textId="77777777" w:rsidR="00B676EF" w:rsidRPr="00EC316D" w:rsidRDefault="00B676EF" w:rsidP="00EC316D">
      <w:pPr>
        <w:spacing w:after="160"/>
        <w:ind w:firstLine="709"/>
        <w:contextualSpacing/>
        <w:jc w:val="center"/>
        <w:rPr>
          <w:color w:val="000000"/>
          <w:sz w:val="18"/>
          <w:szCs w:val="18"/>
          <w:lang w:val="pt-BR"/>
        </w:rPr>
      </w:pPr>
    </w:p>
    <w:p w14:paraId="071A5284" w14:textId="77777777" w:rsidR="00EC316D" w:rsidRPr="00EC316D" w:rsidRDefault="00EC316D" w:rsidP="00EC316D">
      <w:pPr>
        <w:spacing w:after="160"/>
        <w:ind w:firstLine="709"/>
        <w:contextualSpacing/>
        <w:jc w:val="center"/>
        <w:rPr>
          <w:color w:val="000000"/>
          <w:sz w:val="18"/>
          <w:szCs w:val="18"/>
          <w:lang w:val="pt-BR"/>
        </w:rPr>
      </w:pPr>
    </w:p>
    <w:p w14:paraId="6D10AFF4" w14:textId="12E8CB3F" w:rsidR="00EC316D" w:rsidRPr="00EC316D" w:rsidRDefault="00EC316D" w:rsidP="00EC316D">
      <w:pPr>
        <w:spacing w:after="160"/>
        <w:contextualSpacing/>
        <w:jc w:val="center"/>
        <w:rPr>
          <w:color w:val="000000"/>
          <w:sz w:val="18"/>
          <w:szCs w:val="18"/>
          <w:lang w:val="pt-BR"/>
        </w:rPr>
      </w:pPr>
      <w:r w:rsidRPr="00EC316D">
        <w:rPr>
          <w:color w:val="000000"/>
          <w:sz w:val="18"/>
          <w:szCs w:val="18"/>
          <w:lang w:val="pt-BR"/>
        </w:rPr>
        <w:t>______________________________________</w:t>
      </w:r>
    </w:p>
    <w:p w14:paraId="0AAFA58F" w14:textId="77777777" w:rsidR="00EC316D" w:rsidRPr="00EC316D" w:rsidRDefault="00EC316D" w:rsidP="00EC316D">
      <w:pPr>
        <w:spacing w:after="160"/>
        <w:contextualSpacing/>
        <w:jc w:val="center"/>
        <w:rPr>
          <w:b/>
          <w:bCs/>
          <w:color w:val="000000"/>
          <w:sz w:val="18"/>
          <w:szCs w:val="18"/>
        </w:rPr>
      </w:pPr>
      <w:r w:rsidRPr="00EC316D">
        <w:rPr>
          <w:b/>
          <w:bCs/>
          <w:color w:val="000000"/>
          <w:sz w:val="18"/>
          <w:szCs w:val="18"/>
        </w:rPr>
        <w:t>MISSION AVIATION FELLOWSHIP</w:t>
      </w:r>
    </w:p>
    <w:p w14:paraId="43B142EB" w14:textId="77777777" w:rsidR="00EC316D" w:rsidRPr="00EC316D" w:rsidRDefault="00EC316D" w:rsidP="00EC316D">
      <w:pPr>
        <w:spacing w:after="160"/>
        <w:contextualSpacing/>
        <w:jc w:val="center"/>
        <w:rPr>
          <w:color w:val="000000"/>
          <w:sz w:val="18"/>
          <w:szCs w:val="18"/>
          <w:lang w:val="pt-BR"/>
        </w:rPr>
      </w:pPr>
      <w:r w:rsidRPr="00EC316D">
        <w:rPr>
          <w:color w:val="000000"/>
          <w:sz w:val="18"/>
          <w:szCs w:val="18"/>
          <w:lang w:val="pt-BR"/>
        </w:rPr>
        <w:t>Nome: ______________________________</w:t>
      </w:r>
    </w:p>
    <w:p w14:paraId="713960CE" w14:textId="4143AC4E" w:rsidR="00EC316D" w:rsidRPr="00EC316D" w:rsidRDefault="00EC316D" w:rsidP="00EC316D">
      <w:pPr>
        <w:spacing w:after="160"/>
        <w:contextualSpacing/>
        <w:jc w:val="center"/>
        <w:rPr>
          <w:sz w:val="18"/>
          <w:szCs w:val="18"/>
          <w:lang w:val="pt-BR"/>
        </w:rPr>
      </w:pPr>
      <w:r w:rsidRPr="00EC316D">
        <w:rPr>
          <w:color w:val="000000"/>
          <w:sz w:val="18"/>
          <w:szCs w:val="18"/>
          <w:lang w:val="pt-BR"/>
        </w:rPr>
        <w:t>Cargo: ______________________________</w:t>
      </w:r>
    </w:p>
    <w:p w14:paraId="7070662E" w14:textId="77777777" w:rsidR="00EC316D" w:rsidRPr="00EC316D" w:rsidRDefault="00EC316D" w:rsidP="00EC316D">
      <w:pPr>
        <w:spacing w:after="160"/>
        <w:contextualSpacing/>
        <w:jc w:val="center"/>
        <w:rPr>
          <w:color w:val="000000"/>
          <w:sz w:val="18"/>
          <w:szCs w:val="18"/>
          <w:lang w:val="pt-BR"/>
        </w:rPr>
      </w:pPr>
    </w:p>
    <w:p w14:paraId="40576935" w14:textId="77777777" w:rsidR="00EC316D" w:rsidRPr="00EC316D" w:rsidRDefault="00EC316D" w:rsidP="00EC316D">
      <w:pPr>
        <w:spacing w:after="160"/>
        <w:contextualSpacing/>
        <w:jc w:val="center"/>
        <w:rPr>
          <w:color w:val="000000"/>
          <w:sz w:val="18"/>
          <w:szCs w:val="18"/>
          <w:lang w:val="pt-BR"/>
        </w:rPr>
      </w:pPr>
    </w:p>
    <w:p w14:paraId="6AC44773" w14:textId="77777777" w:rsidR="00EC316D" w:rsidRPr="00EC316D" w:rsidRDefault="00EC316D" w:rsidP="00EC316D">
      <w:pPr>
        <w:spacing w:after="160"/>
        <w:contextualSpacing/>
        <w:jc w:val="center"/>
        <w:rPr>
          <w:color w:val="000000"/>
          <w:sz w:val="18"/>
          <w:szCs w:val="18"/>
          <w:lang w:val="pt-BR"/>
        </w:rPr>
      </w:pPr>
    </w:p>
    <w:p w14:paraId="268AE789" w14:textId="77777777" w:rsidR="00EC316D" w:rsidRPr="00EC316D" w:rsidRDefault="00EC316D" w:rsidP="00EC316D">
      <w:pPr>
        <w:spacing w:after="160"/>
        <w:contextualSpacing/>
        <w:jc w:val="center"/>
        <w:rPr>
          <w:color w:val="000000"/>
          <w:sz w:val="18"/>
          <w:szCs w:val="18"/>
          <w:lang w:val="pt-BR"/>
        </w:rPr>
      </w:pPr>
    </w:p>
    <w:p w14:paraId="21C564EF" w14:textId="77777777" w:rsidR="00EC316D" w:rsidRPr="00EC316D" w:rsidRDefault="00EC316D" w:rsidP="00EC316D">
      <w:pPr>
        <w:spacing w:after="160"/>
        <w:contextualSpacing/>
        <w:jc w:val="center"/>
        <w:rPr>
          <w:color w:val="000000"/>
          <w:sz w:val="18"/>
          <w:szCs w:val="18"/>
          <w:lang w:val="pt-BR"/>
        </w:rPr>
      </w:pPr>
    </w:p>
    <w:p w14:paraId="1ABC91F3" w14:textId="09BD9F52" w:rsidR="00123E6D" w:rsidRPr="00EC316D" w:rsidRDefault="00000000" w:rsidP="00EC316D">
      <w:pPr>
        <w:spacing w:after="160"/>
        <w:contextualSpacing/>
        <w:jc w:val="center"/>
        <w:rPr>
          <w:color w:val="000000"/>
          <w:sz w:val="18"/>
          <w:szCs w:val="18"/>
          <w:lang w:val="pt-BR"/>
        </w:rPr>
      </w:pPr>
      <w:r w:rsidRPr="00EC316D">
        <w:rPr>
          <w:color w:val="000000"/>
          <w:sz w:val="18"/>
          <w:szCs w:val="18"/>
          <w:lang w:val="pt-BR"/>
        </w:rPr>
        <w:t>_____________________________________________</w:t>
      </w:r>
    </w:p>
    <w:p w14:paraId="4F37C9C7" w14:textId="77777777" w:rsidR="00123E6D" w:rsidRPr="00EC316D" w:rsidRDefault="00000000" w:rsidP="00EC316D">
      <w:pPr>
        <w:spacing w:after="160"/>
        <w:contextualSpacing/>
        <w:jc w:val="center"/>
        <w:rPr>
          <w:sz w:val="18"/>
          <w:szCs w:val="18"/>
          <w:lang w:val="pt-BR"/>
        </w:rPr>
      </w:pPr>
      <w:r w:rsidRPr="00EC316D">
        <w:rPr>
          <w:b/>
          <w:bCs/>
          <w:color w:val="000000"/>
          <w:sz w:val="18"/>
          <w:szCs w:val="18"/>
          <w:lang w:val="pt-BR"/>
        </w:rPr>
        <w:t>AVIATION DEVELOPERS, INC.</w:t>
      </w:r>
    </w:p>
    <w:p w14:paraId="2A44C178" w14:textId="77777777" w:rsidR="00123E6D" w:rsidRPr="00EC316D" w:rsidRDefault="00000000" w:rsidP="00EC316D">
      <w:pPr>
        <w:spacing w:after="160"/>
        <w:contextualSpacing/>
        <w:jc w:val="center"/>
        <w:rPr>
          <w:sz w:val="18"/>
          <w:szCs w:val="18"/>
          <w:lang w:val="pt-BR"/>
        </w:rPr>
      </w:pPr>
      <w:r w:rsidRPr="00EC316D">
        <w:rPr>
          <w:color w:val="000000"/>
          <w:sz w:val="18"/>
          <w:szCs w:val="18"/>
          <w:lang w:val="pt-BR"/>
        </w:rPr>
        <w:t>Nome: ______________________________</w:t>
      </w:r>
    </w:p>
    <w:p w14:paraId="2ABEDAD5" w14:textId="77777777" w:rsidR="00123E6D" w:rsidRPr="00EC316D" w:rsidRDefault="00000000" w:rsidP="00EC316D">
      <w:pPr>
        <w:spacing w:after="160"/>
        <w:contextualSpacing/>
        <w:jc w:val="center"/>
        <w:rPr>
          <w:sz w:val="18"/>
          <w:szCs w:val="18"/>
          <w:lang w:val="pt-BR"/>
        </w:rPr>
      </w:pPr>
      <w:r w:rsidRPr="00EC316D">
        <w:rPr>
          <w:color w:val="000000"/>
          <w:sz w:val="18"/>
          <w:szCs w:val="18"/>
          <w:lang w:val="pt-BR"/>
        </w:rPr>
        <w:t>Cargo: ______________________________</w:t>
      </w:r>
    </w:p>
    <w:p w14:paraId="5951AA87" w14:textId="77777777" w:rsidR="00B676EF" w:rsidRPr="00EC316D" w:rsidRDefault="00B676EF" w:rsidP="00EC316D">
      <w:pPr>
        <w:spacing w:after="160"/>
        <w:ind w:firstLine="709"/>
        <w:contextualSpacing/>
        <w:jc w:val="center"/>
        <w:rPr>
          <w:b/>
          <w:bCs/>
          <w:color w:val="000000"/>
          <w:sz w:val="18"/>
          <w:szCs w:val="18"/>
          <w:lang w:val="pt-BR"/>
        </w:rPr>
      </w:pPr>
    </w:p>
    <w:p w14:paraId="231B9322" w14:textId="77777777" w:rsidR="00EC316D" w:rsidRPr="00EC316D" w:rsidRDefault="00EC316D" w:rsidP="00EC316D">
      <w:pPr>
        <w:spacing w:after="160"/>
        <w:ind w:firstLine="709"/>
        <w:contextualSpacing/>
        <w:jc w:val="center"/>
        <w:rPr>
          <w:b/>
          <w:bCs/>
          <w:color w:val="000000"/>
          <w:sz w:val="18"/>
          <w:szCs w:val="18"/>
          <w:lang w:val="pt-BR"/>
        </w:rPr>
      </w:pPr>
    </w:p>
    <w:p w14:paraId="32E387C9" w14:textId="77777777" w:rsidR="00EC316D" w:rsidRPr="00EC316D" w:rsidRDefault="00EC316D" w:rsidP="00EC316D">
      <w:pPr>
        <w:spacing w:after="160"/>
        <w:ind w:firstLine="709"/>
        <w:contextualSpacing/>
        <w:jc w:val="center"/>
        <w:rPr>
          <w:b/>
          <w:bCs/>
          <w:color w:val="000000"/>
          <w:sz w:val="18"/>
          <w:szCs w:val="18"/>
          <w:lang w:val="pt-BR"/>
        </w:rPr>
      </w:pPr>
    </w:p>
    <w:p w14:paraId="015772B4" w14:textId="77777777" w:rsidR="00EC316D" w:rsidRPr="00EC316D" w:rsidRDefault="00EC316D" w:rsidP="00EC316D">
      <w:pPr>
        <w:spacing w:after="160"/>
        <w:ind w:firstLine="709"/>
        <w:contextualSpacing/>
        <w:jc w:val="center"/>
        <w:rPr>
          <w:b/>
          <w:bCs/>
          <w:color w:val="000000"/>
          <w:sz w:val="18"/>
          <w:szCs w:val="18"/>
          <w:lang w:val="pt-BR"/>
        </w:rPr>
      </w:pPr>
    </w:p>
    <w:p w14:paraId="2DE552F1" w14:textId="77777777" w:rsidR="00EC316D" w:rsidRPr="00EC316D" w:rsidRDefault="00EC316D" w:rsidP="00EC316D">
      <w:pPr>
        <w:spacing w:after="160"/>
        <w:ind w:firstLine="709"/>
        <w:contextualSpacing/>
        <w:jc w:val="center"/>
        <w:rPr>
          <w:b/>
          <w:bCs/>
          <w:color w:val="000000"/>
          <w:sz w:val="18"/>
          <w:szCs w:val="18"/>
          <w:lang w:val="pt-BR"/>
        </w:rPr>
        <w:sectPr w:rsidR="00EC316D" w:rsidRPr="00EC316D" w:rsidSect="00B676EF">
          <w:type w:val="continuous"/>
          <w:pgSz w:w="11906" w:h="16838"/>
          <w:pgMar w:top="1440" w:right="1080" w:bottom="1440" w:left="1080" w:header="708" w:footer="708" w:gutter="0"/>
          <w:cols w:num="2" w:space="720"/>
          <w:docGrid w:linePitch="360"/>
        </w:sectPr>
      </w:pPr>
    </w:p>
    <w:p w14:paraId="5346888B" w14:textId="77777777" w:rsidR="00B676EF" w:rsidRDefault="00B676EF" w:rsidP="00B64C0C">
      <w:pPr>
        <w:spacing w:after="160"/>
        <w:ind w:firstLine="709"/>
        <w:contextualSpacing/>
        <w:jc w:val="both"/>
        <w:rPr>
          <w:b/>
          <w:bCs/>
          <w:color w:val="000000"/>
          <w:sz w:val="18"/>
          <w:szCs w:val="18"/>
          <w:lang w:val="pt-BR"/>
        </w:rPr>
      </w:pPr>
    </w:p>
    <w:p w14:paraId="156ACADC" w14:textId="77777777" w:rsidR="00EC316D" w:rsidRPr="00EC316D" w:rsidRDefault="00EC316D" w:rsidP="00B64C0C">
      <w:pPr>
        <w:spacing w:after="160"/>
        <w:ind w:firstLine="709"/>
        <w:contextualSpacing/>
        <w:jc w:val="both"/>
        <w:rPr>
          <w:b/>
          <w:bCs/>
          <w:color w:val="000000"/>
          <w:sz w:val="18"/>
          <w:szCs w:val="18"/>
          <w:lang w:val="pt-BR"/>
        </w:rPr>
      </w:pPr>
    </w:p>
    <w:p w14:paraId="76DDE6BB" w14:textId="316A3A2C" w:rsidR="00123E6D" w:rsidRPr="00EC316D" w:rsidRDefault="00000000" w:rsidP="00B676EF">
      <w:pPr>
        <w:spacing w:after="160"/>
        <w:contextualSpacing/>
        <w:jc w:val="both"/>
        <w:rPr>
          <w:sz w:val="18"/>
          <w:szCs w:val="18"/>
          <w:lang w:val="pt-BR"/>
        </w:rPr>
      </w:pPr>
      <w:r w:rsidRPr="00EC316D">
        <w:rPr>
          <w:b/>
          <w:bCs/>
          <w:color w:val="000000"/>
          <w:sz w:val="18"/>
          <w:szCs w:val="18"/>
          <w:lang w:val="pt-BR"/>
        </w:rPr>
        <w:t>TESTEMUNHAS:</w:t>
      </w:r>
    </w:p>
    <w:p w14:paraId="69110B15" w14:textId="77777777" w:rsidR="00EC316D" w:rsidRPr="00EC316D" w:rsidRDefault="00EC316D" w:rsidP="00B64C0C">
      <w:pPr>
        <w:spacing w:after="160"/>
        <w:ind w:firstLine="709"/>
        <w:contextualSpacing/>
        <w:jc w:val="both"/>
        <w:rPr>
          <w:color w:val="000000"/>
          <w:sz w:val="18"/>
          <w:szCs w:val="18"/>
          <w:lang w:val="pt-BR"/>
        </w:rPr>
        <w:sectPr w:rsidR="00EC316D" w:rsidRPr="00EC316D" w:rsidSect="00B676EF">
          <w:type w:val="continuous"/>
          <w:pgSz w:w="11906" w:h="16838"/>
          <w:pgMar w:top="1440" w:right="1080" w:bottom="1440" w:left="1080" w:header="708" w:footer="708" w:gutter="0"/>
          <w:cols w:space="720"/>
          <w:docGrid w:linePitch="360"/>
        </w:sectPr>
      </w:pPr>
    </w:p>
    <w:p w14:paraId="6445E3A7" w14:textId="77777777" w:rsidR="00B676EF" w:rsidRPr="00EC316D" w:rsidRDefault="00B676EF" w:rsidP="00B64C0C">
      <w:pPr>
        <w:spacing w:after="160"/>
        <w:ind w:firstLine="709"/>
        <w:contextualSpacing/>
        <w:jc w:val="both"/>
        <w:rPr>
          <w:color w:val="000000"/>
          <w:sz w:val="18"/>
          <w:szCs w:val="18"/>
          <w:lang w:val="pt-BR"/>
        </w:rPr>
      </w:pPr>
    </w:p>
    <w:p w14:paraId="237FE4C1" w14:textId="7C778EEF" w:rsidR="00B676EF" w:rsidRPr="00EC316D" w:rsidRDefault="00000000" w:rsidP="00B676EF">
      <w:pPr>
        <w:pStyle w:val="ListParagraph"/>
        <w:numPr>
          <w:ilvl w:val="0"/>
          <w:numId w:val="2"/>
        </w:numPr>
        <w:spacing w:after="160"/>
        <w:contextualSpacing/>
        <w:jc w:val="both"/>
        <w:rPr>
          <w:color w:val="000000"/>
          <w:sz w:val="18"/>
          <w:szCs w:val="18"/>
          <w:lang w:val="pt-BR"/>
        </w:rPr>
      </w:pPr>
      <w:r w:rsidRPr="00EC316D">
        <w:rPr>
          <w:color w:val="000000"/>
          <w:sz w:val="18"/>
          <w:szCs w:val="18"/>
          <w:lang w:val="pt-BR"/>
        </w:rPr>
        <w:t xml:space="preserve">Nome: __________________________ </w:t>
      </w:r>
    </w:p>
    <w:p w14:paraId="4D5FFDFD" w14:textId="77777777" w:rsidR="00B676EF" w:rsidRPr="00EC316D" w:rsidRDefault="00000000" w:rsidP="00B676EF">
      <w:pPr>
        <w:pStyle w:val="ListParagraph"/>
        <w:spacing w:after="160"/>
        <w:ind w:left="720"/>
        <w:contextualSpacing/>
        <w:jc w:val="both"/>
        <w:rPr>
          <w:color w:val="000000"/>
          <w:sz w:val="18"/>
          <w:szCs w:val="18"/>
          <w:lang w:val="pt-BR"/>
        </w:rPr>
      </w:pPr>
      <w:r w:rsidRPr="00EC316D">
        <w:rPr>
          <w:color w:val="000000"/>
          <w:sz w:val="18"/>
          <w:szCs w:val="18"/>
          <w:lang w:val="pt-BR"/>
        </w:rPr>
        <w:t>CPF: ___________________</w:t>
      </w:r>
    </w:p>
    <w:p w14:paraId="6447B376" w14:textId="77777777" w:rsidR="00B676EF" w:rsidRPr="00EC316D" w:rsidRDefault="00000000" w:rsidP="00B676EF">
      <w:pPr>
        <w:pStyle w:val="ListParagraph"/>
        <w:spacing w:after="160"/>
        <w:ind w:left="720"/>
        <w:contextualSpacing/>
        <w:jc w:val="both"/>
        <w:rPr>
          <w:color w:val="000000"/>
          <w:sz w:val="18"/>
          <w:szCs w:val="18"/>
        </w:rPr>
      </w:pPr>
      <w:proofErr w:type="spellStart"/>
      <w:r w:rsidRPr="00EC316D">
        <w:rPr>
          <w:color w:val="000000"/>
          <w:sz w:val="18"/>
          <w:szCs w:val="18"/>
        </w:rPr>
        <w:t>Assinatura</w:t>
      </w:r>
      <w:proofErr w:type="spellEnd"/>
      <w:r w:rsidRPr="00EC316D">
        <w:rPr>
          <w:color w:val="000000"/>
          <w:sz w:val="18"/>
          <w:szCs w:val="18"/>
        </w:rPr>
        <w:t>: ______________________________</w:t>
      </w:r>
    </w:p>
    <w:p w14:paraId="6E59EA72" w14:textId="77777777" w:rsidR="00B676EF" w:rsidRDefault="00B676EF" w:rsidP="00B676EF">
      <w:pPr>
        <w:pStyle w:val="ListParagraph"/>
        <w:spacing w:after="160"/>
        <w:ind w:left="720"/>
        <w:contextualSpacing/>
        <w:jc w:val="both"/>
        <w:rPr>
          <w:color w:val="000000"/>
          <w:sz w:val="18"/>
          <w:szCs w:val="18"/>
        </w:rPr>
      </w:pPr>
    </w:p>
    <w:p w14:paraId="6059060C" w14:textId="77777777" w:rsidR="00EC316D" w:rsidRDefault="00EC316D" w:rsidP="00B676EF">
      <w:pPr>
        <w:pStyle w:val="ListParagraph"/>
        <w:spacing w:after="160"/>
        <w:ind w:left="720"/>
        <w:contextualSpacing/>
        <w:jc w:val="both"/>
        <w:rPr>
          <w:color w:val="000000"/>
          <w:sz w:val="18"/>
          <w:szCs w:val="18"/>
        </w:rPr>
      </w:pPr>
    </w:p>
    <w:p w14:paraId="77C59E85" w14:textId="77777777" w:rsidR="00EC316D" w:rsidRDefault="00EC316D" w:rsidP="00B676EF">
      <w:pPr>
        <w:pStyle w:val="ListParagraph"/>
        <w:spacing w:after="160"/>
        <w:ind w:left="720"/>
        <w:contextualSpacing/>
        <w:jc w:val="both"/>
        <w:rPr>
          <w:color w:val="000000"/>
          <w:sz w:val="18"/>
          <w:szCs w:val="18"/>
        </w:rPr>
      </w:pPr>
    </w:p>
    <w:p w14:paraId="64FA13F5" w14:textId="77777777" w:rsidR="00EC316D" w:rsidRDefault="00EC316D" w:rsidP="00B676EF">
      <w:pPr>
        <w:pStyle w:val="ListParagraph"/>
        <w:spacing w:after="160"/>
        <w:ind w:left="720"/>
        <w:contextualSpacing/>
        <w:jc w:val="both"/>
        <w:rPr>
          <w:color w:val="000000"/>
          <w:sz w:val="18"/>
          <w:szCs w:val="18"/>
        </w:rPr>
      </w:pPr>
    </w:p>
    <w:p w14:paraId="7007C772" w14:textId="77777777" w:rsidR="00EC316D" w:rsidRPr="00EC316D" w:rsidRDefault="00EC316D" w:rsidP="00B676EF">
      <w:pPr>
        <w:pStyle w:val="ListParagraph"/>
        <w:spacing w:after="160"/>
        <w:ind w:left="720"/>
        <w:contextualSpacing/>
        <w:jc w:val="both"/>
        <w:rPr>
          <w:color w:val="000000"/>
          <w:sz w:val="18"/>
          <w:szCs w:val="18"/>
        </w:rPr>
      </w:pPr>
    </w:p>
    <w:p w14:paraId="053520A2" w14:textId="77777777" w:rsidR="00B676EF" w:rsidRPr="00EC316D" w:rsidRDefault="00000000" w:rsidP="00B676EF">
      <w:pPr>
        <w:pStyle w:val="ListParagraph"/>
        <w:numPr>
          <w:ilvl w:val="0"/>
          <w:numId w:val="2"/>
        </w:numPr>
        <w:spacing w:after="160"/>
        <w:contextualSpacing/>
        <w:jc w:val="both"/>
        <w:rPr>
          <w:color w:val="000000"/>
          <w:sz w:val="18"/>
          <w:szCs w:val="18"/>
        </w:rPr>
      </w:pPr>
      <w:r w:rsidRPr="00EC316D">
        <w:rPr>
          <w:color w:val="000000"/>
          <w:sz w:val="18"/>
          <w:szCs w:val="18"/>
        </w:rPr>
        <w:t xml:space="preserve">Nome: __________________________ </w:t>
      </w:r>
    </w:p>
    <w:p w14:paraId="2951AEC2" w14:textId="77777777" w:rsidR="00B676EF" w:rsidRPr="00EC316D" w:rsidRDefault="00000000" w:rsidP="00B676EF">
      <w:pPr>
        <w:pStyle w:val="ListParagraph"/>
        <w:spacing w:after="160"/>
        <w:ind w:left="720"/>
        <w:contextualSpacing/>
        <w:jc w:val="both"/>
        <w:rPr>
          <w:color w:val="000000"/>
          <w:sz w:val="18"/>
          <w:szCs w:val="18"/>
        </w:rPr>
      </w:pPr>
      <w:r w:rsidRPr="00EC316D">
        <w:rPr>
          <w:color w:val="000000"/>
          <w:sz w:val="18"/>
          <w:szCs w:val="18"/>
        </w:rPr>
        <w:t>CPF: ___________________</w:t>
      </w:r>
    </w:p>
    <w:p w14:paraId="67566A04" w14:textId="7809C183" w:rsidR="00123E6D" w:rsidRPr="00EC316D" w:rsidRDefault="00000000" w:rsidP="00B676EF">
      <w:pPr>
        <w:pStyle w:val="ListParagraph"/>
        <w:spacing w:after="160"/>
        <w:ind w:left="720"/>
        <w:contextualSpacing/>
        <w:jc w:val="both"/>
        <w:rPr>
          <w:color w:val="000000"/>
          <w:sz w:val="18"/>
          <w:szCs w:val="18"/>
        </w:rPr>
      </w:pPr>
      <w:proofErr w:type="spellStart"/>
      <w:r w:rsidRPr="00EC316D">
        <w:rPr>
          <w:color w:val="000000"/>
          <w:sz w:val="18"/>
          <w:szCs w:val="18"/>
        </w:rPr>
        <w:t>Assinatura</w:t>
      </w:r>
      <w:proofErr w:type="spellEnd"/>
      <w:r w:rsidRPr="00EC316D">
        <w:rPr>
          <w:color w:val="000000"/>
          <w:sz w:val="18"/>
          <w:szCs w:val="18"/>
        </w:rPr>
        <w:t>: ______________________________</w:t>
      </w:r>
    </w:p>
    <w:sectPr w:rsidR="00123E6D" w:rsidRPr="00EC316D" w:rsidSect="00EC316D">
      <w:type w:val="continuous"/>
      <w:pgSz w:w="11906" w:h="16838"/>
      <w:pgMar w:top="1440" w:right="1080" w:bottom="1440" w:left="1080" w:header="708" w:footer="708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808EA" w14:textId="77777777" w:rsidR="00E4517A" w:rsidRDefault="00E4517A">
      <w:r>
        <w:separator/>
      </w:r>
    </w:p>
  </w:endnote>
  <w:endnote w:type="continuationSeparator" w:id="0">
    <w:p w14:paraId="59764A93" w14:textId="77777777" w:rsidR="00E4517A" w:rsidRDefault="00E451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4"/>
        <w:szCs w:val="14"/>
      </w:rPr>
      <w:id w:val="1134303298"/>
      <w:docPartObj>
        <w:docPartGallery w:val="Page Numbers (Bottom of Page)"/>
        <w:docPartUnique/>
      </w:docPartObj>
    </w:sdtPr>
    <w:sdtContent>
      <w:sdt>
        <w:sdtPr>
          <w:rPr>
            <w:sz w:val="14"/>
            <w:szCs w:val="14"/>
          </w:rPr>
          <w:id w:val="-1769616900"/>
          <w:docPartObj>
            <w:docPartGallery w:val="Page Numbers (Top of Page)"/>
            <w:docPartUnique/>
          </w:docPartObj>
        </w:sdtPr>
        <w:sdtContent>
          <w:p w14:paraId="7A49C487" w14:textId="06A5E0ED" w:rsidR="00CE11BC" w:rsidRPr="00CE11BC" w:rsidRDefault="00CE11BC">
            <w:pPr>
              <w:pStyle w:val="Footer"/>
              <w:jc w:val="right"/>
              <w:rPr>
                <w:sz w:val="14"/>
                <w:szCs w:val="14"/>
              </w:rPr>
            </w:pPr>
            <w:r w:rsidRPr="00CE11BC">
              <w:rPr>
                <w:sz w:val="14"/>
                <w:szCs w:val="14"/>
                <w:lang w:val="pt-BR"/>
              </w:rPr>
              <w:t xml:space="preserve">Página </w:t>
            </w:r>
            <w:r w:rsidRPr="00CE11BC">
              <w:rPr>
                <w:b/>
                <w:bCs/>
                <w:sz w:val="14"/>
                <w:szCs w:val="14"/>
              </w:rPr>
              <w:fldChar w:fldCharType="begin"/>
            </w:r>
            <w:r w:rsidRPr="00CE11BC">
              <w:rPr>
                <w:b/>
                <w:bCs/>
                <w:sz w:val="14"/>
                <w:szCs w:val="14"/>
              </w:rPr>
              <w:instrText>PAGE</w:instrText>
            </w:r>
            <w:r w:rsidRPr="00CE11BC">
              <w:rPr>
                <w:b/>
                <w:bCs/>
                <w:sz w:val="14"/>
                <w:szCs w:val="14"/>
              </w:rPr>
              <w:fldChar w:fldCharType="separate"/>
            </w:r>
            <w:r w:rsidRPr="00CE11BC">
              <w:rPr>
                <w:b/>
                <w:bCs/>
                <w:sz w:val="14"/>
                <w:szCs w:val="14"/>
                <w:lang w:val="pt-BR"/>
              </w:rPr>
              <w:t>2</w:t>
            </w:r>
            <w:r w:rsidRPr="00CE11BC">
              <w:rPr>
                <w:b/>
                <w:bCs/>
                <w:sz w:val="14"/>
                <w:szCs w:val="14"/>
              </w:rPr>
              <w:fldChar w:fldCharType="end"/>
            </w:r>
            <w:r w:rsidRPr="00CE11BC">
              <w:rPr>
                <w:sz w:val="14"/>
                <w:szCs w:val="14"/>
                <w:lang w:val="pt-BR"/>
              </w:rPr>
              <w:t xml:space="preserve"> de </w:t>
            </w:r>
            <w:r w:rsidRPr="00CE11BC">
              <w:rPr>
                <w:b/>
                <w:bCs/>
                <w:sz w:val="14"/>
                <w:szCs w:val="14"/>
              </w:rPr>
              <w:fldChar w:fldCharType="begin"/>
            </w:r>
            <w:r w:rsidRPr="00CE11BC">
              <w:rPr>
                <w:b/>
                <w:bCs/>
                <w:sz w:val="14"/>
                <w:szCs w:val="14"/>
              </w:rPr>
              <w:instrText>NUMPAGES</w:instrText>
            </w:r>
            <w:r w:rsidRPr="00CE11BC">
              <w:rPr>
                <w:b/>
                <w:bCs/>
                <w:sz w:val="14"/>
                <w:szCs w:val="14"/>
              </w:rPr>
              <w:fldChar w:fldCharType="separate"/>
            </w:r>
            <w:r w:rsidRPr="00CE11BC">
              <w:rPr>
                <w:b/>
                <w:bCs/>
                <w:sz w:val="14"/>
                <w:szCs w:val="14"/>
                <w:lang w:val="pt-BR"/>
              </w:rPr>
              <w:t>2</w:t>
            </w:r>
            <w:r w:rsidRPr="00CE11BC">
              <w:rPr>
                <w:b/>
                <w:bCs/>
                <w:sz w:val="14"/>
                <w:szCs w:val="14"/>
              </w:rPr>
              <w:fldChar w:fldCharType="end"/>
            </w:r>
          </w:p>
        </w:sdtContent>
      </w:sdt>
    </w:sdtContent>
  </w:sdt>
  <w:p w14:paraId="750A253C" w14:textId="0362A467" w:rsidR="00123E6D" w:rsidRPr="00CE11BC" w:rsidRDefault="00123E6D">
    <w:pPr>
      <w:pBdr>
        <w:top w:val="single" w:sz="1" w:space="4" w:color="CCCCCC"/>
      </w:pBdr>
      <w:tabs>
        <w:tab w:val="right" w:pos="9026"/>
      </w:tabs>
      <w:rPr>
        <w:sz w:val="14"/>
        <w:szCs w:val="14"/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E010E" w14:textId="77777777" w:rsidR="00E4517A" w:rsidRDefault="00E4517A">
      <w:r>
        <w:separator/>
      </w:r>
    </w:p>
  </w:footnote>
  <w:footnote w:type="continuationSeparator" w:id="0">
    <w:p w14:paraId="6262ECE9" w14:textId="77777777" w:rsidR="00E4517A" w:rsidRDefault="00E451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FDF24" w14:textId="77777777" w:rsidR="00A16FFA" w:rsidRDefault="00A16FFA">
    <w:pPr>
      <w:pBdr>
        <w:bottom w:val="single" w:sz="1" w:space="4" w:color="CCCCCC"/>
      </w:pBdr>
      <w:jc w:val="right"/>
      <w:rPr>
        <w:i/>
        <w:iCs/>
        <w:color w:val="999999"/>
        <w:sz w:val="16"/>
        <w:szCs w:val="16"/>
        <w:lang w:val="pt-BR"/>
      </w:rPr>
    </w:pPr>
    <w:r>
      <w:rPr>
        <w:i/>
        <w:iCs/>
        <w:color w:val="999999"/>
        <w:sz w:val="16"/>
        <w:szCs w:val="16"/>
        <w:lang w:val="pt-BR"/>
      </w:rPr>
      <w:t>ACORDO</w:t>
    </w:r>
    <w:r w:rsidRPr="00B64C0C">
      <w:rPr>
        <w:i/>
        <w:iCs/>
        <w:color w:val="999999"/>
        <w:sz w:val="16"/>
        <w:szCs w:val="16"/>
        <w:lang w:val="pt-BR"/>
      </w:rPr>
      <w:t xml:space="preserve"> DE </w:t>
    </w:r>
    <w:r>
      <w:rPr>
        <w:i/>
        <w:iCs/>
        <w:color w:val="999999"/>
        <w:sz w:val="16"/>
        <w:szCs w:val="16"/>
        <w:lang w:val="pt-BR"/>
      </w:rPr>
      <w:t>COOPERAÇÃO INTERNACIONAL</w:t>
    </w:r>
  </w:p>
  <w:p w14:paraId="174B3365" w14:textId="6F64EB79" w:rsidR="00123E6D" w:rsidRPr="00B64C0C" w:rsidRDefault="00000000">
    <w:pPr>
      <w:pBdr>
        <w:bottom w:val="single" w:sz="1" w:space="4" w:color="CCCCCC"/>
      </w:pBdr>
      <w:jc w:val="right"/>
      <w:rPr>
        <w:lang w:val="pt-BR"/>
      </w:rPr>
    </w:pPr>
    <w:r w:rsidRPr="00B64C0C">
      <w:rPr>
        <w:i/>
        <w:iCs/>
        <w:color w:val="999999"/>
        <w:sz w:val="16"/>
        <w:szCs w:val="16"/>
        <w:lang w:val="pt-BR"/>
      </w:rPr>
      <w:t xml:space="preserve"> ASAS DE SOCORRO</w:t>
    </w:r>
    <w:r w:rsidR="00B64C0C">
      <w:rPr>
        <w:i/>
        <w:iCs/>
        <w:color w:val="999999"/>
        <w:sz w:val="16"/>
        <w:szCs w:val="16"/>
        <w:lang w:val="pt-BR"/>
      </w:rPr>
      <w:t xml:space="preserve"> e</w:t>
    </w:r>
    <w:r w:rsidR="00B64C0C" w:rsidRPr="00B64C0C">
      <w:rPr>
        <w:i/>
        <w:iCs/>
        <w:color w:val="999999"/>
        <w:sz w:val="16"/>
        <w:szCs w:val="16"/>
        <w:lang w:val="pt-BR"/>
      </w:rPr>
      <w:t xml:space="preserve"> AVIATION DEVELOPERS, INC.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61554"/>
    <w:multiLevelType w:val="hybridMultilevel"/>
    <w:tmpl w:val="0512BDC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9F5508"/>
    <w:multiLevelType w:val="hybridMultilevel"/>
    <w:tmpl w:val="B4607C4A"/>
    <w:lvl w:ilvl="0" w:tplc="BB76137A">
      <w:start w:val="1"/>
      <w:numFmt w:val="bullet"/>
      <w:lvlText w:val="●"/>
      <w:lvlJc w:val="left"/>
      <w:pPr>
        <w:ind w:left="720" w:hanging="360"/>
      </w:pPr>
    </w:lvl>
    <w:lvl w:ilvl="1" w:tplc="A98E5302">
      <w:start w:val="1"/>
      <w:numFmt w:val="bullet"/>
      <w:lvlText w:val="○"/>
      <w:lvlJc w:val="left"/>
      <w:pPr>
        <w:ind w:left="1440" w:hanging="360"/>
      </w:pPr>
    </w:lvl>
    <w:lvl w:ilvl="2" w:tplc="0E0409F2">
      <w:start w:val="1"/>
      <w:numFmt w:val="bullet"/>
      <w:lvlText w:val="■"/>
      <w:lvlJc w:val="left"/>
      <w:pPr>
        <w:ind w:left="2160" w:hanging="360"/>
      </w:pPr>
    </w:lvl>
    <w:lvl w:ilvl="3" w:tplc="0C22DF86">
      <w:start w:val="1"/>
      <w:numFmt w:val="bullet"/>
      <w:lvlText w:val="●"/>
      <w:lvlJc w:val="left"/>
      <w:pPr>
        <w:ind w:left="2880" w:hanging="360"/>
      </w:pPr>
    </w:lvl>
    <w:lvl w:ilvl="4" w:tplc="AD3A0F28">
      <w:start w:val="1"/>
      <w:numFmt w:val="bullet"/>
      <w:lvlText w:val="○"/>
      <w:lvlJc w:val="left"/>
      <w:pPr>
        <w:ind w:left="3600" w:hanging="360"/>
      </w:pPr>
    </w:lvl>
    <w:lvl w:ilvl="5" w:tplc="B8FC3DCE">
      <w:start w:val="1"/>
      <w:numFmt w:val="bullet"/>
      <w:lvlText w:val="■"/>
      <w:lvlJc w:val="left"/>
      <w:pPr>
        <w:ind w:left="4320" w:hanging="360"/>
      </w:pPr>
    </w:lvl>
    <w:lvl w:ilvl="6" w:tplc="5A421C5E">
      <w:start w:val="1"/>
      <w:numFmt w:val="bullet"/>
      <w:lvlText w:val="●"/>
      <w:lvlJc w:val="left"/>
      <w:pPr>
        <w:ind w:left="5040" w:hanging="360"/>
      </w:pPr>
    </w:lvl>
    <w:lvl w:ilvl="7" w:tplc="9AAA046C">
      <w:start w:val="1"/>
      <w:numFmt w:val="bullet"/>
      <w:lvlText w:val="●"/>
      <w:lvlJc w:val="left"/>
      <w:pPr>
        <w:ind w:left="5760" w:hanging="360"/>
      </w:pPr>
    </w:lvl>
    <w:lvl w:ilvl="8" w:tplc="008EBCDE">
      <w:start w:val="1"/>
      <w:numFmt w:val="bullet"/>
      <w:lvlText w:val="●"/>
      <w:lvlJc w:val="left"/>
      <w:pPr>
        <w:ind w:left="6480" w:hanging="360"/>
      </w:pPr>
    </w:lvl>
  </w:abstractNum>
  <w:num w:numId="1" w16cid:durableId="327952555">
    <w:abstractNumId w:val="1"/>
    <w:lvlOverride w:ilvl="0">
      <w:startOverride w:val="1"/>
    </w:lvlOverride>
  </w:num>
  <w:num w:numId="2" w16cid:durableId="883371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E6D"/>
    <w:rsid w:val="000D0AFD"/>
    <w:rsid w:val="00110A7D"/>
    <w:rsid w:val="00123E6D"/>
    <w:rsid w:val="0012687C"/>
    <w:rsid w:val="001F12F5"/>
    <w:rsid w:val="00294E22"/>
    <w:rsid w:val="004339A8"/>
    <w:rsid w:val="00554370"/>
    <w:rsid w:val="00720D8F"/>
    <w:rsid w:val="007359FB"/>
    <w:rsid w:val="00776BA5"/>
    <w:rsid w:val="00833D0C"/>
    <w:rsid w:val="0083681C"/>
    <w:rsid w:val="008B0931"/>
    <w:rsid w:val="008C41C5"/>
    <w:rsid w:val="009D0B06"/>
    <w:rsid w:val="00A0033C"/>
    <w:rsid w:val="00A16FFA"/>
    <w:rsid w:val="00AD72C5"/>
    <w:rsid w:val="00B37582"/>
    <w:rsid w:val="00B64C0C"/>
    <w:rsid w:val="00B676EF"/>
    <w:rsid w:val="00B93390"/>
    <w:rsid w:val="00BE3157"/>
    <w:rsid w:val="00C011D7"/>
    <w:rsid w:val="00C27FCE"/>
    <w:rsid w:val="00C50F8D"/>
    <w:rsid w:val="00CE11BC"/>
    <w:rsid w:val="00DB20AA"/>
    <w:rsid w:val="00E4517A"/>
    <w:rsid w:val="00EC316D"/>
    <w:rsid w:val="00F507C1"/>
    <w:rsid w:val="00F81F01"/>
    <w:rsid w:val="00FA4DBA"/>
    <w:rsid w:val="00FA6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42174"/>
  <w15:docId w15:val="{9FA1E034-C326-4015-840B-1024BF5CB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="Century Gothic" w:hAnsi="Century Gothic" w:cs="Century Gothic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4C0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4C0C"/>
  </w:style>
  <w:style w:type="paragraph" w:styleId="Footer">
    <w:name w:val="footer"/>
    <w:basedOn w:val="Normal"/>
    <w:link w:val="FooterChar"/>
    <w:uiPriority w:val="99"/>
    <w:unhideWhenUsed/>
    <w:rsid w:val="00B64C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4C0C"/>
  </w:style>
  <w:style w:type="character" w:styleId="UnresolvedMention">
    <w:name w:val="Unresolved Mention"/>
    <w:basedOn w:val="DefaultParagraphFont"/>
    <w:uiPriority w:val="99"/>
    <w:semiHidden/>
    <w:unhideWhenUsed/>
    <w:rsid w:val="00B676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27A78F-4986-43E1-BFE5-0A489F3D93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1275</Words>
  <Characters>7534</Characters>
  <Application>Microsoft Office Word</Application>
  <DocSecurity>0</DocSecurity>
  <Lines>187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Jacob Anderson</cp:lastModifiedBy>
  <cp:revision>2</cp:revision>
  <dcterms:created xsi:type="dcterms:W3CDTF">2026-04-08T10:54:00Z</dcterms:created>
  <dcterms:modified xsi:type="dcterms:W3CDTF">2026-04-08T10:54:00Z</dcterms:modified>
</cp:coreProperties>
</file>